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7DC" w:rsidRDefault="00306391">
      <w:pPr>
        <w:pStyle w:val="Ttulo1"/>
        <w:spacing w:line="266" w:lineRule="exact"/>
      </w:pPr>
      <w:r>
        <w:t>OBRAS</w:t>
      </w:r>
      <w:r>
        <w:rPr>
          <w:spacing w:val="-5"/>
        </w:rPr>
        <w:t xml:space="preserve"> </w:t>
      </w:r>
      <w:r>
        <w:t>SANITARIAS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ESTADO</w:t>
      </w:r>
    </w:p>
    <w:p w:rsidR="000857DC" w:rsidRDefault="00306391">
      <w:pPr>
        <w:ind w:left="143" w:right="4322"/>
        <w:rPr>
          <w:b/>
        </w:rPr>
      </w:pPr>
      <w:r>
        <w:rPr>
          <w:b/>
        </w:rPr>
        <w:t>Gerencia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Gestión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Capital</w:t>
      </w:r>
      <w:r>
        <w:rPr>
          <w:b/>
          <w:spacing w:val="-7"/>
        </w:rPr>
        <w:t xml:space="preserve"> </w:t>
      </w:r>
      <w:r>
        <w:rPr>
          <w:b/>
        </w:rPr>
        <w:t>Humano Sección Selección y Desarrollo</w:t>
      </w:r>
    </w:p>
    <w:p w:rsidR="00D9703C" w:rsidRDefault="00D9703C">
      <w:pPr>
        <w:ind w:left="143" w:right="4322"/>
        <w:rPr>
          <w:b/>
        </w:rPr>
      </w:pPr>
    </w:p>
    <w:p w:rsidR="000857DC" w:rsidRDefault="00306391">
      <w:pPr>
        <w:pStyle w:val="Textoindependiente"/>
        <w:spacing w:before="5"/>
        <w:rPr>
          <w:b/>
          <w:sz w:val="18"/>
        </w:rPr>
      </w:pPr>
      <w:r>
        <w:rPr>
          <w:b/>
          <w:noProof/>
          <w:sz w:val="18"/>
          <w:lang w:val="es-UY" w:eastAsia="es-UY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158120</wp:posOffset>
                </wp:positionV>
                <wp:extent cx="5537835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78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7835" h="12700">
                              <a:moveTo>
                                <a:pt x="553758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37580" y="12192"/>
                              </a:lnTo>
                              <a:lnTo>
                                <a:pt x="5537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46B81" id="Graphic 6" o:spid="_x0000_s1026" style="position:absolute;margin-left:79.7pt;margin-top:12.45pt;width:436.0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78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6uPNQIAAOUEAAAOAAAAZHJzL2Uyb0RvYy54bWysVMFu2zAMvQ/YPwi6L05SJE2NOMXQosWA&#10;oivQDDsrshwbk0VNVOLk70fJVupupw3zQabMJ+rxkfT69tRqdlQOGzAFn02mnCkjoWzMvuDftg+f&#10;VpyhF6YUGowq+Fkhv918/LDubK7mUIMulWMUxGDe2YLX3ts8y1DWqhU4AasMOStwrfC0dfusdKKj&#10;6K3O5tPpMuvAldaBVIj09b538k2MX1VK+q9VhcozXXDi5uPq4roLa7ZZi3zvhK0bOdAQ/8CiFY2h&#10;Sy+h7oUX7OCaP0K1jXSAUPmJhDaDqmqkijlQNrPpb9m81sKqmAuJg/YiE/6/sPL5+OJYUxZ8yZkR&#10;LZXocVBjGcTpLOaEebUvLqSH9gnkDyRH9s4TNjhgTpVrA5aSY6eo9PmitDp5JunjYnF1vbpacCbJ&#10;N5tfT2MlMpGnw/KA/lFBDCSOT+j7QpXJEnWy5Mkk01G5Q6F1LLTnjArtOKNC7/pCW+HDucAumKwb&#10;MakTkeBt4ai2EHE+JBH4LlbUQCkVovqG0WaMfY9KvvS2MV6Pmc1nN/PAjKIlf3r3uPG9f4dOgqZ4&#10;UgOq/qqQerzzIgfdPxYcQTflQ6N1EADdfnenHTuKMELxGSiPYLEb+gYIrbCD8kxt1VEnFRx/HoRT&#10;nOkvhho3DGEyXDJ2yXBe30Ec1ai9Q789fRfOMktmwT31zzOksRB56gziHwA9Npw08PngoWpC20Ru&#10;PaNhQ7MU8x/mPgzreB9Rb3+nzS8AAAD//wMAUEsDBBQABgAIAAAAIQBEnEfQ3QAAAAoBAAAPAAAA&#10;ZHJzL2Rvd25yZXYueG1sTI/BTsMwDIbvSLxDZCQuiKUr20RL0wkhgYQ4dd0DeI1pqjVJ1WRteXu8&#10;Exx/+9Pvz8V+sb2YaAyddwrWqwQEucbrzrUKjvX74zOIENFp7L0jBT8UYF/e3hSYaz+7iqZDbAWX&#10;uJCjAhPjkEsZGkMWw8oP5Hj37UeLkePYSj3izOW2l2mS7KTFzvEFgwO9GWrOh4tVMHzQUtU+1WZ+&#10;OH9Npq3wszZK3d8try8gIi3xD4arPqtDyU4nf3E6iJ7zNtswqiDdZCCuQPK03oI48WSXgSwL+f+F&#10;8hcAAP//AwBQSwECLQAUAAYACAAAACEAtoM4kv4AAADhAQAAEwAAAAAAAAAAAAAAAAAAAAAAW0Nv&#10;bnRlbnRfVHlwZXNdLnhtbFBLAQItABQABgAIAAAAIQA4/SH/1gAAAJQBAAALAAAAAAAAAAAAAAAA&#10;AC8BAABfcmVscy8ucmVsc1BLAQItABQABgAIAAAAIQDJn6uPNQIAAOUEAAAOAAAAAAAAAAAAAAAA&#10;AC4CAABkcnMvZTJvRG9jLnhtbFBLAQItABQABgAIAAAAIQBEnEfQ3QAAAAoBAAAPAAAAAAAAAAAA&#10;AAAAAI8EAABkcnMvZG93bnJldi54bWxQSwUGAAAAAAQABADzAAAAmQUAAAAA&#10;" path="m5537580,l,,,12192r5537580,l55375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857DC" w:rsidRDefault="00306391">
      <w:pPr>
        <w:pStyle w:val="Puesto"/>
      </w:pPr>
      <w:r>
        <w:rPr>
          <w:color w:val="2D74B5"/>
        </w:rPr>
        <w:t>GUÍA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PARA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ADJUNTAR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2"/>
        </w:rPr>
        <w:t>DOCUMENTACIÓN</w:t>
      </w:r>
    </w:p>
    <w:p w:rsidR="000857DC" w:rsidRDefault="00306391">
      <w:pPr>
        <w:pStyle w:val="Textoindependiente"/>
        <w:spacing w:line="20" w:lineRule="exact"/>
        <w:ind w:left="20" w:right="-29"/>
        <w:rPr>
          <w:sz w:val="2"/>
        </w:rPr>
      </w:pPr>
      <w:r>
        <w:rPr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546725" cy="1270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6725" cy="12700"/>
                          <a:chOff x="0" y="0"/>
                          <a:chExt cx="5546725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546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6725" h="12700">
                                <a:moveTo>
                                  <a:pt x="5546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546725" y="12192"/>
                                </a:lnTo>
                                <a:lnTo>
                                  <a:pt x="5546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F317F" id="Group 7" o:spid="_x0000_s1026" style="width:436.75pt;height:1pt;mso-position-horizontal-relative:char;mso-position-vertical-relative:line" coordsize="5546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9pegIAABcGAAAOAAAAZHJzL2Uyb0RvYy54bWykVNtq3DAQfS/0H4TeG+8uTTYx8YaSNKEQ&#10;0kBS+qyV5QuVNaqkXW/+vqOx5TUJFJr6wR55juZy5nJ5deg02yvnWzAFX54sOFNGQtmauuA/nm8/&#10;nXPmgzCl0GBUwV+U51ebjx8ue5urFTSgS+UYGjE+723BmxBsnmVeNqoT/gSsMqiswHUi4NHVWelE&#10;j9Y7na0Wi7OsB1daB1J5j39vBiXfkP2qUjJ8ryqvAtMFx9gCvR29t/GdbS5FXjthm1aOYYh3RNGJ&#10;1qDTydSNCILtXPvGVNdKBx6qcCKhy6CqWqkoB8xmuXiVzZ2DnaVc6ryv7UQTUvuKp3eblQ/7R8fa&#10;suBrzozosETkla0jNb2tc0TcOftkH92QH4r3IH95VGev9fFcH8GHynXxEqbJDsT5y8S5OgQm8efp&#10;6eez9eqUM4m65Wq9GGsiGyzcm1uy+frXe5nIB6cU2hRKb7G7/JFA/38EPjXCKqqLj/SMBGKnJwKH&#10;djofKCRM5I8I9bkfqXw/O1OWIpc7H+4UEM1if+/D0NBlkkSTJHkwSXQ4FnEgNA1E4AwHwnGGA7Ed&#10;BsKKEO/F2kWR9bM6NalMUdvBXj0D4UIs1lTNVGgM9YjRZo7FcZyhki59LdkbMMvV8mIVI0NrSZ++&#10;A27u99/Q1G4zu1KDV4OrmDr5nOhA3JxwD7otb1utIwHe1dtr7dhexFVDzxjyDIZtmRogSlsoX7B7&#10;etw/Bfe/d8IpzvQ3g/0Zl1USXBK2SXBBXwOtNOLe+fB8+CmcZRbFggecrgdIbSry1BkYfwQM2HjT&#10;wJddgKqNbUOxDRGNBxwZkmj7EBPjpozrbX4m1HGfb/4AAAD//wMAUEsDBBQABgAIAAAAIQCPLsqg&#10;2wAAAAMBAAAPAAAAZHJzL2Rvd25yZXYueG1sTI9Ba8JAEIXvhf6HZQRvdRPFVmI2IlI9SaFaKL2N&#10;2TEJZmdDdk3iv3fbS70MPN7jvW/S1WBq0VHrKssK4kkEgji3uuJCwddx+7IA4TyyxtoyKbiRg1X2&#10;/JRiom3Pn9QdfCFCCbsEFZTeN4mULi/JoJvYhjh4Z9sa9EG2hdQt9qHc1HIaRa/SYMVhocSGNiXl&#10;l8PVKNj12K9n8Xu3v5w3t5/j/ON7H5NS49GwXoLwNPj/MPziB3TIAtPJXlk7USsIj/i/G7zF22wO&#10;4qRgGoHMUvnInt0BAAD//wMAUEsBAi0AFAAGAAgAAAAhALaDOJL+AAAA4QEAABMAAAAAAAAAAAAA&#10;AAAAAAAAAFtDb250ZW50X1R5cGVzXS54bWxQSwECLQAUAAYACAAAACEAOP0h/9YAAACUAQAACwAA&#10;AAAAAAAAAAAAAAAvAQAAX3JlbHMvLnJlbHNQSwECLQAUAAYACAAAACEARghfaXoCAAAXBgAADgAA&#10;AAAAAAAAAAAAAAAuAgAAZHJzL2Uyb0RvYy54bWxQSwECLQAUAAYACAAAACEAjy7KoNsAAAADAQAA&#10;DwAAAAAAAAAAAAAAAADUBAAAZHJzL2Rvd25yZXYueG1sUEsFBgAAAAAEAAQA8wAAANwFAAAAAA==&#10;">
                <v:shape id="Graphic 8" o:spid="_x0000_s1027" style="position:absolute;width:55467;height:127;visibility:visible;mso-wrap-style:square;v-text-anchor:top" coordsize="554672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okvL8A&#10;AADaAAAADwAAAGRycy9kb3ducmV2LnhtbERP3WrCMBS+H/gO4QjeDE10UEY1SikIIhtM5wMcmmNb&#10;bE5Kk9r27ZcLYZcf3//uMNpGPKnztWMN65UCQVw4U3Op4fZ7XH6C8AHZYOOYNEzk4bCfve0wNW7g&#10;Cz2voRQxhH2KGqoQ2lRKX1Rk0a9cSxy5u+sshgi7UpoOhxhuG7lRKpEWa44NFbaUV1Q8rr3VMLxz&#10;oo700d/Gn17l3xNmX4+z1ov5mG1BBBrDv/jlPhkNcWu8Em+A3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WiS8vwAAANoAAAAPAAAAAAAAAAAAAAAAAJgCAABkcnMvZG93bnJl&#10;di54bWxQSwUGAAAAAAQABAD1AAAAhAMAAAAA&#10;" path="m5546725,l,,,12192r5546725,l554672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857DC" w:rsidRDefault="000857DC">
      <w:pPr>
        <w:pStyle w:val="Textoindependiente"/>
        <w:spacing w:before="92"/>
      </w:pPr>
    </w:p>
    <w:p w:rsidR="000857DC" w:rsidRPr="00306391" w:rsidRDefault="00306391" w:rsidP="00306391">
      <w:pPr>
        <w:pStyle w:val="Textoindependiente"/>
        <w:spacing w:line="360" w:lineRule="auto"/>
        <w:ind w:left="143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sz w:val="18"/>
          <w:szCs w:val="18"/>
        </w:rPr>
        <w:t>La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presente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guía es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de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carácter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general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y</w:t>
      </w:r>
      <w:r w:rsidRPr="00306391">
        <w:rPr>
          <w:rFonts w:ascii="Arial" w:hAnsi="Arial" w:cs="Arial"/>
          <w:spacing w:val="-2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tiene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como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propósito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indicar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los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puntos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tener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en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cuenta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para una correcta inscripción:</w:t>
      </w:r>
    </w:p>
    <w:p w:rsidR="000857DC" w:rsidRPr="00306391" w:rsidRDefault="000857DC" w:rsidP="00306391">
      <w:pPr>
        <w:pStyle w:val="Textoindependiente"/>
        <w:spacing w:before="58" w:line="360" w:lineRule="auto"/>
        <w:rPr>
          <w:rFonts w:ascii="Arial" w:hAnsi="Arial" w:cs="Arial"/>
          <w:sz w:val="18"/>
          <w:szCs w:val="18"/>
        </w:rPr>
      </w:pPr>
    </w:p>
    <w:p w:rsidR="000857DC" w:rsidRPr="00306391" w:rsidRDefault="00306391" w:rsidP="00306391">
      <w:pPr>
        <w:pStyle w:val="Prrafodelista"/>
        <w:numPr>
          <w:ilvl w:val="0"/>
          <w:numId w:val="1"/>
        </w:numPr>
        <w:tabs>
          <w:tab w:val="left" w:pos="848"/>
          <w:tab w:val="left" w:pos="862"/>
        </w:tabs>
        <w:spacing w:line="360" w:lineRule="auto"/>
        <w:ind w:left="862" w:right="462" w:hanging="360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sz w:val="18"/>
          <w:szCs w:val="18"/>
        </w:rPr>
        <w:t>La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inscripción</w:t>
      </w:r>
      <w:r w:rsidRPr="00306391">
        <w:rPr>
          <w:rFonts w:ascii="Arial" w:hAnsi="Arial" w:cs="Arial"/>
          <w:spacing w:val="-1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los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concursos se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realizará</w:t>
      </w:r>
      <w:r w:rsidRPr="00306391">
        <w:rPr>
          <w:rFonts w:ascii="Arial" w:hAnsi="Arial" w:cs="Arial"/>
          <w:spacing w:val="-2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únicamente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a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través</w:t>
      </w:r>
      <w:r w:rsidRPr="00306391">
        <w:rPr>
          <w:rFonts w:ascii="Arial" w:hAnsi="Arial" w:cs="Arial"/>
          <w:spacing w:val="-5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del</w:t>
      </w:r>
      <w:r w:rsidRPr="00306391">
        <w:rPr>
          <w:rFonts w:ascii="Arial" w:hAnsi="Arial" w:cs="Arial"/>
          <w:spacing w:val="-4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llenado</w:t>
      </w:r>
      <w:r w:rsidRPr="00306391">
        <w:rPr>
          <w:rFonts w:ascii="Arial" w:hAnsi="Arial" w:cs="Arial"/>
          <w:spacing w:val="-3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del Formulario</w:t>
      </w:r>
      <w:r w:rsidRPr="00306391">
        <w:rPr>
          <w:rFonts w:ascii="Arial" w:hAnsi="Arial" w:cs="Arial"/>
          <w:spacing w:val="-1"/>
          <w:sz w:val="18"/>
          <w:szCs w:val="18"/>
        </w:rPr>
        <w:t xml:space="preserve"> </w:t>
      </w:r>
      <w:r w:rsidRPr="00306391">
        <w:rPr>
          <w:rFonts w:ascii="Arial" w:hAnsi="Arial" w:cs="Arial"/>
          <w:sz w:val="18"/>
          <w:szCs w:val="18"/>
        </w:rPr>
        <w:t>de Inscripción</w:t>
      </w:r>
      <w:r w:rsidR="006F3771" w:rsidRPr="00306391">
        <w:rPr>
          <w:rFonts w:ascii="Arial" w:hAnsi="Arial" w:cs="Arial"/>
          <w:sz w:val="18"/>
          <w:szCs w:val="18"/>
        </w:rPr>
        <w:t xml:space="preserve"> y la </w:t>
      </w:r>
      <w:hyperlink r:id="rId7" w:history="1">
        <w:r w:rsidR="006F3771" w:rsidRPr="00E14BB4">
          <w:rPr>
            <w:rStyle w:val="Hipervnculo"/>
            <w:rFonts w:ascii="Arial" w:hAnsi="Arial" w:cs="Arial"/>
            <w:sz w:val="18"/>
            <w:szCs w:val="18"/>
          </w:rPr>
          <w:t>Declaración Jurada de Currículum</w:t>
        </w:r>
      </w:hyperlink>
      <w:r w:rsidRPr="00306391">
        <w:rPr>
          <w:rFonts w:ascii="Arial" w:hAnsi="Arial" w:cs="Arial"/>
          <w:sz w:val="18"/>
          <w:szCs w:val="18"/>
        </w:rPr>
        <w:t xml:space="preserve"> en la página Web en los plazos establecidos en las Bases del llamado.</w:t>
      </w:r>
    </w:p>
    <w:p w:rsidR="000857DC" w:rsidRPr="00306391" w:rsidRDefault="00306391" w:rsidP="00306391">
      <w:pPr>
        <w:pStyle w:val="Prrafodelista"/>
        <w:numPr>
          <w:ilvl w:val="0"/>
          <w:numId w:val="1"/>
        </w:numPr>
        <w:tabs>
          <w:tab w:val="left" w:pos="848"/>
          <w:tab w:val="left" w:pos="862"/>
        </w:tabs>
        <w:spacing w:before="172" w:line="360" w:lineRule="auto"/>
        <w:ind w:left="862" w:right="704" w:hanging="360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sz w:val="18"/>
          <w:szCs w:val="18"/>
          <w:u w:val="single"/>
        </w:rPr>
        <w:t>Documentación</w:t>
      </w:r>
      <w:r w:rsidRPr="00306391">
        <w:rPr>
          <w:rFonts w:ascii="Arial" w:hAnsi="Arial" w:cs="Arial"/>
          <w:spacing w:val="-11"/>
          <w:sz w:val="18"/>
          <w:szCs w:val="18"/>
          <w:u w:val="single"/>
        </w:rPr>
        <w:t xml:space="preserve"> </w:t>
      </w:r>
      <w:r w:rsidR="002D0BD8">
        <w:rPr>
          <w:rFonts w:ascii="Arial" w:hAnsi="Arial" w:cs="Arial"/>
          <w:sz w:val="18"/>
          <w:szCs w:val="18"/>
          <w:u w:val="single"/>
        </w:rPr>
        <w:t>a detallar</w:t>
      </w:r>
      <w:r w:rsidR="006F3771" w:rsidRPr="00306391">
        <w:rPr>
          <w:rFonts w:ascii="Arial" w:hAnsi="Arial" w:cs="Arial"/>
          <w:sz w:val="18"/>
          <w:szCs w:val="18"/>
          <w:u w:val="single"/>
        </w:rPr>
        <w:t xml:space="preserve"> en currículum</w:t>
      </w:r>
    </w:p>
    <w:p w:rsidR="000857DC" w:rsidRPr="00306391" w:rsidRDefault="006F3771" w:rsidP="00306391">
      <w:pPr>
        <w:pStyle w:val="Prrafodelista"/>
        <w:numPr>
          <w:ilvl w:val="1"/>
          <w:numId w:val="1"/>
        </w:numPr>
        <w:tabs>
          <w:tab w:val="left" w:pos="1558"/>
        </w:tabs>
        <w:spacing w:before="121" w:line="360" w:lineRule="auto"/>
        <w:ind w:left="1558" w:hanging="287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>Datos personales</w:t>
      </w:r>
    </w:p>
    <w:p w:rsidR="000857DC" w:rsidRPr="00306391" w:rsidRDefault="006F3771" w:rsidP="00306391">
      <w:pPr>
        <w:pStyle w:val="Prrafodelista"/>
        <w:numPr>
          <w:ilvl w:val="1"/>
          <w:numId w:val="1"/>
        </w:numPr>
        <w:tabs>
          <w:tab w:val="left" w:pos="1558"/>
        </w:tabs>
        <w:spacing w:before="1" w:line="360" w:lineRule="auto"/>
        <w:ind w:left="1558" w:hanging="287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>Nivel de escolaridad alcanzado</w:t>
      </w:r>
    </w:p>
    <w:p w:rsidR="000857DC" w:rsidRPr="00306391" w:rsidRDefault="00306391" w:rsidP="00306391">
      <w:pPr>
        <w:pStyle w:val="Prrafodelista"/>
        <w:numPr>
          <w:ilvl w:val="1"/>
          <w:numId w:val="1"/>
        </w:numPr>
        <w:tabs>
          <w:tab w:val="left" w:pos="1558"/>
        </w:tabs>
        <w:spacing w:line="360" w:lineRule="auto"/>
        <w:ind w:left="1558" w:hanging="287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>Título</w:t>
      </w:r>
      <w:r w:rsidR="006F3771" w:rsidRPr="00306391">
        <w:rPr>
          <w:rFonts w:ascii="Arial" w:hAnsi="Arial" w:cs="Arial"/>
          <w:color w:val="006FC0"/>
          <w:spacing w:val="-8"/>
          <w:sz w:val="18"/>
          <w:szCs w:val="18"/>
        </w:rPr>
        <w:t>s</w:t>
      </w:r>
    </w:p>
    <w:p w:rsidR="000857DC" w:rsidRPr="00306391" w:rsidRDefault="006F3771" w:rsidP="00306391">
      <w:pPr>
        <w:pStyle w:val="Prrafodelista"/>
        <w:numPr>
          <w:ilvl w:val="1"/>
          <w:numId w:val="1"/>
        </w:numPr>
        <w:tabs>
          <w:tab w:val="left" w:pos="1557"/>
        </w:tabs>
        <w:spacing w:line="360" w:lineRule="auto"/>
        <w:ind w:left="1557" w:hanging="286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>Cursos y actividades que aporten a la función</w:t>
      </w:r>
    </w:p>
    <w:p w:rsidR="00BA6319" w:rsidRPr="00306391" w:rsidRDefault="00BA6319" w:rsidP="00306391">
      <w:pPr>
        <w:pStyle w:val="Prrafodelista"/>
        <w:numPr>
          <w:ilvl w:val="1"/>
          <w:numId w:val="1"/>
        </w:numPr>
        <w:tabs>
          <w:tab w:val="left" w:pos="1557"/>
        </w:tabs>
        <w:spacing w:line="360" w:lineRule="auto"/>
        <w:ind w:left="1557" w:hanging="286"/>
        <w:rPr>
          <w:rFonts w:ascii="Arial" w:hAnsi="Arial" w:cs="Arial"/>
          <w:sz w:val="18"/>
          <w:szCs w:val="18"/>
        </w:rPr>
      </w:pPr>
      <w:r w:rsidRPr="00306391">
        <w:rPr>
          <w:rFonts w:ascii="Arial" w:hAnsi="Arial" w:cs="Arial"/>
          <w:color w:val="006FC0"/>
          <w:sz w:val="18"/>
          <w:szCs w:val="18"/>
        </w:rPr>
        <w:t xml:space="preserve">Experiencia laboral  </w:t>
      </w:r>
      <w:r w:rsidRPr="00306391">
        <w:rPr>
          <w:rFonts w:ascii="Arial" w:hAnsi="Arial" w:cs="Arial"/>
          <w:color w:val="006FC0"/>
          <w:sz w:val="18"/>
          <w:szCs w:val="18"/>
        </w:rPr>
        <w:br/>
      </w:r>
    </w:p>
    <w:p w:rsidR="00BA6319" w:rsidRPr="00306391" w:rsidRDefault="00BA6319" w:rsidP="00306391">
      <w:pPr>
        <w:pStyle w:val="Prrafodelista"/>
        <w:numPr>
          <w:ilvl w:val="0"/>
          <w:numId w:val="2"/>
        </w:numPr>
        <w:tabs>
          <w:tab w:val="left" w:pos="1557"/>
        </w:tabs>
        <w:spacing w:line="360" w:lineRule="auto"/>
        <w:rPr>
          <w:rFonts w:ascii="Arial" w:hAnsi="Arial" w:cs="Arial"/>
          <w:sz w:val="18"/>
          <w:szCs w:val="18"/>
        </w:rPr>
      </w:pPr>
      <w:r w:rsidRPr="00306391">
        <w:rPr>
          <w:rFonts w:ascii="Arial" w:eastAsia="Times New Roman" w:hAnsi="Arial" w:cs="Arial"/>
          <w:sz w:val="18"/>
          <w:szCs w:val="18"/>
          <w:lang w:eastAsia="es-UY"/>
        </w:rPr>
        <w:t>Período trabajado</w:t>
      </w:r>
    </w:p>
    <w:p w:rsidR="00BA6319" w:rsidRPr="00306391" w:rsidRDefault="00BA6319" w:rsidP="00306391">
      <w:pPr>
        <w:pStyle w:val="Prrafodelista"/>
        <w:numPr>
          <w:ilvl w:val="0"/>
          <w:numId w:val="2"/>
        </w:numPr>
        <w:tabs>
          <w:tab w:val="left" w:pos="1557"/>
        </w:tabs>
        <w:spacing w:line="360" w:lineRule="auto"/>
        <w:rPr>
          <w:rFonts w:ascii="Arial" w:hAnsi="Arial" w:cs="Arial"/>
          <w:sz w:val="18"/>
          <w:szCs w:val="18"/>
        </w:rPr>
      </w:pPr>
      <w:r w:rsidRPr="00306391">
        <w:rPr>
          <w:rFonts w:ascii="Arial" w:eastAsia="Times New Roman" w:hAnsi="Arial" w:cs="Arial"/>
          <w:sz w:val="18"/>
          <w:szCs w:val="18"/>
          <w:lang w:eastAsia="es-UY"/>
        </w:rPr>
        <w:t>Actividades y tareas desarrolladas</w:t>
      </w:r>
    </w:p>
    <w:p w:rsidR="00BA6319" w:rsidRPr="00306391" w:rsidRDefault="00BA6319" w:rsidP="00306391">
      <w:pPr>
        <w:pStyle w:val="Prrafodelista"/>
        <w:numPr>
          <w:ilvl w:val="0"/>
          <w:numId w:val="2"/>
        </w:numPr>
        <w:tabs>
          <w:tab w:val="left" w:pos="1557"/>
        </w:tabs>
        <w:spacing w:line="360" w:lineRule="auto"/>
        <w:rPr>
          <w:rFonts w:ascii="Arial" w:hAnsi="Arial" w:cs="Arial"/>
          <w:sz w:val="18"/>
          <w:szCs w:val="18"/>
        </w:rPr>
      </w:pPr>
      <w:r w:rsidRPr="00306391">
        <w:rPr>
          <w:rFonts w:ascii="Arial" w:eastAsia="Times New Roman" w:hAnsi="Arial" w:cs="Arial"/>
          <w:sz w:val="18"/>
          <w:szCs w:val="18"/>
          <w:lang w:eastAsia="es-UY"/>
        </w:rPr>
        <w:t>Función y/o rol y en caso de gestión de personal</w:t>
      </w:r>
    </w:p>
    <w:p w:rsidR="006F3771" w:rsidRPr="00306391" w:rsidRDefault="00BA6319" w:rsidP="00306391">
      <w:pPr>
        <w:pStyle w:val="Prrafodelista"/>
        <w:numPr>
          <w:ilvl w:val="0"/>
          <w:numId w:val="2"/>
        </w:numPr>
        <w:tabs>
          <w:tab w:val="left" w:pos="1557"/>
        </w:tabs>
        <w:spacing w:line="360" w:lineRule="auto"/>
        <w:rPr>
          <w:rFonts w:ascii="Arial" w:hAnsi="Arial" w:cs="Arial"/>
          <w:sz w:val="18"/>
          <w:szCs w:val="18"/>
        </w:rPr>
      </w:pPr>
      <w:r w:rsidRPr="00306391">
        <w:rPr>
          <w:rFonts w:ascii="Arial" w:eastAsia="Times New Roman" w:hAnsi="Arial" w:cs="Arial"/>
          <w:sz w:val="18"/>
          <w:szCs w:val="18"/>
          <w:lang w:eastAsia="es-UY"/>
        </w:rPr>
        <w:t>Indicar período y cantidad de personas a cargo</w:t>
      </w:r>
    </w:p>
    <w:p w:rsidR="006F3771" w:rsidRDefault="00122C8A" w:rsidP="00122C8A">
      <w:pPr>
        <w:tabs>
          <w:tab w:val="left" w:pos="1558"/>
        </w:tabs>
        <w:spacing w:before="1" w:line="360" w:lineRule="auto"/>
      </w:pPr>
      <w:r>
        <w:br/>
      </w:r>
      <w:r w:rsidRPr="007D5AB8">
        <w:rPr>
          <w:rFonts w:ascii="Arial" w:hAnsi="Arial" w:cs="Arial"/>
          <w:b/>
          <w:sz w:val="18"/>
          <w:szCs w:val="18"/>
        </w:rPr>
        <w:t xml:space="preserve">La inscripción será válida únicamente si se cumple con: el correcto llenado del formulario que incluye el adjunto </w:t>
      </w:r>
      <w:r>
        <w:rPr>
          <w:rFonts w:ascii="Arial" w:hAnsi="Arial" w:cs="Arial"/>
          <w:b/>
          <w:sz w:val="18"/>
          <w:szCs w:val="18"/>
        </w:rPr>
        <w:t>de la declaración jurada de currí</w:t>
      </w:r>
      <w:r w:rsidRPr="00122C8A">
        <w:rPr>
          <w:rFonts w:ascii="Arial" w:hAnsi="Arial" w:cs="Arial"/>
          <w:b/>
          <w:sz w:val="18"/>
          <w:szCs w:val="18"/>
        </w:rPr>
        <w:t>culum vitae</w:t>
      </w:r>
      <w:r w:rsidRPr="007D5AB8">
        <w:rPr>
          <w:rFonts w:ascii="Arial" w:hAnsi="Arial" w:cs="Arial"/>
          <w:b/>
          <w:sz w:val="18"/>
          <w:szCs w:val="18"/>
        </w:rPr>
        <w:t xml:space="preserve"> (debe recibir confirmació</w:t>
      </w:r>
      <w:r>
        <w:rPr>
          <w:rFonts w:ascii="Arial" w:hAnsi="Arial" w:cs="Arial"/>
          <w:b/>
          <w:sz w:val="18"/>
          <w:szCs w:val="18"/>
        </w:rPr>
        <w:t>n de la inscripción vía e-mail)</w:t>
      </w:r>
      <w:r w:rsidRPr="007D5AB8">
        <w:rPr>
          <w:rFonts w:ascii="Arial" w:hAnsi="Arial" w:cs="Arial"/>
          <w:b/>
          <w:sz w:val="18"/>
          <w:szCs w:val="18"/>
        </w:rPr>
        <w:t>.</w:t>
      </w:r>
    </w:p>
    <w:p w:rsidR="002D0BD8" w:rsidRDefault="002D0BD8" w:rsidP="002D0BD8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:rsidR="002D0BD8" w:rsidRPr="004E6B26" w:rsidRDefault="002D0BD8" w:rsidP="00E14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Al momento de la inscripción </w:t>
      </w:r>
      <w:r w:rsidRPr="009F3CFE">
        <w:rPr>
          <w:rFonts w:ascii="Arial" w:hAnsi="Arial" w:cs="Arial"/>
          <w:b/>
          <w:sz w:val="18"/>
          <w:szCs w:val="18"/>
          <w:u w:val="single"/>
        </w:rPr>
        <w:t>NO deberá subir escaneada la documentación declarada</w:t>
      </w:r>
      <w:r>
        <w:rPr>
          <w:rFonts w:ascii="Arial" w:hAnsi="Arial" w:cs="Arial"/>
          <w:b/>
          <w:sz w:val="18"/>
          <w:szCs w:val="18"/>
        </w:rPr>
        <w:t xml:space="preserve"> en el curriculum vitae, la misma será solicitada finalizado el proceso de concurso, </w:t>
      </w:r>
      <w:r w:rsidR="00E14BB4">
        <w:rPr>
          <w:rFonts w:ascii="Arial" w:hAnsi="Arial" w:cs="Arial"/>
          <w:b/>
          <w:sz w:val="18"/>
          <w:szCs w:val="18"/>
        </w:rPr>
        <w:t xml:space="preserve">al o, los </w:t>
      </w:r>
      <w:r>
        <w:rPr>
          <w:rFonts w:ascii="Arial" w:hAnsi="Arial" w:cs="Arial"/>
          <w:b/>
          <w:sz w:val="18"/>
          <w:szCs w:val="18"/>
        </w:rPr>
        <w:t>participante</w:t>
      </w:r>
      <w:r w:rsidR="00E14BB4">
        <w:rPr>
          <w:rFonts w:ascii="Arial" w:hAnsi="Arial" w:cs="Arial"/>
          <w:b/>
          <w:sz w:val="18"/>
          <w:szCs w:val="18"/>
        </w:rPr>
        <w:t>s</w:t>
      </w:r>
      <w:r>
        <w:rPr>
          <w:rFonts w:ascii="Arial" w:hAnsi="Arial" w:cs="Arial"/>
          <w:b/>
          <w:sz w:val="18"/>
          <w:szCs w:val="18"/>
        </w:rPr>
        <w:t xml:space="preserve"> que resulte</w:t>
      </w:r>
      <w:r w:rsidR="00E14BB4">
        <w:rPr>
          <w:rFonts w:ascii="Arial" w:hAnsi="Arial" w:cs="Arial"/>
          <w:b/>
          <w:sz w:val="18"/>
          <w:szCs w:val="18"/>
        </w:rPr>
        <w:t>n</w:t>
      </w:r>
      <w:r>
        <w:rPr>
          <w:rFonts w:ascii="Arial" w:hAnsi="Arial" w:cs="Arial"/>
          <w:b/>
          <w:sz w:val="18"/>
          <w:szCs w:val="18"/>
        </w:rPr>
        <w:t xml:space="preserve"> en </w:t>
      </w:r>
      <w:r w:rsidR="00E14BB4">
        <w:rPr>
          <w:rFonts w:ascii="Arial" w:hAnsi="Arial" w:cs="Arial"/>
          <w:b/>
          <w:sz w:val="18"/>
          <w:szCs w:val="18"/>
        </w:rPr>
        <w:t xml:space="preserve">los </w:t>
      </w:r>
      <w:r>
        <w:rPr>
          <w:rFonts w:ascii="Arial" w:hAnsi="Arial" w:cs="Arial"/>
          <w:b/>
          <w:sz w:val="18"/>
          <w:szCs w:val="18"/>
        </w:rPr>
        <w:t>primer</w:t>
      </w:r>
      <w:r w:rsidR="00E14BB4">
        <w:rPr>
          <w:rFonts w:ascii="Arial" w:hAnsi="Arial" w:cs="Arial"/>
          <w:b/>
          <w:sz w:val="18"/>
          <w:szCs w:val="18"/>
        </w:rPr>
        <w:t>os</w:t>
      </w:r>
      <w:r>
        <w:rPr>
          <w:rFonts w:ascii="Arial" w:hAnsi="Arial" w:cs="Arial"/>
          <w:b/>
          <w:sz w:val="18"/>
          <w:szCs w:val="18"/>
        </w:rPr>
        <w:t xml:space="preserve"> lugar</w:t>
      </w:r>
      <w:r w:rsidR="00E14BB4">
        <w:rPr>
          <w:rFonts w:ascii="Arial" w:hAnsi="Arial" w:cs="Arial"/>
          <w:b/>
          <w:sz w:val="18"/>
          <w:szCs w:val="18"/>
        </w:rPr>
        <w:t>es</w:t>
      </w:r>
      <w:r>
        <w:rPr>
          <w:rFonts w:ascii="Arial" w:hAnsi="Arial" w:cs="Arial"/>
          <w:b/>
          <w:sz w:val="18"/>
          <w:szCs w:val="18"/>
        </w:rPr>
        <w:t xml:space="preserve"> del ranking</w:t>
      </w:r>
      <w:r w:rsidR="00E14BB4">
        <w:rPr>
          <w:rFonts w:ascii="Arial" w:hAnsi="Arial" w:cs="Arial"/>
          <w:b/>
          <w:sz w:val="18"/>
          <w:szCs w:val="18"/>
        </w:rPr>
        <w:t>, en función de la cantidad de puestos que se requieran.</w:t>
      </w:r>
    </w:p>
    <w:p w:rsidR="000857DC" w:rsidRDefault="000857DC">
      <w:pPr>
        <w:pStyle w:val="Textoindependiente"/>
        <w:spacing w:before="28"/>
      </w:pPr>
      <w:bookmarkStart w:id="0" w:name="_GoBack"/>
      <w:bookmarkEnd w:id="0"/>
    </w:p>
    <w:sectPr w:rsidR="000857DC">
      <w:headerReference w:type="default" r:id="rId8"/>
      <w:footerReference w:type="default" r:id="rId9"/>
      <w:type w:val="continuous"/>
      <w:pgSz w:w="11910" w:h="16840"/>
      <w:pgMar w:top="1500" w:right="1559" w:bottom="1720" w:left="1559" w:header="708" w:footer="15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F13" w:rsidRDefault="00306391">
      <w:r>
        <w:separator/>
      </w:r>
    </w:p>
  </w:endnote>
  <w:endnote w:type="continuationSeparator" w:id="0">
    <w:p w:rsidR="00A14F13" w:rsidRDefault="0030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7DC" w:rsidRDefault="004664B5">
    <w:pPr>
      <w:pStyle w:val="Textoindependiente"/>
      <w:spacing w:line="14" w:lineRule="auto"/>
    </w:pPr>
    <w:r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487545856" behindDoc="1" locked="0" layoutInCell="1" allowOverlap="1">
              <wp:simplePos x="0" y="0"/>
              <wp:positionH relativeFrom="page">
                <wp:posOffset>788366</wp:posOffset>
              </wp:positionH>
              <wp:positionV relativeFrom="page">
                <wp:posOffset>9549130</wp:posOffset>
              </wp:positionV>
              <wp:extent cx="6186114" cy="87464"/>
              <wp:effectExtent l="0" t="0" r="5715" b="8255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6114" cy="874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47360" h="71755">
                            <a:moveTo>
                              <a:pt x="2798305" y="0"/>
                            </a:moveTo>
                            <a:lnTo>
                              <a:pt x="0" y="0"/>
                            </a:lnTo>
                            <a:lnTo>
                              <a:pt x="0" y="71628"/>
                            </a:lnTo>
                            <a:lnTo>
                              <a:pt x="2798305" y="71628"/>
                            </a:lnTo>
                            <a:lnTo>
                              <a:pt x="2798305" y="0"/>
                            </a:lnTo>
                            <a:close/>
                          </a:path>
                          <a:path w="5547360" h="71755">
                            <a:moveTo>
                              <a:pt x="5546801" y="0"/>
                            </a:moveTo>
                            <a:lnTo>
                              <a:pt x="2798394" y="0"/>
                            </a:lnTo>
                            <a:lnTo>
                              <a:pt x="2798394" y="71628"/>
                            </a:lnTo>
                            <a:lnTo>
                              <a:pt x="5546801" y="71628"/>
                            </a:lnTo>
                            <a:lnTo>
                              <a:pt x="5546801" y="0"/>
                            </a:lnTo>
                            <a:close/>
                          </a:path>
                        </a:pathLst>
                      </a:custGeom>
                      <a:solidFill>
                        <a:srgbClr val="5B9B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C0066E" id="Graphic 2" o:spid="_x0000_s1026" style="position:absolute;margin-left:62.1pt;margin-top:751.9pt;width:487.1pt;height:6.9pt;z-index:-15770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54736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BpaQIAAPQFAAAOAAAAZHJzL2Uyb0RvYy54bWysVFFv2yAQfp+0/4B4XxynsZNYcaq1UatJ&#10;VVepmfZMMI6tYWBAYuff78AhdTdNUaa94MP3cdz3HXfL267h6MC0qaXIcTwaY8QElUUtdjn+tnn4&#10;NMfIWCIKwqVgOT4yg29XHz8sW5WxiawkL5hGEESYrFU5rqxVWRQZWrGGmJFUTICzlLohFrZ6FxWa&#10;tBC94dFkPE6jVupCaUmZMfB33TvxyscvS0bt17I0zCKeY8jN+lX7devWaLUk2U4TVdX0lAb5hywa&#10;Ugu49BxqTSxBe13/EaqpqZZGlnZEZRPJsqwp8xyATTz+jc1rRRTzXEAco84ymf8Xlj4fXjSqixxP&#10;MBKkgRI9ntSYOHFaZTLAvKoX7egZ9STpDwOO6J3HbcwJ05W6cVgghzqv9PGsNOssovAzjedpHE8x&#10;ouCbz6bp1F0WkSwcpntjH5n0gcjhydi+UEWwSBUs2olgaii3KzT3hbYYQaE1RlDobV9oRaw757Jz&#10;JmpznCTT2U0KT6PK8SyeJYkvYyMPbCM9zjoSk9lifjNOMApUINU3DBdDLMQaoIIvfJWP12NmcTqZ&#10;n4gHf/j2uOG916H904YsQzzKpWG9xo769RKAUOl8HL8j9zcJfNoLKO9FIYbIywSHOVyHvigHSHV+&#10;HWAP35+RvC4eas6daEbvtvdcowOBh5bcLe7W4ekOYL45+n5wnbGVxRG6rIXGyrH5uSeaYcS/COhj&#10;N5OCoYOxDYa2/F76yeXrpY3ddN+JVkiBmWML7fQsw5QgWWgUx+WMdSeF/Ly3sqxdF/nc+oxOGxgt&#10;vvdOY9DNruHeo96G9eoXAAAA//8DAFBLAwQUAAYACAAAACEAryywWuIAAAAOAQAADwAAAGRycy9k&#10;b3ducmV2LnhtbEyPwU7DMBBE70j8g7VI3KjdUJoS4lSIqhKnSi1UFTcnXuKosR3FThv+ns0Jbju7&#10;o9k3+Xq0LbtgHxrvJMxnAhi6yuvG1RI+P7YPK2AhKqdV6x1K+MEA6+L2JleZ9le3x8sh1oxCXMiU&#10;BBNjl3EeKoNWhZnv0NHt2/dWRZJ9zXWvrhRuW54IseRWNY4+GNXhm8HqfBishGEs9+kXinS3Oe7O&#10;p41ozfC+lfL+bnx9ARZxjH9mmPAJHQpiKv3gdGAt6WSRkJWGJ/FIJSaLeF4tgJXTbp4ugRc5/1+j&#10;+AUAAP//AwBQSwECLQAUAAYACAAAACEAtoM4kv4AAADhAQAAEwAAAAAAAAAAAAAAAAAAAAAAW0Nv&#10;bnRlbnRfVHlwZXNdLnhtbFBLAQItABQABgAIAAAAIQA4/SH/1gAAAJQBAAALAAAAAAAAAAAAAAAA&#10;AC8BAABfcmVscy8ucmVsc1BLAQItABQABgAIAAAAIQAimJBpaQIAAPQFAAAOAAAAAAAAAAAAAAAA&#10;AC4CAABkcnMvZTJvRG9jLnhtbFBLAQItABQABgAIAAAAIQCvLLBa4gAAAA4BAAAPAAAAAAAAAAAA&#10;AAAAAMMEAABkcnMvZG93bnJldi54bWxQSwUGAAAAAAQABADzAAAA0gUAAAAA&#10;" path="m2798305,l,,,71628r2798305,l2798305,xem5546801,l2798394,r,71628l5546801,71628r,-71628xe" fillcolor="#5b9bd4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487546368" behindDoc="1" locked="0" layoutInCell="1" allowOverlap="1">
              <wp:simplePos x="0" y="0"/>
              <wp:positionH relativeFrom="margin">
                <wp:posOffset>-22556</wp:posOffset>
              </wp:positionH>
              <wp:positionV relativeFrom="page">
                <wp:posOffset>9406255</wp:posOffset>
              </wp:positionV>
              <wp:extent cx="5772647" cy="14312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647" cy="1431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57DC" w:rsidRDefault="0030639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caso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dudas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consultas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comunicarse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Sección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Selección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Desarrollo,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internos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3049</w:t>
                          </w:r>
                          <w:r w:rsidR="004664B5">
                            <w:rPr>
                              <w:b/>
                              <w:spacing w:val="-7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3024</w:t>
                          </w:r>
                          <w:r w:rsidR="004664B5">
                            <w:rPr>
                              <w:b/>
                              <w:spacing w:val="-2"/>
                              <w:sz w:val="20"/>
                            </w:rPr>
                            <w:t xml:space="preserve"> o 3094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-1.8pt;margin-top:740.65pt;width:454.55pt;height:11.25pt;z-index:-157701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8a5qQEAAD8DAAAOAAAAZHJzL2Uyb0RvYy54bWysUttu3CAQfa+Uf0C8Z723ZCtrvVHbqFWk&#10;qK2U5AMwhjWqYSjDrr1/3wF7N1H7FvUFBjjMOWdmtneD7dhRBTTgKr6YzTlTTkJj3L7iL89frz9y&#10;hlG4RnTgVMVPCvnd7urDtvelWkILXaMCoyQOy95XvI3Rl0WBslVW4Ay8cvSoIVgR6Rj2RRNET9lt&#10;Vyzn89uih9D4AFIh0u39+Mh3Ob/WSsYfWqOKrKs4aYt5DXmt01rstqLcB+FbIycZ4h0qrDCOSC+p&#10;7kUU7BDMP6mskQEQdJxJsAVobaTKHsjNYv6Xm6dWeJW9UHHQX8qE/y+t/H78GZhpKr7izAlLLXpW&#10;Q6xhYKtUnN5jSZgnT6g4fIaBmpyNon8E+QsJUrzBjB+Q0KkYgw427WST0Ueq/+lScyJhki5vNpvl&#10;7XrDmaS3xXq1WK4Tb/H62weM3xRYloKKB+ppViCOjxhH6BkyiRn5k6w41MPkoobmRCZ66nXF8fdB&#10;BMVZ9+ComGkwzkE4B/U5CLH7Anl8khcHnw4RtMnMiWLMOzFTl7L2aaLSGLw9Z9Tr3O/+AAAA//8D&#10;AFBLAwQUAAYACAAAACEApp5s/+IAAAAMAQAADwAAAGRycy9kb3ducmV2LnhtbEyPwU7DMAyG70i8&#10;Q2QkbluylY5Smk5oaOKAdtgAiWPWmLaiSaok67K3x5zg6N+ffn+u1skMbEIfemclLOYCGNrG6d62&#10;Et7ftrMCWIjKajU4ixIuGGBdX19VqtTubPc4HWLLqMSGUknoYhxLzkPToVFh7ka0tPty3qhIo2+5&#10;9upM5WbgSyFW3Kje0oVOjbjpsPk+nIyEj824fU2fndpNuX55Xt7vL75JUt7epKdHYBFT/IPhV5/U&#10;oSanoztZHdggYZatiKT8rlhkwIh4EHkO7EhRLrICeF3x/0/UPwAAAP//AwBQSwECLQAUAAYACAAA&#10;ACEAtoM4kv4AAADhAQAAEwAAAAAAAAAAAAAAAAAAAAAAW0NvbnRlbnRfVHlwZXNdLnhtbFBLAQIt&#10;ABQABgAIAAAAIQA4/SH/1gAAAJQBAAALAAAAAAAAAAAAAAAAAC8BAABfcmVscy8ucmVsc1BLAQIt&#10;ABQABgAIAAAAIQDl08a5qQEAAD8DAAAOAAAAAAAAAAAAAAAAAC4CAABkcnMvZTJvRG9jLnhtbFBL&#10;AQItABQABgAIAAAAIQCmnmz/4gAAAAwBAAAPAAAAAAAAAAAAAAAAAAMEAABkcnMvZG93bnJldi54&#10;bWxQSwUGAAAAAAQABADzAAAAEgUAAAAA&#10;" filled="f" stroked="f">
              <v:path arrowok="t"/>
              <v:textbox inset="0,0,0,0">
                <w:txbxContent>
                  <w:p w:rsidR="000857DC" w:rsidRDefault="0030639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caso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dudas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consultas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comunicarse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Sección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Selección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y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Desarrollo,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internos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3049</w:t>
                    </w:r>
                    <w:r w:rsidR="004664B5">
                      <w:rPr>
                        <w:b/>
                        <w:spacing w:val="-7"/>
                        <w:sz w:val="20"/>
                      </w:rPr>
                      <w:t xml:space="preserve">, </w:t>
                    </w:r>
                    <w:r>
                      <w:rPr>
                        <w:b/>
                        <w:spacing w:val="-2"/>
                        <w:sz w:val="20"/>
                      </w:rPr>
                      <w:t>3024</w:t>
                    </w:r>
                    <w:r w:rsidR="004664B5">
                      <w:rPr>
                        <w:b/>
                        <w:spacing w:val="-2"/>
                        <w:sz w:val="20"/>
                      </w:rPr>
                      <w:t xml:space="preserve"> o 3094</w:t>
                    </w:r>
                    <w:r>
                      <w:rPr>
                        <w:b/>
                        <w:spacing w:val="-2"/>
                        <w:sz w:val="20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06391"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487546880" behindDoc="1" locked="0" layoutInCell="1" allowOverlap="1">
              <wp:simplePos x="0" y="0"/>
              <wp:positionH relativeFrom="page">
                <wp:posOffset>1068120</wp:posOffset>
              </wp:positionH>
              <wp:positionV relativeFrom="page">
                <wp:posOffset>9718878</wp:posOffset>
              </wp:positionV>
              <wp:extent cx="126365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36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57DC" w:rsidRDefault="0030639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SELECCIÓN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Y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DESARROLLO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84.1pt;margin-top:765.25pt;width:99.5pt;height:1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OtqwEAAEYDAAAOAAAAZHJzL2Uyb0RvYy54bWysUsGO0zAQvSPxD5bv1Gl3KR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NWdeOhrRg55S&#10;CxO7zs0ZA9aEuQ+EStMnmGjIxSiGO1C/kCDiGeb0AAmdmzGZ6PKXbDJ6SP0/XnpORZjKbKv11fot&#10;pRTlllcf3lVlKOLpdYiYvmpwLAcNjzTTokAe7jDl+rKeIWcxp/pZVpraqbhbzmZa6I7kZaSRNxx/&#10;72XUnA3fPPU078ccxDlo5yCm4TOULcqWPHzcJzC2CMiVTrxnATSsouu8WHkbnt8L6mn9t38AAAD/&#10;/wMAUEsDBBQABgAIAAAAIQCzHvuP4QAAAA0BAAAPAAAAZHJzL2Rvd25yZXYueG1sTI/BTsMwEETv&#10;SPyDtUjcqEOqpFUap0JFFQfEoQUkjm7sxhHxOrLd1P17tid625kdzb6t18kObNI+9A4FPM8yYBpb&#10;p3rsBHx9bp+WwEKUqOTgUAu46ADr5v6ulpVyZ9zpaR87RiUYKinAxDhWnIfWaCvDzI0aaXd03spI&#10;0ndceXmmcjvwPMtKbmWPdMHIUW+Mbn/3JyvgezNu39OPkR9Tod5e88Xu4tskxONDelkBizrF/zBc&#10;8QkdGmI6uBOqwAbS5TKnKA3FPCuAUWReLsg6XK0iL4A3Nb/9ovkDAAD//wMAUEsBAi0AFAAGAAgA&#10;AAAhALaDOJL+AAAA4QEAABMAAAAAAAAAAAAAAAAAAAAAAFtDb250ZW50X1R5cGVzXS54bWxQSwEC&#10;LQAUAAYACAAAACEAOP0h/9YAAACUAQAACwAAAAAAAAAAAAAAAAAvAQAAX3JlbHMvLnJlbHNQSwEC&#10;LQAUAAYACAAAACEAhf3TrasBAABGAwAADgAAAAAAAAAAAAAAAAAuAgAAZHJzL2Uyb0RvYy54bWxQ&#10;SwECLQAUAAYACAAAACEAsx77j+EAAAANAQAADwAAAAAAAAAAAAAAAAAFBAAAZHJzL2Rvd25yZXYu&#10;eG1sUEsFBgAAAAAEAAQA8wAAABMFAAAAAA==&#10;" filled="f" stroked="f">
              <v:path arrowok="t"/>
              <v:textbox inset="0,0,0,0">
                <w:txbxContent>
                  <w:p w:rsidR="000857DC" w:rsidRDefault="0030639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SELECCIÓN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Y </w:t>
                    </w:r>
                    <w:r>
                      <w:rPr>
                        <w:spacing w:val="-2"/>
                        <w:sz w:val="18"/>
                      </w:rPr>
                      <w:t>DESARROLLO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6391"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487547392" behindDoc="1" locked="0" layoutInCell="1" allowOverlap="1">
              <wp:simplePos x="0" y="0"/>
              <wp:positionH relativeFrom="page">
                <wp:posOffset>6410705</wp:posOffset>
              </wp:positionH>
              <wp:positionV relativeFrom="page">
                <wp:posOffset>9718878</wp:posOffset>
              </wp:positionV>
              <wp:extent cx="8382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57DC" w:rsidRDefault="0030639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504.8pt;margin-top:765.25pt;width:6.6pt;height:11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WnGqgEAAEQDAAAOAAAAZHJzL2Uyb0RvYy54bWysUsFu2zAMvQ/YPwi6L3JSdMuMOMW2YsOA&#10;YivQ7gNkWYqFWaImKrHz96OUOC22W9GLTJlPj++R3NxMbmAHHdGCb/hyUXGmvYLO+l3Dfz1+fbfm&#10;DJP0nRzA64YfNfKb7ds3mzHUegU9DJ2OjEg81mNoeJ9SqIVA1WsncQFBe0oaiE4musad6KIcid0N&#10;YlVV78UIsQsRlEakv7enJN8WfmO0Sj+NQZ3Y0HDSlsoZy9nmU2w3st5FGXqrzjLkC1Q4aT0VvVDd&#10;yiTZPtr/qJxVERBMWihwAoyxShcP5GZZ/ePmoZdBFy/UHAyXNuHr0aofh/vIbNfwa868dDSiRz2l&#10;FiZ2nZszBqwJ8xAIlabPMNGQi1EMd6B+I0HEM8zpARI6N2My0eUv2WT0kPp/vPScijBFP9dX6xUl&#10;FGWWVx8/VGUk4ultiJi+aXAsBw2PNNFSXx7uMOXqsp4hZymn6llUmtqpeFvNVlrojuRkpIE3HP/s&#10;ZdScDd89dTRvxxzEOWjnIKbhC5QdyoY8fNonMLYIyJVOvGcBNKqi67xWeRee3wvqafm3fwEAAP//&#10;AwBQSwMEFAAGAAgAAAAhABOcJT/hAAAADwEAAA8AAABkcnMvZG93bnJldi54bWxMj8FOwzAQRO9I&#10;/IO1SNyojZELhDgVKqo4IA4tIHF0YxNHxHZku6n792xO9LazO5p9U6+KG8hkYuqDl3C7YECMb4Pu&#10;fSfh82Nz8wAkZeW1GoI3Ek4mwaq5vKhVpcPRb820yx3BEJ8qJcHmPFaUptYap9IijMbj7SdEpzLK&#10;2FEd1RHD3UA5Y0vqVO/xg1WjWVvT/u4OTsLXety8lW+r3iehX1/4/fYU2yLl9VV5fgKSTcn/Zpjx&#10;ER0aZNqHg9eJDKgZe1yiFydxxwSQ2cM4xz77eSe4ANrU9LxH8wcAAP//AwBQSwECLQAUAAYACAAA&#10;ACEAtoM4kv4AAADhAQAAEwAAAAAAAAAAAAAAAAAAAAAAW0NvbnRlbnRfVHlwZXNdLnhtbFBLAQIt&#10;ABQABgAIAAAAIQA4/SH/1gAAAJQBAAALAAAAAAAAAAAAAAAAAC8BAABfcmVscy8ucmVsc1BLAQIt&#10;ABQABgAIAAAAIQB2yWnGqgEAAEQDAAAOAAAAAAAAAAAAAAAAAC4CAABkcnMvZTJvRG9jLnhtbFBL&#10;AQItABQABgAIAAAAIQATnCU/4QAAAA8BAAAPAAAAAAAAAAAAAAAAAAQEAABkcnMvZG93bnJldi54&#10;bWxQSwUGAAAAAAQABADzAAAAEgUAAAAA&#10;" filled="f" stroked="f">
              <v:path arrowok="t"/>
              <v:textbox inset="0,0,0,0">
                <w:txbxContent>
                  <w:p w:rsidR="000857DC" w:rsidRDefault="0030639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F13" w:rsidRDefault="00306391">
      <w:r>
        <w:separator/>
      </w:r>
    </w:p>
  </w:footnote>
  <w:footnote w:type="continuationSeparator" w:id="0">
    <w:p w:rsidR="00A14F13" w:rsidRDefault="0030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7DC" w:rsidRDefault="00306391">
    <w:pPr>
      <w:pStyle w:val="Textoindependiente"/>
      <w:spacing w:line="14" w:lineRule="auto"/>
    </w:pPr>
    <w:r>
      <w:rPr>
        <w:noProof/>
        <w:lang w:val="es-UY" w:eastAsia="es-UY"/>
      </w:rPr>
      <w:drawing>
        <wp:anchor distT="0" distB="0" distL="0" distR="0" simplePos="0" relativeHeight="487545344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449579</wp:posOffset>
          </wp:positionV>
          <wp:extent cx="732790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79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60D5C"/>
    <w:multiLevelType w:val="hybridMultilevel"/>
    <w:tmpl w:val="484015FC"/>
    <w:lvl w:ilvl="0" w:tplc="380A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1" w15:restartNumberingAfterBreak="0">
    <w:nsid w:val="469D267F"/>
    <w:multiLevelType w:val="hybridMultilevel"/>
    <w:tmpl w:val="FBB4E558"/>
    <w:lvl w:ilvl="0" w:tplc="F9108442">
      <w:start w:val="1"/>
      <w:numFmt w:val="upperLetter"/>
      <w:lvlText w:val="%1."/>
      <w:lvlJc w:val="left"/>
      <w:pPr>
        <w:ind w:left="86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FFCFC18">
      <w:start w:val="1"/>
      <w:numFmt w:val="decimal"/>
      <w:lvlText w:val="%2."/>
      <w:lvlJc w:val="left"/>
      <w:pPr>
        <w:ind w:left="1559" w:hanging="288"/>
      </w:pPr>
      <w:rPr>
        <w:rFonts w:hint="default"/>
        <w:spacing w:val="0"/>
        <w:w w:val="100"/>
        <w:lang w:val="es-ES" w:eastAsia="en-US" w:bidi="ar-SA"/>
      </w:rPr>
    </w:lvl>
    <w:lvl w:ilvl="2" w:tplc="C0C85250">
      <w:numFmt w:val="bullet"/>
      <w:lvlText w:val="•"/>
      <w:lvlJc w:val="left"/>
      <w:pPr>
        <w:ind w:left="2363" w:hanging="288"/>
      </w:pPr>
      <w:rPr>
        <w:rFonts w:hint="default"/>
        <w:lang w:val="es-ES" w:eastAsia="en-US" w:bidi="ar-SA"/>
      </w:rPr>
    </w:lvl>
    <w:lvl w:ilvl="3" w:tplc="560EB3EA">
      <w:numFmt w:val="bullet"/>
      <w:lvlText w:val="•"/>
      <w:lvlJc w:val="left"/>
      <w:pPr>
        <w:ind w:left="3166" w:hanging="288"/>
      </w:pPr>
      <w:rPr>
        <w:rFonts w:hint="default"/>
        <w:lang w:val="es-ES" w:eastAsia="en-US" w:bidi="ar-SA"/>
      </w:rPr>
    </w:lvl>
    <w:lvl w:ilvl="4" w:tplc="AD62F53A">
      <w:numFmt w:val="bullet"/>
      <w:lvlText w:val="•"/>
      <w:lvlJc w:val="left"/>
      <w:pPr>
        <w:ind w:left="3969" w:hanging="288"/>
      </w:pPr>
      <w:rPr>
        <w:rFonts w:hint="default"/>
        <w:lang w:val="es-ES" w:eastAsia="en-US" w:bidi="ar-SA"/>
      </w:rPr>
    </w:lvl>
    <w:lvl w:ilvl="5" w:tplc="5B1E14FE">
      <w:numFmt w:val="bullet"/>
      <w:lvlText w:val="•"/>
      <w:lvlJc w:val="left"/>
      <w:pPr>
        <w:ind w:left="4772" w:hanging="288"/>
      </w:pPr>
      <w:rPr>
        <w:rFonts w:hint="default"/>
        <w:lang w:val="es-ES" w:eastAsia="en-US" w:bidi="ar-SA"/>
      </w:rPr>
    </w:lvl>
    <w:lvl w:ilvl="6" w:tplc="B8264186">
      <w:numFmt w:val="bullet"/>
      <w:lvlText w:val="•"/>
      <w:lvlJc w:val="left"/>
      <w:pPr>
        <w:ind w:left="5575" w:hanging="288"/>
      </w:pPr>
      <w:rPr>
        <w:rFonts w:hint="default"/>
        <w:lang w:val="es-ES" w:eastAsia="en-US" w:bidi="ar-SA"/>
      </w:rPr>
    </w:lvl>
    <w:lvl w:ilvl="7" w:tplc="450668E2">
      <w:numFmt w:val="bullet"/>
      <w:lvlText w:val="•"/>
      <w:lvlJc w:val="left"/>
      <w:pPr>
        <w:ind w:left="6378" w:hanging="288"/>
      </w:pPr>
      <w:rPr>
        <w:rFonts w:hint="default"/>
        <w:lang w:val="es-ES" w:eastAsia="en-US" w:bidi="ar-SA"/>
      </w:rPr>
    </w:lvl>
    <w:lvl w:ilvl="8" w:tplc="4710943A">
      <w:numFmt w:val="bullet"/>
      <w:lvlText w:val="•"/>
      <w:lvlJc w:val="left"/>
      <w:pPr>
        <w:ind w:left="7182" w:hanging="28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DC"/>
    <w:rsid w:val="00074F2B"/>
    <w:rsid w:val="000857DC"/>
    <w:rsid w:val="00122C8A"/>
    <w:rsid w:val="001E67F8"/>
    <w:rsid w:val="002523DC"/>
    <w:rsid w:val="002D0BD8"/>
    <w:rsid w:val="00306391"/>
    <w:rsid w:val="004664B5"/>
    <w:rsid w:val="006F3771"/>
    <w:rsid w:val="006F4BDC"/>
    <w:rsid w:val="00A14F13"/>
    <w:rsid w:val="00BA6319"/>
    <w:rsid w:val="00D9703C"/>
    <w:rsid w:val="00E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CAE836-4FFD-4705-A4E1-B0AA3738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after="45"/>
      <w:ind w:left="1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67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67F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67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7F8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E14BB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14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vprieto\Downloads\Declaraci&#243;n_Jurada_Curriculum%20_Vita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SELECCIÓN Y DESARROLLO</dc:creator>
  <cp:lastModifiedBy>Veronica Prieto Gonzalez</cp:lastModifiedBy>
  <cp:revision>2</cp:revision>
  <cp:lastPrinted>2025-08-26T18:10:00Z</cp:lastPrinted>
  <dcterms:created xsi:type="dcterms:W3CDTF">2026-05-15T19:01:00Z</dcterms:created>
  <dcterms:modified xsi:type="dcterms:W3CDTF">2026-05-15T19:01:00Z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2013</vt:lpwstr>
  </property>
</Properties>
</file>