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B69" w:rsidRPr="00596B7B" w:rsidRDefault="00294B69" w:rsidP="00294B69">
      <w:pPr>
        <w:jc w:val="center"/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</w:pPr>
    </w:p>
    <w:p w:rsidR="00F62C11" w:rsidRPr="003C297C" w:rsidRDefault="009370EE" w:rsidP="00D76DB8">
      <w:pPr>
        <w:spacing w:after="0" w:line="240" w:lineRule="auto"/>
        <w:jc w:val="center"/>
        <w:rPr>
          <w:rFonts w:cstheme="minorHAnsi"/>
          <w:b/>
          <w:color w:val="2E74B5" w:themeColor="accent1" w:themeShade="BF"/>
          <w:sz w:val="20"/>
          <w:szCs w:val="20"/>
        </w:rPr>
      </w:pPr>
      <w:r w:rsidRPr="003C297C">
        <w:rPr>
          <w:rFonts w:cstheme="minorHAnsi"/>
          <w:b/>
          <w:color w:val="2E74B5" w:themeColor="accent1" w:themeShade="BF"/>
          <w:sz w:val="20"/>
          <w:szCs w:val="20"/>
        </w:rPr>
        <w:t>COMUNICADO – C</w:t>
      </w:r>
      <w:r w:rsidR="00664CAE">
        <w:rPr>
          <w:rFonts w:cstheme="minorHAnsi"/>
          <w:b/>
          <w:color w:val="2E74B5" w:themeColor="accent1" w:themeShade="BF"/>
          <w:sz w:val="20"/>
          <w:szCs w:val="20"/>
        </w:rPr>
        <w:t>I 0031</w:t>
      </w:r>
      <w:r w:rsidRPr="003C297C">
        <w:rPr>
          <w:rFonts w:cstheme="minorHAnsi"/>
          <w:b/>
          <w:color w:val="2E74B5" w:themeColor="accent1" w:themeShade="BF"/>
          <w:sz w:val="20"/>
          <w:szCs w:val="20"/>
        </w:rPr>
        <w:t>/2023</w:t>
      </w:r>
    </w:p>
    <w:p w:rsidR="00664CAE" w:rsidRPr="00386BFA" w:rsidRDefault="00294B69" w:rsidP="00664CA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C297C"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  <w:br/>
        <w:t>ENTEVISTA CON TRIBUNAL</w:t>
      </w:r>
      <w:r w:rsidRPr="003C297C"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  <w:br/>
        <w:t xml:space="preserve"> </w:t>
      </w:r>
      <w:r w:rsidRPr="003C297C">
        <w:rPr>
          <w:rFonts w:eastAsia="Calibri" w:cstheme="minorHAnsi"/>
          <w:b/>
          <w:sz w:val="20"/>
          <w:szCs w:val="20"/>
          <w:lang w:eastAsia="es-UY"/>
        </w:rPr>
        <w:br/>
      </w:r>
      <w:r w:rsidR="00664CAE" w:rsidRPr="00386BFA">
        <w:rPr>
          <w:rFonts w:cstheme="minorHAnsi"/>
          <w:b/>
          <w:sz w:val="20"/>
          <w:szCs w:val="20"/>
        </w:rPr>
        <w:t>OPERADOR/A  DE TRANSPORTE PESADO CAT</w:t>
      </w:r>
      <w:r w:rsidR="00664CAE">
        <w:rPr>
          <w:rFonts w:cstheme="minorHAnsi"/>
          <w:b/>
          <w:sz w:val="20"/>
          <w:szCs w:val="20"/>
        </w:rPr>
        <w:t>EGORÍA 9 ESCALAFÓN</w:t>
      </w:r>
      <w:r w:rsidR="00664CAE" w:rsidRPr="00386BFA">
        <w:rPr>
          <w:rFonts w:cstheme="minorHAnsi"/>
          <w:b/>
          <w:sz w:val="20"/>
          <w:szCs w:val="20"/>
        </w:rPr>
        <w:t xml:space="preserve"> E</w:t>
      </w:r>
      <w:r w:rsidR="00664CAE">
        <w:rPr>
          <w:rFonts w:cstheme="minorHAnsi"/>
          <w:b/>
          <w:sz w:val="20"/>
          <w:szCs w:val="20"/>
        </w:rPr>
        <w:t>.</w:t>
      </w:r>
    </w:p>
    <w:p w:rsidR="00664CAE" w:rsidRPr="00386BFA" w:rsidRDefault="00664CAE" w:rsidP="00664CA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86BFA">
        <w:rPr>
          <w:rFonts w:cstheme="minorHAnsi"/>
          <w:b/>
          <w:sz w:val="20"/>
          <w:szCs w:val="20"/>
        </w:rPr>
        <w:t>GERENCIA DE SERVICIOS GENERALES</w:t>
      </w:r>
    </w:p>
    <w:p w:rsidR="00664CAE" w:rsidRPr="00386BFA" w:rsidRDefault="00664CAE" w:rsidP="00664CA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86BFA">
        <w:rPr>
          <w:rFonts w:cstheme="minorHAnsi"/>
          <w:b/>
          <w:sz w:val="20"/>
          <w:szCs w:val="20"/>
        </w:rPr>
        <w:t>Sección Operación de Flota</w:t>
      </w:r>
    </w:p>
    <w:p w:rsidR="00664CAE" w:rsidRPr="00386BFA" w:rsidRDefault="00664CAE" w:rsidP="00664CAE">
      <w:pPr>
        <w:spacing w:after="0" w:line="240" w:lineRule="auto"/>
        <w:jc w:val="center"/>
        <w:rPr>
          <w:rStyle w:val="Textoennegrita"/>
          <w:rFonts w:cstheme="minorHAnsi"/>
          <w:sz w:val="20"/>
          <w:szCs w:val="20"/>
        </w:rPr>
      </w:pPr>
      <w:r w:rsidRPr="00386BFA">
        <w:rPr>
          <w:rStyle w:val="Textoennegrita"/>
          <w:rFonts w:cstheme="minorHAnsi"/>
          <w:sz w:val="20"/>
          <w:szCs w:val="20"/>
        </w:rPr>
        <w:t xml:space="preserve">Montevideo. </w:t>
      </w:r>
    </w:p>
    <w:p w:rsidR="00D76DB8" w:rsidRPr="003C297C" w:rsidRDefault="00D76DB8" w:rsidP="00664CAE">
      <w:pPr>
        <w:spacing w:after="0" w:line="240" w:lineRule="auto"/>
        <w:jc w:val="center"/>
        <w:rPr>
          <w:rFonts w:cstheme="minorHAnsi"/>
          <w:b/>
        </w:rPr>
      </w:pPr>
    </w:p>
    <w:p w:rsidR="00294B69" w:rsidRPr="003C297C" w:rsidRDefault="00294B69" w:rsidP="00D76DB8">
      <w:pPr>
        <w:jc w:val="center"/>
        <w:rPr>
          <w:rFonts w:eastAsia="Calibri" w:cstheme="minorHAnsi"/>
          <w:b/>
          <w:color w:val="2E74B5" w:themeColor="accent1" w:themeShade="BF"/>
          <w:sz w:val="18"/>
          <w:szCs w:val="18"/>
          <w:lang w:eastAsia="es-UY"/>
        </w:rPr>
      </w:pPr>
    </w:p>
    <w:p w:rsidR="000F1D69" w:rsidRPr="00664CAE" w:rsidRDefault="00294B69" w:rsidP="00664CAE">
      <w:pPr>
        <w:spacing w:before="120" w:after="100" w:afterAutospacing="1" w:line="240" w:lineRule="auto"/>
        <w:rPr>
          <w:rFonts w:cstheme="minorHAnsi"/>
          <w:snapToGrid w:val="0"/>
          <w:sz w:val="18"/>
          <w:szCs w:val="18"/>
        </w:rPr>
      </w:pPr>
      <w:r w:rsidRPr="00664CAE">
        <w:rPr>
          <w:rFonts w:cstheme="minorHAnsi"/>
          <w:snapToGrid w:val="0"/>
          <w:sz w:val="18"/>
          <w:szCs w:val="18"/>
        </w:rPr>
        <w:t xml:space="preserve">Las Obras Sanitarias del Estado, a través de la Gerencia de Gestión del Capital Humano, Sección Selección y Desarrollo, comunica que los/as funcionarios/as con C.I. que se detallan a continuación, deberán presentarse para la </w:t>
      </w:r>
      <w:r w:rsidRPr="00664CAE">
        <w:rPr>
          <w:rFonts w:cstheme="minorHAnsi"/>
          <w:b/>
          <w:snapToGrid w:val="0"/>
          <w:sz w:val="18"/>
          <w:szCs w:val="18"/>
        </w:rPr>
        <w:t>Entrevista con Tribunal,</w:t>
      </w:r>
      <w:r w:rsidRPr="00664CAE">
        <w:rPr>
          <w:rFonts w:cstheme="minorHAnsi"/>
          <w:snapToGrid w:val="0"/>
          <w:sz w:val="18"/>
          <w:szCs w:val="18"/>
        </w:rPr>
        <w:t xml:space="preserve"> </w:t>
      </w:r>
      <w:r w:rsidRPr="00664CAE">
        <w:rPr>
          <w:rFonts w:cstheme="minorHAnsi"/>
          <w:b/>
          <w:snapToGrid w:val="0"/>
          <w:sz w:val="18"/>
          <w:szCs w:val="18"/>
          <w:u w:val="single"/>
        </w:rPr>
        <w:t xml:space="preserve">el día </w:t>
      </w:r>
      <w:r w:rsidR="00664CAE" w:rsidRPr="00664CAE">
        <w:rPr>
          <w:rFonts w:cstheme="minorHAnsi"/>
          <w:b/>
          <w:snapToGrid w:val="0"/>
          <w:sz w:val="18"/>
          <w:szCs w:val="18"/>
          <w:u w:val="single"/>
        </w:rPr>
        <w:t>Viernes</w:t>
      </w:r>
      <w:r w:rsidR="003C297C" w:rsidRPr="00664CAE">
        <w:rPr>
          <w:rFonts w:cstheme="minorHAnsi"/>
          <w:b/>
          <w:snapToGrid w:val="0"/>
          <w:sz w:val="18"/>
          <w:szCs w:val="18"/>
          <w:u w:val="single"/>
        </w:rPr>
        <w:t xml:space="preserve"> </w:t>
      </w:r>
      <w:r w:rsidR="00664CAE" w:rsidRPr="00664CAE">
        <w:rPr>
          <w:rFonts w:cstheme="minorHAnsi"/>
          <w:b/>
          <w:snapToGrid w:val="0"/>
          <w:sz w:val="18"/>
          <w:szCs w:val="18"/>
          <w:u w:val="single"/>
        </w:rPr>
        <w:t>22</w:t>
      </w:r>
      <w:r w:rsidRPr="00664CAE">
        <w:rPr>
          <w:rFonts w:cstheme="minorHAnsi"/>
          <w:b/>
          <w:snapToGrid w:val="0"/>
          <w:sz w:val="18"/>
          <w:szCs w:val="18"/>
          <w:u w:val="single"/>
        </w:rPr>
        <w:t xml:space="preserve"> de </w:t>
      </w:r>
      <w:r w:rsidR="00F35C27" w:rsidRPr="00664CAE">
        <w:rPr>
          <w:rFonts w:cstheme="minorHAnsi"/>
          <w:b/>
          <w:snapToGrid w:val="0"/>
          <w:sz w:val="18"/>
          <w:szCs w:val="18"/>
          <w:u w:val="single"/>
        </w:rPr>
        <w:t>Marzo</w:t>
      </w:r>
      <w:r w:rsidR="003008CB" w:rsidRPr="00664CAE">
        <w:rPr>
          <w:rFonts w:cstheme="minorHAnsi"/>
          <w:b/>
          <w:snapToGrid w:val="0"/>
          <w:sz w:val="18"/>
          <w:szCs w:val="18"/>
          <w:u w:val="single"/>
        </w:rPr>
        <w:t xml:space="preserve"> del 2024</w:t>
      </w:r>
      <w:r w:rsidRPr="00664CAE">
        <w:rPr>
          <w:rFonts w:cstheme="minorHAnsi"/>
          <w:snapToGrid w:val="0"/>
          <w:sz w:val="18"/>
          <w:szCs w:val="18"/>
        </w:rPr>
        <w:t xml:space="preserve">, en </w:t>
      </w:r>
      <w:r w:rsidR="00664CAE" w:rsidRPr="00664CAE">
        <w:rPr>
          <w:rFonts w:cstheme="minorHAnsi"/>
          <w:b/>
          <w:snapToGrid w:val="0"/>
          <w:sz w:val="18"/>
          <w:szCs w:val="18"/>
        </w:rPr>
        <w:t xml:space="preserve">Fernando Otorgués 1219 - Montevideo - Sala de reunión </w:t>
      </w:r>
      <w:r w:rsidR="00F34C4F">
        <w:rPr>
          <w:rFonts w:cstheme="minorHAnsi"/>
          <w:b/>
          <w:snapToGrid w:val="0"/>
          <w:sz w:val="18"/>
          <w:szCs w:val="18"/>
        </w:rPr>
        <w:t>en</w:t>
      </w:r>
      <w:bookmarkStart w:id="0" w:name="_GoBack"/>
      <w:bookmarkEnd w:id="0"/>
      <w:r w:rsidR="00664CAE" w:rsidRPr="00664CAE">
        <w:rPr>
          <w:rFonts w:cstheme="minorHAnsi"/>
          <w:b/>
          <w:snapToGrid w:val="0"/>
          <w:sz w:val="18"/>
          <w:szCs w:val="18"/>
        </w:rPr>
        <w:t xml:space="preserve"> Gerencia de Servicios Generales</w:t>
      </w:r>
      <w:r w:rsidR="00664CAE" w:rsidRPr="00664CAE">
        <w:rPr>
          <w:rFonts w:cstheme="minorHAnsi"/>
          <w:b/>
          <w:snapToGrid w:val="0"/>
          <w:sz w:val="18"/>
          <w:szCs w:val="18"/>
        </w:rPr>
        <w:t>.</w:t>
      </w:r>
    </w:p>
    <w:p w:rsidR="009370EE" w:rsidRDefault="009370EE" w:rsidP="00294B69">
      <w:pPr>
        <w:rPr>
          <w:rFonts w:cstheme="minorHAnsi"/>
          <w:snapToGrid w:val="0"/>
          <w:sz w:val="18"/>
          <w:szCs w:val="18"/>
        </w:rPr>
      </w:pPr>
      <w:r w:rsidRPr="003C297C">
        <w:rPr>
          <w:rFonts w:cstheme="minorHAnsi"/>
          <w:snapToGrid w:val="0"/>
          <w:sz w:val="18"/>
          <w:szCs w:val="18"/>
        </w:rPr>
        <w:t>Presentarse con Cédula de Identidad vigente.</w:t>
      </w:r>
    </w:p>
    <w:p w:rsidR="000F1D69" w:rsidRPr="003C297C" w:rsidRDefault="000F1D69" w:rsidP="00294B69">
      <w:pPr>
        <w:rPr>
          <w:rFonts w:cstheme="minorHAnsi"/>
          <w:snapToGrid w:val="0"/>
          <w:sz w:val="18"/>
          <w:szCs w:val="18"/>
        </w:rPr>
      </w:pPr>
    </w:p>
    <w:p w:rsidR="00294B69" w:rsidRPr="003C297C" w:rsidRDefault="00294B69" w:rsidP="000F1D69">
      <w:pPr>
        <w:rPr>
          <w:rFonts w:eastAsia="Calibri" w:cstheme="minorHAnsi"/>
          <w:b/>
          <w:color w:val="2E74B5" w:themeColor="accent1" w:themeShade="BF"/>
          <w:sz w:val="18"/>
          <w:szCs w:val="18"/>
          <w:lang w:eastAsia="es-UY"/>
        </w:rPr>
      </w:pPr>
    </w:p>
    <w:tbl>
      <w:tblPr>
        <w:tblStyle w:val="Tablaconcuadrcula"/>
        <w:tblW w:w="0" w:type="auto"/>
        <w:tblInd w:w="2615" w:type="dxa"/>
        <w:tblLook w:val="04A0" w:firstRow="1" w:lastRow="0" w:firstColumn="1" w:lastColumn="0" w:noHBand="0" w:noVBand="1"/>
      </w:tblPr>
      <w:tblGrid>
        <w:gridCol w:w="1632"/>
        <w:gridCol w:w="1632"/>
      </w:tblGrid>
      <w:tr w:rsidR="00230DC4" w:rsidRPr="003C297C" w:rsidTr="000F1D69">
        <w:trPr>
          <w:trHeight w:val="348"/>
        </w:trPr>
        <w:tc>
          <w:tcPr>
            <w:tcW w:w="1632" w:type="dxa"/>
            <w:shd w:val="clear" w:color="auto" w:fill="9CC2E5" w:themeFill="accent1" w:themeFillTint="99"/>
          </w:tcPr>
          <w:p w:rsidR="00230DC4" w:rsidRPr="003C297C" w:rsidRDefault="00230DC4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3C297C">
              <w:rPr>
                <w:rFonts w:cstheme="minorHAnsi"/>
                <w:snapToGrid w:val="0"/>
                <w:sz w:val="18"/>
                <w:szCs w:val="18"/>
              </w:rPr>
              <w:t>CI</w:t>
            </w:r>
          </w:p>
        </w:tc>
        <w:tc>
          <w:tcPr>
            <w:tcW w:w="1632" w:type="dxa"/>
            <w:shd w:val="clear" w:color="auto" w:fill="9CC2E5" w:themeFill="accent1" w:themeFillTint="99"/>
          </w:tcPr>
          <w:p w:rsidR="00230DC4" w:rsidRPr="003C297C" w:rsidRDefault="00230DC4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3C297C">
              <w:rPr>
                <w:rFonts w:cstheme="minorHAnsi"/>
                <w:snapToGrid w:val="0"/>
                <w:sz w:val="18"/>
                <w:szCs w:val="18"/>
              </w:rPr>
              <w:t>HORA</w:t>
            </w:r>
          </w:p>
        </w:tc>
      </w:tr>
      <w:tr w:rsidR="00230DC4" w:rsidRPr="003C297C" w:rsidTr="000F1D69">
        <w:trPr>
          <w:trHeight w:val="354"/>
        </w:trPr>
        <w:tc>
          <w:tcPr>
            <w:tcW w:w="1632" w:type="dxa"/>
          </w:tcPr>
          <w:p w:rsidR="00230DC4" w:rsidRPr="007D63D4" w:rsidRDefault="00664CAE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>
              <w:rPr>
                <w:rFonts w:cstheme="minorHAnsi"/>
                <w:snapToGrid w:val="0"/>
                <w:sz w:val="18"/>
                <w:szCs w:val="18"/>
              </w:rPr>
              <w:t>39022314</w:t>
            </w:r>
          </w:p>
        </w:tc>
        <w:tc>
          <w:tcPr>
            <w:tcW w:w="1632" w:type="dxa"/>
          </w:tcPr>
          <w:p w:rsidR="00230DC4" w:rsidRPr="003C297C" w:rsidRDefault="00664CAE" w:rsidP="00F62C1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10:30</w:t>
            </w:r>
          </w:p>
        </w:tc>
      </w:tr>
    </w:tbl>
    <w:p w:rsidR="00D23336" w:rsidRPr="003C297C" w:rsidRDefault="00D23336">
      <w:pPr>
        <w:rPr>
          <w:rFonts w:cstheme="minorHAnsi"/>
          <w:sz w:val="18"/>
          <w:szCs w:val="18"/>
        </w:rPr>
      </w:pPr>
    </w:p>
    <w:p w:rsidR="00294B69" w:rsidRPr="003C297C" w:rsidRDefault="00294B69">
      <w:pPr>
        <w:rPr>
          <w:rFonts w:cstheme="minorHAnsi"/>
          <w:sz w:val="18"/>
          <w:szCs w:val="18"/>
        </w:rPr>
      </w:pPr>
    </w:p>
    <w:p w:rsidR="00294B69" w:rsidRPr="003C297C" w:rsidRDefault="00294B69">
      <w:pPr>
        <w:rPr>
          <w:rFonts w:cstheme="minorHAnsi"/>
          <w:sz w:val="18"/>
          <w:szCs w:val="18"/>
        </w:rPr>
      </w:pPr>
    </w:p>
    <w:p w:rsidR="00294B69" w:rsidRPr="003C297C" w:rsidRDefault="00294B69">
      <w:pPr>
        <w:rPr>
          <w:rFonts w:cstheme="minorHAnsi"/>
          <w:sz w:val="18"/>
          <w:szCs w:val="18"/>
        </w:rPr>
      </w:pPr>
    </w:p>
    <w:p w:rsidR="00294B69" w:rsidRPr="003C297C" w:rsidRDefault="009370EE" w:rsidP="00294B69">
      <w:pPr>
        <w:jc w:val="right"/>
        <w:rPr>
          <w:rFonts w:cstheme="minorHAnsi"/>
          <w:sz w:val="18"/>
          <w:szCs w:val="18"/>
        </w:rPr>
      </w:pPr>
      <w:r w:rsidRPr="003C297C">
        <w:rPr>
          <w:rFonts w:cstheme="minorHAnsi"/>
          <w:sz w:val="18"/>
          <w:szCs w:val="18"/>
        </w:rPr>
        <w:t xml:space="preserve">Montevideo, </w:t>
      </w:r>
      <w:r w:rsidR="006270BB">
        <w:rPr>
          <w:rFonts w:cstheme="minorHAnsi"/>
          <w:sz w:val="18"/>
          <w:szCs w:val="18"/>
        </w:rPr>
        <w:t>12</w:t>
      </w:r>
      <w:r w:rsidR="007650B8">
        <w:rPr>
          <w:rFonts w:cstheme="minorHAnsi"/>
          <w:sz w:val="18"/>
          <w:szCs w:val="18"/>
        </w:rPr>
        <w:t xml:space="preserve"> de marzo </w:t>
      </w:r>
      <w:r w:rsidR="003C297C" w:rsidRPr="003C297C">
        <w:rPr>
          <w:rFonts w:cstheme="minorHAnsi"/>
          <w:sz w:val="18"/>
          <w:szCs w:val="18"/>
        </w:rPr>
        <w:t>del 2024</w:t>
      </w:r>
      <w:r w:rsidR="00294B69" w:rsidRPr="003C297C">
        <w:rPr>
          <w:rFonts w:cstheme="minorHAnsi"/>
          <w:sz w:val="18"/>
          <w:szCs w:val="18"/>
        </w:rPr>
        <w:t>.</w:t>
      </w:r>
    </w:p>
    <w:sectPr w:rsidR="00294B69" w:rsidRPr="003C297C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B69" w:rsidRDefault="00294B69" w:rsidP="00294B69">
      <w:pPr>
        <w:spacing w:after="0" w:line="240" w:lineRule="auto"/>
      </w:pPr>
      <w:r>
        <w:separator/>
      </w:r>
    </w:p>
  </w:endnote>
  <w:endnote w:type="continuationSeparator" w:id="0">
    <w:p w:rsidR="00294B69" w:rsidRDefault="00294B69" w:rsidP="0029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294B69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294B69" w:rsidRDefault="00294B69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294B69" w:rsidRDefault="00294B69">
          <w:pPr>
            <w:pStyle w:val="Encabezado"/>
            <w:jc w:val="right"/>
            <w:rPr>
              <w:caps/>
              <w:sz w:val="18"/>
            </w:rPr>
          </w:pPr>
        </w:p>
      </w:tc>
    </w:tr>
    <w:tr w:rsidR="00294B69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464D6153D7544AD382C99844C47DB2A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294B69" w:rsidRDefault="00294B69" w:rsidP="00294B69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294B69" w:rsidRDefault="00294B69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34C4F" w:rsidRPr="00F34C4F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294B69" w:rsidRDefault="00294B6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B69" w:rsidRDefault="00294B69" w:rsidP="00294B69">
      <w:pPr>
        <w:spacing w:after="0" w:line="240" w:lineRule="auto"/>
      </w:pPr>
      <w:r>
        <w:separator/>
      </w:r>
    </w:p>
  </w:footnote>
  <w:footnote w:type="continuationSeparator" w:id="0">
    <w:p w:rsidR="00294B69" w:rsidRDefault="00294B69" w:rsidP="00294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B69" w:rsidRDefault="00294B69" w:rsidP="00294B69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294C8996" wp14:editId="7846FD61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294B69" w:rsidRDefault="00294B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B69"/>
    <w:rsid w:val="00086957"/>
    <w:rsid w:val="000D056F"/>
    <w:rsid w:val="000F1D69"/>
    <w:rsid w:val="001516C5"/>
    <w:rsid w:val="00230DC4"/>
    <w:rsid w:val="0027503B"/>
    <w:rsid w:val="00294B69"/>
    <w:rsid w:val="003008CB"/>
    <w:rsid w:val="00335435"/>
    <w:rsid w:val="0037417A"/>
    <w:rsid w:val="003C297C"/>
    <w:rsid w:val="004027ED"/>
    <w:rsid w:val="005515C2"/>
    <w:rsid w:val="00580CD6"/>
    <w:rsid w:val="00596B7B"/>
    <w:rsid w:val="005B79CC"/>
    <w:rsid w:val="006270BB"/>
    <w:rsid w:val="00645825"/>
    <w:rsid w:val="00664CAE"/>
    <w:rsid w:val="007650B8"/>
    <w:rsid w:val="007B5A9D"/>
    <w:rsid w:val="007D63D4"/>
    <w:rsid w:val="007E5485"/>
    <w:rsid w:val="008F5858"/>
    <w:rsid w:val="009370EE"/>
    <w:rsid w:val="00950EE6"/>
    <w:rsid w:val="00AC44DE"/>
    <w:rsid w:val="00BD6582"/>
    <w:rsid w:val="00BE0DF0"/>
    <w:rsid w:val="00C12ADD"/>
    <w:rsid w:val="00C32D37"/>
    <w:rsid w:val="00D23336"/>
    <w:rsid w:val="00D76DB8"/>
    <w:rsid w:val="00F34C4F"/>
    <w:rsid w:val="00F35C27"/>
    <w:rsid w:val="00F62C11"/>
    <w:rsid w:val="00F72041"/>
    <w:rsid w:val="00F97F4D"/>
    <w:rsid w:val="00FC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0D889-895C-4013-AB26-69C0DB3E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B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4B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4B69"/>
  </w:style>
  <w:style w:type="paragraph" w:styleId="Piedepgina">
    <w:name w:val="footer"/>
    <w:basedOn w:val="Normal"/>
    <w:link w:val="PiedepginaCar"/>
    <w:uiPriority w:val="99"/>
    <w:unhideWhenUsed/>
    <w:rsid w:val="00294B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4B69"/>
  </w:style>
  <w:style w:type="table" w:styleId="Tablaconcuadrcula">
    <w:name w:val="Table Grid"/>
    <w:basedOn w:val="Tablanormal"/>
    <w:uiPriority w:val="39"/>
    <w:rsid w:val="00294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294B69"/>
    <w:rPr>
      <w:rFonts w:ascii="Arial" w:hAnsi="Arial" w:cs="Arial" w:hint="default"/>
      <w:b w:val="0"/>
      <w:bCs w:val="0"/>
    </w:rPr>
  </w:style>
  <w:style w:type="character" w:styleId="Textoennegrita">
    <w:name w:val="Strong"/>
    <w:basedOn w:val="Fuentedeprrafopredeter"/>
    <w:uiPriority w:val="22"/>
    <w:qFormat/>
    <w:rsid w:val="00D76DB8"/>
    <w:rPr>
      <w:b/>
      <w:bCs/>
    </w:rPr>
  </w:style>
  <w:style w:type="paragraph" w:customStyle="1" w:styleId="Default">
    <w:name w:val="Default"/>
    <w:rsid w:val="005515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64D6153D7544AD382C99844C47DB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B7D69B-AE78-47E1-8338-497ED69A1820}"/>
      </w:docPartPr>
      <w:docPartBody>
        <w:p w:rsidR="003B393B" w:rsidRDefault="00DF72EE" w:rsidP="00DF72EE">
          <w:pPr>
            <w:pStyle w:val="464D6153D7544AD382C99844C47DB2A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EE"/>
    <w:rsid w:val="003B393B"/>
    <w:rsid w:val="00D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DF72EE"/>
    <w:rPr>
      <w:color w:val="808080"/>
    </w:rPr>
  </w:style>
  <w:style w:type="paragraph" w:customStyle="1" w:styleId="464D6153D7544AD382C99844C47DB2A3">
    <w:name w:val="464D6153D7544AD382C99844C47DB2A3"/>
    <w:rsid w:val="00DF72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85CDD-F297-43D5-9537-1DD252D07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103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40</cp:revision>
  <dcterms:created xsi:type="dcterms:W3CDTF">2023-05-09T17:08:00Z</dcterms:created>
  <dcterms:modified xsi:type="dcterms:W3CDTF">2024-03-12T16:37:00Z</dcterms:modified>
</cp:coreProperties>
</file>