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27" w:rsidRPr="00947727" w:rsidRDefault="00947727" w:rsidP="00EC6615">
      <w:pPr>
        <w:spacing w:after="219"/>
        <w:ind w:left="36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EC6615" w:rsidRPr="00947727" w:rsidRDefault="00EC6615" w:rsidP="00947727">
      <w:pPr>
        <w:spacing w:after="219"/>
        <w:ind w:left="36"/>
        <w:jc w:val="center"/>
        <w:rPr>
          <w:rFonts w:eastAsia="Calibri" w:cstheme="minorHAnsi"/>
          <w:color w:val="2E74B5" w:themeColor="accent1" w:themeShade="BF"/>
          <w:lang w:eastAsia="es-UY"/>
        </w:rPr>
      </w:pPr>
      <w:r w:rsidRPr="00947727">
        <w:rPr>
          <w:rFonts w:eastAsia="Calibri" w:cstheme="minorHAnsi"/>
          <w:b/>
          <w:color w:val="2E74B5" w:themeColor="accent1" w:themeShade="BF"/>
          <w:lang w:eastAsia="es-UY"/>
        </w:rPr>
        <w:t xml:space="preserve">COMUNICADO </w:t>
      </w:r>
    </w:p>
    <w:p w:rsidR="000538A8" w:rsidRDefault="00EC6615" w:rsidP="000538A8">
      <w:pPr>
        <w:spacing w:after="199"/>
        <w:rPr>
          <w:rFonts w:eastAsia="Calibri" w:cstheme="minorHAnsi"/>
          <w:b/>
          <w:color w:val="000000"/>
          <w:lang w:eastAsia="es-UY"/>
        </w:rPr>
      </w:pPr>
      <w:r w:rsidRPr="00347954">
        <w:rPr>
          <w:rFonts w:eastAsia="Calibri" w:cstheme="minorHAnsi"/>
          <w:color w:val="000000"/>
          <w:lang w:eastAsia="es-UY"/>
        </w:rPr>
        <w:t xml:space="preserve">                                                        </w:t>
      </w:r>
      <w:r w:rsidR="0006740E">
        <w:rPr>
          <w:rFonts w:eastAsia="Calibri" w:cstheme="minorHAnsi"/>
          <w:b/>
          <w:color w:val="000000"/>
          <w:lang w:eastAsia="es-UY"/>
        </w:rPr>
        <w:t>CONCURSO</w:t>
      </w:r>
      <w:r w:rsidR="00A22C2A">
        <w:rPr>
          <w:rFonts w:eastAsia="Calibri" w:cstheme="minorHAnsi"/>
          <w:b/>
          <w:color w:val="000000"/>
          <w:lang w:eastAsia="es-UY"/>
        </w:rPr>
        <w:t xml:space="preserve"> INTERNO</w:t>
      </w:r>
      <w:r w:rsidR="0006740E">
        <w:rPr>
          <w:rFonts w:eastAsia="Calibri" w:cstheme="minorHAnsi"/>
          <w:b/>
          <w:color w:val="000000"/>
          <w:lang w:eastAsia="es-UY"/>
        </w:rPr>
        <w:t xml:space="preserve"> N° 000</w:t>
      </w:r>
      <w:r w:rsidR="00A22C2A">
        <w:rPr>
          <w:rFonts w:eastAsia="Calibri" w:cstheme="minorHAnsi"/>
          <w:b/>
          <w:color w:val="000000"/>
          <w:lang w:eastAsia="es-UY"/>
        </w:rPr>
        <w:t>5</w:t>
      </w:r>
      <w:r w:rsidR="00C326CE">
        <w:rPr>
          <w:rFonts w:eastAsia="Calibri" w:cstheme="minorHAnsi"/>
          <w:b/>
          <w:color w:val="000000"/>
          <w:lang w:eastAsia="es-UY"/>
        </w:rPr>
        <w:t>/2023</w:t>
      </w:r>
    </w:p>
    <w:p w:rsidR="00727098" w:rsidRPr="00334162" w:rsidRDefault="00A22C2A" w:rsidP="00727098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LLAMADO A CONCURSO INTERNO</w:t>
      </w:r>
    </w:p>
    <w:p w:rsidR="00727098" w:rsidRPr="00334162" w:rsidRDefault="00C411EB" w:rsidP="00727098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ANALISTA ADMINISTRATIVO/A CONTABLE DEL INTERIOR CAT. 10 ESC. C</w:t>
      </w:r>
    </w:p>
    <w:p w:rsidR="000538A8" w:rsidRPr="00347954" w:rsidRDefault="000538A8" w:rsidP="000538A8">
      <w:pPr>
        <w:spacing w:after="199"/>
        <w:jc w:val="center"/>
        <w:rPr>
          <w:rFonts w:eastAsia="Calibri" w:cstheme="minorHAnsi"/>
          <w:b/>
          <w:color w:val="000000"/>
          <w:lang w:eastAsia="es-UY"/>
        </w:rPr>
      </w:pPr>
      <w:r>
        <w:rPr>
          <w:rFonts w:eastAsia="Calibri" w:cstheme="minorHAnsi"/>
          <w:b/>
          <w:color w:val="000000"/>
          <w:lang w:eastAsia="es-UY"/>
        </w:rPr>
        <w:t xml:space="preserve"> </w:t>
      </w:r>
      <w:r w:rsidR="00A22C2A">
        <w:rPr>
          <w:rFonts w:eastAsia="Calibri" w:cstheme="minorHAnsi"/>
          <w:b/>
          <w:color w:val="000000"/>
        </w:rPr>
        <w:t>SAN JOSÉ</w:t>
      </w:r>
    </w:p>
    <w:p w:rsidR="00EC6615" w:rsidRDefault="00EC6615" w:rsidP="00A447BB">
      <w:pPr>
        <w:pStyle w:val="Sangra2detindependiente"/>
        <w:ind w:left="0"/>
        <w:rPr>
          <w:rFonts w:asciiTheme="minorHAnsi" w:hAnsiTheme="minorHAnsi" w:cstheme="minorHAnsi"/>
          <w:color w:val="000000"/>
          <w:sz w:val="20"/>
        </w:rPr>
      </w:pPr>
    </w:p>
    <w:p w:rsidR="002772E4" w:rsidRDefault="00C66387" w:rsidP="00A22C2A">
      <w:pPr>
        <w:tabs>
          <w:tab w:val="left" w:pos="5709"/>
        </w:tabs>
        <w:spacing w:after="0" w:line="240" w:lineRule="auto"/>
        <w:jc w:val="both"/>
        <w:rPr>
          <w:sz w:val="20"/>
          <w:szCs w:val="20"/>
        </w:rPr>
      </w:pPr>
      <w:r w:rsidRPr="00AA4A8A">
        <w:rPr>
          <w:rFonts w:cstheme="minorHAnsi"/>
          <w:snapToGrid w:val="0"/>
          <w:sz w:val="20"/>
          <w:szCs w:val="20"/>
        </w:rPr>
        <w:t>Las Obras Sanitarias del Estado, a través de la Gerencia de Gestión del Capital Humano, Sección Selección y Desarrollo, com</w:t>
      </w:r>
      <w:r>
        <w:rPr>
          <w:rFonts w:cstheme="minorHAnsi"/>
          <w:snapToGrid w:val="0"/>
          <w:sz w:val="20"/>
          <w:szCs w:val="20"/>
        </w:rPr>
        <w:t>unica a los interesados</w:t>
      </w:r>
      <w:r w:rsidRPr="00AA4A8A">
        <w:rPr>
          <w:rFonts w:cstheme="minorHAnsi"/>
          <w:snapToGrid w:val="0"/>
          <w:sz w:val="20"/>
          <w:szCs w:val="20"/>
        </w:rPr>
        <w:t xml:space="preserve"> con C.I. que se detallan a continuación, deberán presentarse para la </w:t>
      </w:r>
      <w:r w:rsidR="000538A8" w:rsidRPr="00947727">
        <w:rPr>
          <w:b/>
          <w:sz w:val="20"/>
          <w:szCs w:val="20"/>
        </w:rPr>
        <w:t>Entrevista con el Tribunal</w:t>
      </w:r>
      <w:r w:rsidR="000E1956" w:rsidRPr="00947727">
        <w:rPr>
          <w:b/>
          <w:sz w:val="20"/>
          <w:szCs w:val="20"/>
        </w:rPr>
        <w:t xml:space="preserve">, </w:t>
      </w:r>
      <w:r w:rsidR="002C0F63" w:rsidRPr="00947727">
        <w:rPr>
          <w:b/>
          <w:sz w:val="20"/>
          <w:szCs w:val="20"/>
          <w:u w:val="single"/>
        </w:rPr>
        <w:t xml:space="preserve">el </w:t>
      </w:r>
      <w:r w:rsidR="002C0F63" w:rsidRPr="00C66387">
        <w:rPr>
          <w:b/>
          <w:sz w:val="20"/>
          <w:szCs w:val="20"/>
          <w:u w:val="single"/>
        </w:rPr>
        <w:t xml:space="preserve">día </w:t>
      </w:r>
      <w:r>
        <w:rPr>
          <w:b/>
          <w:sz w:val="20"/>
          <w:szCs w:val="20"/>
          <w:u w:val="single"/>
        </w:rPr>
        <w:t xml:space="preserve">Lunes </w:t>
      </w:r>
      <w:r w:rsidR="00A22C2A">
        <w:rPr>
          <w:b/>
          <w:sz w:val="20"/>
          <w:szCs w:val="20"/>
          <w:u w:val="single"/>
        </w:rPr>
        <w:t>31 de Julio</w:t>
      </w:r>
      <w:r w:rsidR="00C326CE">
        <w:rPr>
          <w:b/>
          <w:sz w:val="20"/>
          <w:szCs w:val="20"/>
          <w:u w:val="single"/>
        </w:rPr>
        <w:t xml:space="preserve">, </w:t>
      </w:r>
      <w:r w:rsidR="00B849B7" w:rsidRPr="00947727">
        <w:rPr>
          <w:sz w:val="20"/>
          <w:szCs w:val="20"/>
        </w:rPr>
        <w:t>en</w:t>
      </w:r>
      <w:r w:rsidR="002C0F63" w:rsidRPr="00947727">
        <w:rPr>
          <w:sz w:val="20"/>
          <w:szCs w:val="20"/>
        </w:rPr>
        <w:t xml:space="preserve"> </w:t>
      </w:r>
      <w:r w:rsidR="00A22C2A">
        <w:rPr>
          <w:sz w:val="20"/>
          <w:szCs w:val="20"/>
        </w:rPr>
        <w:t>Oficina de la Jefatura Administrativa San José – Dirección: Treinta y Tres 325.</w:t>
      </w:r>
    </w:p>
    <w:p w:rsidR="00A22C2A" w:rsidRDefault="00A22C2A" w:rsidP="00A22C2A">
      <w:pPr>
        <w:tabs>
          <w:tab w:val="left" w:pos="5709"/>
        </w:tabs>
        <w:spacing w:after="0" w:line="240" w:lineRule="auto"/>
        <w:jc w:val="both"/>
        <w:rPr>
          <w:rFonts w:eastAsia="Times New Roman" w:cstheme="minorHAnsi"/>
          <w:lang w:val="es-ES" w:eastAsia="es-ES"/>
        </w:rPr>
      </w:pPr>
    </w:p>
    <w:p w:rsidR="00C66387" w:rsidRPr="00C66387" w:rsidRDefault="007C7B90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  <w:r>
        <w:rPr>
          <w:rFonts w:eastAsia="Times New Roman" w:cstheme="minorHAnsi"/>
          <w:sz w:val="20"/>
          <w:szCs w:val="20"/>
          <w:lang w:val="es-ES" w:eastAsia="es-ES"/>
        </w:rPr>
        <w:t>Presentarse con cé</w:t>
      </w:r>
      <w:r w:rsidR="00C66387" w:rsidRPr="00C66387">
        <w:rPr>
          <w:rFonts w:eastAsia="Times New Roman" w:cstheme="minorHAnsi"/>
          <w:sz w:val="20"/>
          <w:szCs w:val="20"/>
          <w:lang w:val="es-ES" w:eastAsia="es-ES"/>
        </w:rPr>
        <w:t>dula de identidad vigente.</w:t>
      </w:r>
    </w:p>
    <w:p w:rsidR="00C66387" w:rsidRDefault="00C66387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lang w:val="es-ES" w:eastAsia="es-ES"/>
        </w:rPr>
      </w:pPr>
      <w:bookmarkStart w:id="0" w:name="_GoBack"/>
      <w:bookmarkEnd w:id="0"/>
    </w:p>
    <w:p w:rsidR="00947727" w:rsidRPr="000538A8" w:rsidRDefault="00947727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lang w:val="es-ES" w:eastAsia="es-ES"/>
        </w:rPr>
      </w:pPr>
    </w:p>
    <w:tbl>
      <w:tblPr>
        <w:tblpPr w:leftFromText="141" w:rightFromText="141" w:vertAnchor="text" w:horzAnchor="margin" w:tblpXSpec="center" w:tblpY="20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  <w:gridCol w:w="1544"/>
      </w:tblGrid>
      <w:tr w:rsidR="001A0A96" w:rsidRPr="000538A8" w:rsidTr="00947727">
        <w:trPr>
          <w:trHeight w:val="538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1A0A96" w:rsidRPr="000538A8" w:rsidRDefault="001F5B0A" w:rsidP="002C0F63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CI           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</w:tcPr>
          <w:p w:rsid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</w:p>
          <w:p w:rsidR="001F5B0A" w:rsidRPr="00947727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</w:pPr>
            <w:r w:rsidRPr="00947727"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  <w:t>HORA</w:t>
            </w:r>
          </w:p>
          <w:p w:rsidR="001F5B0A" w:rsidRP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C411EB" w:rsidRDefault="00C411EB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C411EB">
              <w:rPr>
                <w:rFonts w:cstheme="minorHAnsi"/>
                <w:sz w:val="20"/>
                <w:szCs w:val="20"/>
              </w:rPr>
              <w:t>32076976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A22C2A" w:rsidP="00C326CE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11:00</w:t>
            </w:r>
          </w:p>
        </w:tc>
      </w:tr>
      <w:tr w:rsidR="00A22C2A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2C2A" w:rsidRPr="00C411EB" w:rsidRDefault="00C411EB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C411EB">
              <w:rPr>
                <w:rFonts w:cstheme="minorHAnsi"/>
                <w:sz w:val="20"/>
                <w:szCs w:val="20"/>
              </w:rPr>
              <w:t>49283794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C2A" w:rsidRDefault="00A22C2A" w:rsidP="00C326CE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11:15</w:t>
            </w:r>
          </w:p>
        </w:tc>
      </w:tr>
      <w:tr w:rsidR="00A22C2A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2C2A" w:rsidRPr="00C411EB" w:rsidRDefault="00C411EB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C411EB">
              <w:rPr>
                <w:rFonts w:cstheme="minorHAnsi"/>
                <w:sz w:val="20"/>
                <w:szCs w:val="20"/>
              </w:rPr>
              <w:t>43584431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C2A" w:rsidRDefault="00A22C2A" w:rsidP="00C326CE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11:30</w:t>
            </w:r>
          </w:p>
        </w:tc>
      </w:tr>
      <w:tr w:rsidR="00A22C2A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2C2A" w:rsidRPr="00C411EB" w:rsidRDefault="00C411EB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C411EB">
              <w:rPr>
                <w:rFonts w:cstheme="minorHAnsi"/>
                <w:sz w:val="20"/>
                <w:szCs w:val="20"/>
              </w:rPr>
              <w:t>29906580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C2A" w:rsidRDefault="00A22C2A" w:rsidP="00C326CE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11:45</w:t>
            </w:r>
          </w:p>
        </w:tc>
      </w:tr>
      <w:tr w:rsidR="00A22C2A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2C2A" w:rsidRPr="00C411EB" w:rsidRDefault="00C411EB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C411EB">
              <w:rPr>
                <w:rFonts w:cstheme="minorHAnsi"/>
                <w:sz w:val="20"/>
                <w:szCs w:val="20"/>
              </w:rPr>
              <w:t>47236670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C2A" w:rsidRDefault="00A22C2A" w:rsidP="00C326CE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12:00</w:t>
            </w:r>
          </w:p>
        </w:tc>
      </w:tr>
      <w:tr w:rsidR="00A22C2A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2C2A" w:rsidRPr="00C411EB" w:rsidRDefault="00C411EB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C411EB">
              <w:rPr>
                <w:rFonts w:cstheme="minorHAnsi"/>
                <w:sz w:val="20"/>
                <w:szCs w:val="20"/>
              </w:rPr>
              <w:t>44421797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C2A" w:rsidRDefault="00A22C2A" w:rsidP="00C326CE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12:15</w:t>
            </w:r>
          </w:p>
        </w:tc>
      </w:tr>
    </w:tbl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>
      <w:pPr>
        <w:rPr>
          <w:rFonts w:cstheme="minorHAnsi"/>
        </w:rPr>
      </w:pPr>
    </w:p>
    <w:p w:rsidR="002C0F63" w:rsidRDefault="002C0F63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</w:rPr>
      </w:pPr>
    </w:p>
    <w:p w:rsidR="009371A5" w:rsidRPr="000538A8" w:rsidRDefault="009371A5" w:rsidP="009371A5">
      <w:pPr>
        <w:jc w:val="right"/>
        <w:rPr>
          <w:rFonts w:cstheme="minorHAnsi"/>
        </w:rPr>
      </w:pPr>
    </w:p>
    <w:p w:rsidR="009371A5" w:rsidRPr="00947727" w:rsidRDefault="009371A5" w:rsidP="009371A5">
      <w:pPr>
        <w:jc w:val="center"/>
        <w:rPr>
          <w:rFonts w:cstheme="minorHAnsi"/>
          <w:sz w:val="20"/>
          <w:szCs w:val="20"/>
        </w:rPr>
      </w:pPr>
      <w:r w:rsidRPr="000538A8">
        <w:rPr>
          <w:rFonts w:cstheme="minorHAnsi"/>
        </w:rPr>
        <w:t xml:space="preserve">                                                                                  </w:t>
      </w:r>
      <w:r w:rsidR="007F54A0" w:rsidRPr="000538A8">
        <w:rPr>
          <w:rFonts w:cstheme="minorHAnsi"/>
        </w:rPr>
        <w:t xml:space="preserve">                  </w:t>
      </w:r>
      <w:r w:rsidR="007F54A0" w:rsidRPr="00947727">
        <w:rPr>
          <w:rFonts w:cstheme="minorHAnsi"/>
          <w:sz w:val="20"/>
          <w:szCs w:val="20"/>
        </w:rPr>
        <w:t>Montevideo,</w:t>
      </w:r>
      <w:r w:rsidR="00EC6615" w:rsidRPr="00947727">
        <w:rPr>
          <w:rFonts w:cstheme="minorHAnsi"/>
          <w:sz w:val="20"/>
          <w:szCs w:val="20"/>
        </w:rPr>
        <w:t xml:space="preserve"> </w:t>
      </w:r>
      <w:r w:rsidR="00A22C2A">
        <w:rPr>
          <w:rFonts w:cstheme="minorHAnsi"/>
          <w:sz w:val="20"/>
          <w:szCs w:val="20"/>
        </w:rPr>
        <w:t>25</w:t>
      </w:r>
      <w:r w:rsidR="00D57216">
        <w:rPr>
          <w:rFonts w:cstheme="minorHAnsi"/>
          <w:sz w:val="20"/>
          <w:szCs w:val="20"/>
        </w:rPr>
        <w:t xml:space="preserve"> de </w:t>
      </w:r>
      <w:r w:rsidR="00C66387">
        <w:rPr>
          <w:rFonts w:cstheme="minorHAnsi"/>
          <w:sz w:val="20"/>
          <w:szCs w:val="20"/>
        </w:rPr>
        <w:t>Ju</w:t>
      </w:r>
      <w:r w:rsidR="00A22C2A">
        <w:rPr>
          <w:rFonts w:cstheme="minorHAnsi"/>
          <w:sz w:val="20"/>
          <w:szCs w:val="20"/>
        </w:rPr>
        <w:t>lio</w:t>
      </w:r>
      <w:r w:rsidR="004123C3" w:rsidRPr="00D57216">
        <w:rPr>
          <w:rFonts w:cstheme="minorHAnsi"/>
          <w:sz w:val="20"/>
          <w:szCs w:val="20"/>
        </w:rPr>
        <w:t xml:space="preserve"> </w:t>
      </w:r>
      <w:r w:rsidR="00D57216">
        <w:rPr>
          <w:rFonts w:cstheme="minorHAnsi"/>
          <w:sz w:val="20"/>
          <w:szCs w:val="20"/>
        </w:rPr>
        <w:t>de 2023</w:t>
      </w:r>
      <w:r w:rsidRPr="00D57216">
        <w:rPr>
          <w:rFonts w:cstheme="minorHAnsi"/>
          <w:sz w:val="20"/>
          <w:szCs w:val="20"/>
        </w:rPr>
        <w:t>.</w:t>
      </w:r>
      <w:r w:rsidR="00C66387">
        <w:rPr>
          <w:rFonts w:cstheme="minorHAnsi"/>
          <w:sz w:val="20"/>
          <w:szCs w:val="20"/>
        </w:rPr>
        <w:t>-</w:t>
      </w:r>
    </w:p>
    <w:p w:rsidR="009371A5" w:rsidRDefault="00EC6615">
      <w:r>
        <w:t xml:space="preserve"> </w:t>
      </w:r>
    </w:p>
    <w:sectPr w:rsidR="009371A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94772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jc w:val="right"/>
            <w:rPr>
              <w:caps/>
              <w:sz w:val="18"/>
            </w:rPr>
          </w:pPr>
        </w:p>
      </w:tc>
    </w:tr>
    <w:tr w:rsidR="0094772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8A223A279CD40E58DAA8442FE64668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47727" w:rsidRDefault="00947727" w:rsidP="00947727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47727" w:rsidRDefault="00947727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C7B90" w:rsidRPr="007C7B90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947727" w:rsidRDefault="009477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4E3F"/>
    <w:rsid w:val="000538A8"/>
    <w:rsid w:val="00057E56"/>
    <w:rsid w:val="0006740E"/>
    <w:rsid w:val="000B582F"/>
    <w:rsid w:val="000E1956"/>
    <w:rsid w:val="001A0A96"/>
    <w:rsid w:val="001F5B0A"/>
    <w:rsid w:val="002772E4"/>
    <w:rsid w:val="002C0F63"/>
    <w:rsid w:val="002C347D"/>
    <w:rsid w:val="003C4483"/>
    <w:rsid w:val="003E55E4"/>
    <w:rsid w:val="004123C3"/>
    <w:rsid w:val="004230DE"/>
    <w:rsid w:val="00475722"/>
    <w:rsid w:val="00494252"/>
    <w:rsid w:val="005F3372"/>
    <w:rsid w:val="0068001B"/>
    <w:rsid w:val="00727098"/>
    <w:rsid w:val="0077452C"/>
    <w:rsid w:val="007C7B90"/>
    <w:rsid w:val="007E2638"/>
    <w:rsid w:val="007F34B7"/>
    <w:rsid w:val="007F54A0"/>
    <w:rsid w:val="00830360"/>
    <w:rsid w:val="00865706"/>
    <w:rsid w:val="00897465"/>
    <w:rsid w:val="008A2180"/>
    <w:rsid w:val="00903A1F"/>
    <w:rsid w:val="009371A5"/>
    <w:rsid w:val="00947727"/>
    <w:rsid w:val="00982B30"/>
    <w:rsid w:val="009D6589"/>
    <w:rsid w:val="00A22C2A"/>
    <w:rsid w:val="00A447BB"/>
    <w:rsid w:val="00A76D14"/>
    <w:rsid w:val="00AF1501"/>
    <w:rsid w:val="00B83649"/>
    <w:rsid w:val="00B849B7"/>
    <w:rsid w:val="00C326CE"/>
    <w:rsid w:val="00C411EB"/>
    <w:rsid w:val="00C51C19"/>
    <w:rsid w:val="00C57FCC"/>
    <w:rsid w:val="00C66387"/>
    <w:rsid w:val="00D56BFF"/>
    <w:rsid w:val="00D57216"/>
    <w:rsid w:val="00D9624E"/>
    <w:rsid w:val="00E24BBB"/>
    <w:rsid w:val="00E35243"/>
    <w:rsid w:val="00E73A7C"/>
    <w:rsid w:val="00E74A97"/>
    <w:rsid w:val="00E934A3"/>
    <w:rsid w:val="00EA57AD"/>
    <w:rsid w:val="00EC6615"/>
    <w:rsid w:val="00EF75DC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EC6615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A223A279CD40E58DAA8442FE646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4094-645F-4625-89F0-50BC81344FED}"/>
      </w:docPartPr>
      <w:docPartBody>
        <w:p w:rsidR="00DC5B99" w:rsidRDefault="008821B3" w:rsidP="008821B3">
          <w:pPr>
            <w:pStyle w:val="88A223A279CD40E58DAA8442FE64668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B3"/>
    <w:rsid w:val="008821B3"/>
    <w:rsid w:val="00DC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821B3"/>
    <w:rPr>
      <w:color w:val="808080"/>
    </w:rPr>
  </w:style>
  <w:style w:type="paragraph" w:customStyle="1" w:styleId="88A223A279CD40E58DAA8442FE646683">
    <w:name w:val="88A223A279CD40E58DAA8442FE646683"/>
    <w:rsid w:val="008821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133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33</cp:revision>
  <cp:lastPrinted>2022-09-22T15:05:00Z</cp:lastPrinted>
  <dcterms:created xsi:type="dcterms:W3CDTF">2022-08-23T13:07:00Z</dcterms:created>
  <dcterms:modified xsi:type="dcterms:W3CDTF">2023-07-25T14:26:00Z</dcterms:modified>
</cp:coreProperties>
</file>