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C5663D">
        <w:rPr>
          <w:rFonts w:ascii="Calibri" w:hAnsi="Calibri" w:cs="Calibri"/>
          <w:b/>
          <w:color w:val="2E74B5" w:themeColor="accent1" w:themeShade="BF"/>
        </w:rPr>
        <w:t>16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C00398" w:rsidRDefault="00C0039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5663D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>OFICIAL B  CATEGORÍA 5 ESCALAFÓN E</w:t>
      </w: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>INTERIOR Y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C5663D">
        <w:rPr>
          <w:rFonts w:cstheme="minorHAnsi"/>
          <w:sz w:val="20"/>
          <w:szCs w:val="20"/>
        </w:rPr>
        <w:t>Punto 6</w:t>
      </w:r>
      <w:r w:rsidR="00C00398">
        <w:rPr>
          <w:rFonts w:cstheme="minorHAnsi"/>
          <w:sz w:val="20"/>
          <w:szCs w:val="20"/>
        </w:rPr>
        <w:t xml:space="preserve"> 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40490">
        <w:rPr>
          <w:b/>
          <w:sz w:val="20"/>
          <w:szCs w:val="20"/>
        </w:rPr>
        <w:t xml:space="preserve">miércoles 18  de enero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C5663D">
        <w:rPr>
          <w:sz w:val="20"/>
          <w:szCs w:val="20"/>
        </w:rPr>
        <w:t>enero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40490" w:rsidRPr="0004049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102E8E"/>
    <w:rsid w:val="0011022F"/>
    <w:rsid w:val="00165B90"/>
    <w:rsid w:val="0016725A"/>
    <w:rsid w:val="001927B8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77E04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F4668"/>
    <w:rsid w:val="00B33C5D"/>
    <w:rsid w:val="00B952E2"/>
    <w:rsid w:val="00BF564B"/>
    <w:rsid w:val="00C00398"/>
    <w:rsid w:val="00C30B1C"/>
    <w:rsid w:val="00C5663D"/>
    <w:rsid w:val="00C847FD"/>
    <w:rsid w:val="00D14481"/>
    <w:rsid w:val="00D17DBD"/>
    <w:rsid w:val="00D274EE"/>
    <w:rsid w:val="00D555CE"/>
    <w:rsid w:val="00D96DCB"/>
    <w:rsid w:val="00DC0A73"/>
    <w:rsid w:val="00E26BE1"/>
    <w:rsid w:val="00EA3D28"/>
    <w:rsid w:val="00EF4FD9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26E-E70A-47DA-9A6F-30FF6728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8</cp:revision>
  <dcterms:created xsi:type="dcterms:W3CDTF">2023-01-11T11:37:00Z</dcterms:created>
  <dcterms:modified xsi:type="dcterms:W3CDTF">2023-01-16T11:56:00Z</dcterms:modified>
</cp:coreProperties>
</file>