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C53" w:rsidRPr="00FE320D" w:rsidRDefault="00275C53" w:rsidP="00275C53">
      <w:pPr>
        <w:pStyle w:val="Ttulo1"/>
        <w:rPr>
          <w:rFonts w:ascii="Calibri" w:hAnsi="Calibri" w:cs="Calibri"/>
          <w:b/>
          <w:color w:val="5B9BD5"/>
          <w:sz w:val="22"/>
          <w:szCs w:val="22"/>
        </w:rPr>
      </w:pPr>
      <w:r>
        <w:rPr>
          <w:rFonts w:ascii="Calibri" w:hAnsi="Calibri" w:cs="Calibri"/>
          <w:b/>
          <w:color w:val="5B9BD5"/>
          <w:sz w:val="22"/>
          <w:szCs w:val="22"/>
        </w:rPr>
        <w:t>Ranking Final del Concurso</w:t>
      </w:r>
    </w:p>
    <w:p w:rsidR="00275C53" w:rsidRPr="00FE320D" w:rsidRDefault="00275C53" w:rsidP="00275C53">
      <w:pPr>
        <w:rPr>
          <w:rFonts w:ascii="Calibri" w:hAnsi="Calibri" w:cs="Calibri"/>
        </w:rPr>
      </w:pPr>
    </w:p>
    <w:p w:rsidR="00275C53" w:rsidRPr="00FE320D" w:rsidRDefault="00275C53" w:rsidP="00275C53">
      <w:pPr>
        <w:jc w:val="center"/>
        <w:rPr>
          <w:rFonts w:ascii="Calibri" w:hAnsi="Calibri" w:cs="Calibri"/>
          <w:b/>
        </w:rPr>
      </w:pPr>
      <w:r w:rsidRPr="00FE320D">
        <w:rPr>
          <w:rFonts w:ascii="Calibri" w:hAnsi="Calibri" w:cs="Calibri"/>
          <w:b/>
        </w:rPr>
        <w:t>ADMINISTRATIVO/A 1 CATEGORIA 6 - ESCALAFÓN C</w:t>
      </w:r>
    </w:p>
    <w:p w:rsidR="00275C53" w:rsidRPr="00FE320D" w:rsidRDefault="00275C53" w:rsidP="00275C53">
      <w:pPr>
        <w:jc w:val="center"/>
        <w:rPr>
          <w:rFonts w:ascii="Calibri" w:hAnsi="Calibri" w:cs="Calibri"/>
          <w:b/>
        </w:rPr>
      </w:pPr>
      <w:r w:rsidRPr="00FE320D">
        <w:rPr>
          <w:rFonts w:ascii="Calibri" w:hAnsi="Calibri" w:cs="Calibri"/>
          <w:b/>
        </w:rPr>
        <w:t>CONCURSO EXTERNO N° CE0010-23</w:t>
      </w:r>
    </w:p>
    <w:p w:rsidR="00275C53" w:rsidRPr="00FE320D" w:rsidRDefault="00275C53" w:rsidP="00275C53">
      <w:pPr>
        <w:pStyle w:val="Textoindependiente"/>
        <w:rPr>
          <w:rFonts w:ascii="Calibri" w:hAnsi="Calibri" w:cs="Calibri"/>
        </w:rPr>
      </w:pPr>
    </w:p>
    <w:p w:rsidR="00275C53" w:rsidRDefault="00275C53" w:rsidP="00275C53">
      <w:pPr>
        <w:tabs>
          <w:tab w:val="left" w:pos="-720"/>
        </w:tabs>
        <w:suppressAutoHyphens/>
        <w:rPr>
          <w:rFonts w:ascii="Calibri" w:hAnsi="Calibri" w:cs="Calibri"/>
        </w:rPr>
      </w:pPr>
      <w:r w:rsidRPr="00FE320D">
        <w:rPr>
          <w:rFonts w:ascii="Calibri" w:hAnsi="Calibri" w:cs="Calibri"/>
        </w:rPr>
        <w:t xml:space="preserve">La Administración de las Obras Sanitarias del Estado, a través de la Sección Selección y Desarrollo – Gerencia de Gestión del Capital Humano, comunica el </w:t>
      </w:r>
      <w:r>
        <w:rPr>
          <w:rFonts w:ascii="Calibri" w:hAnsi="Calibri" w:cs="Calibri"/>
        </w:rPr>
        <w:t>Ranking F</w:t>
      </w:r>
      <w:r w:rsidRPr="00FE320D">
        <w:rPr>
          <w:rFonts w:ascii="Calibri" w:hAnsi="Calibri" w:cs="Calibri"/>
        </w:rPr>
        <w:t>inal del CONCURSO EXTERNO Nº CE0010/23</w:t>
      </w:r>
      <w:r w:rsidR="00D37079">
        <w:rPr>
          <w:rFonts w:ascii="Calibri" w:hAnsi="Calibri" w:cs="Calibri"/>
        </w:rPr>
        <w:t>.</w:t>
      </w:r>
    </w:p>
    <w:p w:rsidR="00275C53" w:rsidRDefault="00275C53" w:rsidP="00275C53">
      <w:pPr>
        <w:tabs>
          <w:tab w:val="left" w:pos="-720"/>
        </w:tabs>
        <w:suppressAutoHyphens/>
        <w:rPr>
          <w:rFonts w:ascii="Calibri" w:hAnsi="Calibri" w:cs="Calibri"/>
        </w:rPr>
      </w:pPr>
    </w:p>
    <w:p w:rsidR="00275C53" w:rsidRDefault="00275C53" w:rsidP="00275C53">
      <w:pPr>
        <w:tabs>
          <w:tab w:val="left" w:pos="-720"/>
        </w:tabs>
        <w:suppressAutoHyphens/>
        <w:jc w:val="center"/>
        <w:rPr>
          <w:rFonts w:ascii="Calibri" w:hAnsi="Calibri" w:cs="Calibri"/>
        </w:rPr>
      </w:pPr>
    </w:p>
    <w:p w:rsidR="00275C53" w:rsidRPr="00275C53" w:rsidRDefault="00275C53" w:rsidP="00275C53">
      <w:pPr>
        <w:tabs>
          <w:tab w:val="left" w:pos="-720"/>
        </w:tabs>
        <w:suppressAutoHyphens/>
        <w:jc w:val="center"/>
        <w:rPr>
          <w:rFonts w:ascii="Calibri" w:hAnsi="Calibri" w:cs="Calibri"/>
        </w:rPr>
      </w:pPr>
      <w:r w:rsidRPr="00612C9A">
        <w:rPr>
          <w:rFonts w:ascii="Calibri" w:hAnsi="Calibri"/>
          <w:b/>
          <w:spacing w:val="-3"/>
          <w:u w:val="single"/>
        </w:rPr>
        <w:t xml:space="preserve">Localidad de </w:t>
      </w:r>
      <w:r w:rsidR="00004545">
        <w:rPr>
          <w:rFonts w:ascii="Calibri" w:hAnsi="Calibri"/>
          <w:b/>
          <w:spacing w:val="-3"/>
          <w:u w:val="single"/>
        </w:rPr>
        <w:t>Colonia</w:t>
      </w:r>
      <w:r w:rsidRPr="00612C9A">
        <w:rPr>
          <w:rFonts w:ascii="Calibri" w:hAnsi="Calibri"/>
          <w:b/>
          <w:spacing w:val="-3"/>
          <w:u w:val="single"/>
        </w:rPr>
        <w:t>:</w:t>
      </w:r>
    </w:p>
    <w:p w:rsidR="00275C53" w:rsidRPr="00612C9A" w:rsidRDefault="00275C53" w:rsidP="00275C53">
      <w:pPr>
        <w:tabs>
          <w:tab w:val="left" w:pos="-720"/>
        </w:tabs>
        <w:suppressAutoHyphens/>
        <w:rPr>
          <w:rFonts w:ascii="Calibri" w:hAnsi="Calibri"/>
          <w:b/>
          <w:spacing w:val="-3"/>
          <w:u w:val="single"/>
        </w:rPr>
      </w:pPr>
    </w:p>
    <w:p w:rsidR="00275C53" w:rsidRDefault="00275C53" w:rsidP="00275C53">
      <w:pPr>
        <w:tabs>
          <w:tab w:val="left" w:pos="-720"/>
        </w:tabs>
        <w:suppressAutoHyphens/>
        <w:rPr>
          <w:rFonts w:ascii="Calibri" w:hAnsi="Calibri"/>
          <w:spacing w:val="-3"/>
        </w:rPr>
      </w:pPr>
    </w:p>
    <w:tbl>
      <w:tblPr>
        <w:tblW w:w="11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"/>
        <w:gridCol w:w="1482"/>
        <w:gridCol w:w="1874"/>
        <w:gridCol w:w="1874"/>
        <w:gridCol w:w="1874"/>
        <w:gridCol w:w="1874"/>
      </w:tblGrid>
      <w:tr w:rsidR="00F7303A" w:rsidTr="00DA58BD">
        <w:trPr>
          <w:trHeight w:val="300"/>
          <w:jc w:val="center"/>
        </w:trPr>
        <w:tc>
          <w:tcPr>
            <w:tcW w:w="2095" w:type="dxa"/>
            <w:shd w:val="clear" w:color="auto" w:fill="9CC2E5"/>
            <w:vAlign w:val="center"/>
            <w:hideMark/>
          </w:tcPr>
          <w:p w:rsidR="00F7303A" w:rsidRPr="001042BB" w:rsidRDefault="00F7303A" w:rsidP="00DA58B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UY" w:eastAsia="es-UY"/>
              </w:rPr>
            </w:pPr>
            <w:r w:rsidRPr="001042BB">
              <w:rPr>
                <w:rFonts w:ascii="Calibri" w:hAnsi="Calibri"/>
                <w:b/>
                <w:bCs/>
                <w:color w:val="000000"/>
                <w:spacing w:val="-3"/>
                <w:lang w:eastAsia="es-UY"/>
              </w:rPr>
              <w:t>C</w:t>
            </w:r>
            <w:r>
              <w:rPr>
                <w:rFonts w:ascii="Calibri" w:hAnsi="Calibri"/>
                <w:b/>
                <w:bCs/>
                <w:color w:val="000000"/>
                <w:spacing w:val="-3"/>
                <w:lang w:eastAsia="es-UY"/>
              </w:rPr>
              <w:t>.</w:t>
            </w:r>
            <w:r w:rsidRPr="001042BB">
              <w:rPr>
                <w:rFonts w:ascii="Calibri" w:hAnsi="Calibri"/>
                <w:b/>
                <w:bCs/>
                <w:color w:val="000000"/>
                <w:spacing w:val="-3"/>
                <w:lang w:eastAsia="es-UY"/>
              </w:rPr>
              <w:t>I</w:t>
            </w:r>
            <w:r>
              <w:rPr>
                <w:rFonts w:ascii="Calibri" w:hAnsi="Calibri"/>
                <w:b/>
                <w:bCs/>
                <w:color w:val="000000"/>
                <w:spacing w:val="-3"/>
                <w:lang w:eastAsia="es-UY"/>
              </w:rPr>
              <w:t>.</w:t>
            </w:r>
          </w:p>
        </w:tc>
        <w:tc>
          <w:tcPr>
            <w:tcW w:w="1482" w:type="dxa"/>
            <w:shd w:val="clear" w:color="auto" w:fill="9CC2E5"/>
            <w:vAlign w:val="center"/>
            <w:hideMark/>
          </w:tcPr>
          <w:p w:rsidR="00F7303A" w:rsidRPr="001042BB" w:rsidRDefault="00F7303A" w:rsidP="00DA58B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UY" w:eastAsia="es-UY"/>
              </w:rPr>
            </w:pPr>
            <w:r>
              <w:rPr>
                <w:rFonts w:ascii="Calibri" w:hAnsi="Calibri"/>
                <w:b/>
                <w:bCs/>
                <w:color w:val="000000"/>
                <w:spacing w:val="-3"/>
                <w:lang w:eastAsia="es-UY"/>
              </w:rPr>
              <w:t>Formación</w:t>
            </w:r>
          </w:p>
        </w:tc>
        <w:tc>
          <w:tcPr>
            <w:tcW w:w="1874" w:type="dxa"/>
            <w:shd w:val="clear" w:color="auto" w:fill="9CC2E5"/>
            <w:vAlign w:val="center"/>
            <w:hideMark/>
          </w:tcPr>
          <w:p w:rsidR="00F7303A" w:rsidRPr="001042BB" w:rsidRDefault="00F7303A" w:rsidP="00DA58B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UY" w:eastAsia="es-UY"/>
              </w:rPr>
            </w:pPr>
            <w:r>
              <w:rPr>
                <w:rFonts w:ascii="Calibri" w:hAnsi="Calibri"/>
                <w:b/>
                <w:bCs/>
                <w:color w:val="000000"/>
                <w:spacing w:val="-3"/>
                <w:lang w:eastAsia="es-UY"/>
              </w:rPr>
              <w:t>Experiencia</w:t>
            </w:r>
          </w:p>
        </w:tc>
        <w:tc>
          <w:tcPr>
            <w:tcW w:w="1874" w:type="dxa"/>
            <w:shd w:val="clear" w:color="auto" w:fill="9CC2E5"/>
          </w:tcPr>
          <w:p w:rsidR="00F7303A" w:rsidRDefault="00F7303A" w:rsidP="00DA58BD">
            <w:pPr>
              <w:jc w:val="center"/>
              <w:rPr>
                <w:rFonts w:ascii="Calibri" w:hAnsi="Calibri"/>
                <w:b/>
                <w:bCs/>
                <w:color w:val="000000"/>
                <w:spacing w:val="-3"/>
                <w:lang w:eastAsia="es-UY"/>
              </w:rPr>
            </w:pPr>
            <w:r>
              <w:rPr>
                <w:rFonts w:ascii="Calibri" w:hAnsi="Calibri"/>
                <w:b/>
                <w:bCs/>
                <w:color w:val="000000"/>
                <w:spacing w:val="-3"/>
                <w:lang w:eastAsia="es-UY"/>
              </w:rPr>
              <w:t>Puntaje Total EV. Méritos</w:t>
            </w:r>
          </w:p>
        </w:tc>
        <w:tc>
          <w:tcPr>
            <w:tcW w:w="1874" w:type="dxa"/>
            <w:shd w:val="clear" w:color="auto" w:fill="9CC2E5"/>
          </w:tcPr>
          <w:p w:rsidR="00F7303A" w:rsidRDefault="00F7303A" w:rsidP="00DA58BD">
            <w:pPr>
              <w:jc w:val="center"/>
              <w:rPr>
                <w:rFonts w:ascii="Calibri" w:hAnsi="Calibri"/>
                <w:b/>
                <w:bCs/>
                <w:color w:val="000000"/>
                <w:spacing w:val="-3"/>
                <w:lang w:eastAsia="es-UY"/>
              </w:rPr>
            </w:pPr>
            <w:r>
              <w:rPr>
                <w:rFonts w:ascii="Calibri" w:hAnsi="Calibri"/>
                <w:b/>
                <w:bCs/>
                <w:color w:val="000000"/>
                <w:spacing w:val="-3"/>
                <w:lang w:eastAsia="es-UY"/>
              </w:rPr>
              <w:t>Puntaje de Entrevista</w:t>
            </w:r>
          </w:p>
        </w:tc>
        <w:tc>
          <w:tcPr>
            <w:tcW w:w="1874" w:type="dxa"/>
            <w:shd w:val="clear" w:color="auto" w:fill="9CC2E5"/>
          </w:tcPr>
          <w:p w:rsidR="00F7303A" w:rsidRDefault="00F7303A" w:rsidP="00DA58BD">
            <w:pPr>
              <w:jc w:val="center"/>
              <w:rPr>
                <w:rFonts w:ascii="Calibri" w:hAnsi="Calibri"/>
                <w:b/>
                <w:bCs/>
                <w:color w:val="000000"/>
                <w:spacing w:val="-3"/>
                <w:lang w:eastAsia="es-UY"/>
              </w:rPr>
            </w:pPr>
            <w:r>
              <w:rPr>
                <w:rFonts w:ascii="Calibri" w:hAnsi="Calibri"/>
                <w:b/>
                <w:bCs/>
                <w:color w:val="000000"/>
                <w:spacing w:val="-3"/>
                <w:lang w:eastAsia="es-UY"/>
              </w:rPr>
              <w:t>Calificación Total</w:t>
            </w:r>
          </w:p>
        </w:tc>
      </w:tr>
      <w:tr w:rsidR="00F7303A" w:rsidRPr="00E80322" w:rsidTr="00DA58BD">
        <w:trPr>
          <w:trHeight w:val="300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3A" w:rsidRPr="00E80322" w:rsidRDefault="00004545" w:rsidP="00DA58BD">
            <w:pPr>
              <w:jc w:val="center"/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</w:pPr>
            <w:r w:rsidRPr="00B65830"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  <w:t>47711884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3A" w:rsidRPr="00E80322" w:rsidRDefault="00600523" w:rsidP="00DA58BD">
            <w:pPr>
              <w:jc w:val="center"/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</w:pPr>
            <w:r w:rsidRPr="00B65830"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  <w:t>18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3A" w:rsidRPr="00E80322" w:rsidRDefault="00600523" w:rsidP="00DA58BD">
            <w:pPr>
              <w:jc w:val="center"/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</w:pPr>
            <w:r w:rsidRPr="00B65830"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  <w:t>38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A" w:rsidRPr="00E80322" w:rsidRDefault="00600523" w:rsidP="00763C3A">
            <w:pPr>
              <w:jc w:val="center"/>
              <w:rPr>
                <w:rFonts w:ascii="Calibri" w:hAnsi="Calibri" w:cs="Calibri"/>
                <w:color w:val="000000"/>
                <w:lang w:val="es-UY" w:eastAsia="es-UY"/>
              </w:rPr>
            </w:pPr>
            <w:r w:rsidRPr="00B65830">
              <w:rPr>
                <w:rFonts w:ascii="Calibri" w:hAnsi="Calibri" w:cs="Calibri"/>
                <w:color w:val="000000"/>
                <w:lang w:val="es-UY" w:eastAsia="es-UY"/>
              </w:rPr>
              <w:t>56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A" w:rsidRPr="00E80322" w:rsidRDefault="00600523" w:rsidP="00763C3A">
            <w:pPr>
              <w:jc w:val="center"/>
              <w:rPr>
                <w:rFonts w:ascii="Calibri" w:hAnsi="Calibri" w:cs="Calibri"/>
                <w:color w:val="000000"/>
                <w:lang w:val="es-UY" w:eastAsia="es-UY"/>
              </w:rPr>
            </w:pPr>
            <w:r w:rsidRPr="00B65830">
              <w:rPr>
                <w:rFonts w:ascii="Calibri" w:hAnsi="Calibri" w:cs="Calibri"/>
                <w:color w:val="000000"/>
                <w:lang w:val="es-UY" w:eastAsia="es-UY"/>
              </w:rPr>
              <w:t>30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A" w:rsidRPr="00E80322" w:rsidRDefault="00600523" w:rsidP="00DA58BD">
            <w:pPr>
              <w:jc w:val="center"/>
              <w:rPr>
                <w:rFonts w:ascii="Calibri" w:hAnsi="Calibri" w:cs="Calibri"/>
                <w:color w:val="000000"/>
                <w:lang w:val="es-UY" w:eastAsia="es-UY"/>
              </w:rPr>
            </w:pPr>
            <w:r w:rsidRPr="00B65830">
              <w:rPr>
                <w:rFonts w:ascii="Calibri" w:hAnsi="Calibri" w:cs="Calibri"/>
                <w:color w:val="000000"/>
                <w:lang w:val="es-UY" w:eastAsia="es-UY"/>
              </w:rPr>
              <w:t>86</w:t>
            </w:r>
          </w:p>
        </w:tc>
      </w:tr>
      <w:tr w:rsidR="00F7303A" w:rsidRPr="00E80322" w:rsidTr="00DA58BD">
        <w:trPr>
          <w:trHeight w:val="300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3A" w:rsidRPr="00E80322" w:rsidRDefault="00004545" w:rsidP="00DA58BD">
            <w:pPr>
              <w:jc w:val="center"/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</w:pPr>
            <w:r w:rsidRPr="00B65830"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  <w:t>42651447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3A" w:rsidRPr="00E80322" w:rsidRDefault="00600523" w:rsidP="00DA58BD">
            <w:pPr>
              <w:jc w:val="center"/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</w:pPr>
            <w:r w:rsidRPr="00B65830"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  <w:t>15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3A" w:rsidRPr="00E80322" w:rsidRDefault="00600523" w:rsidP="00DA58BD">
            <w:pPr>
              <w:jc w:val="center"/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</w:pPr>
            <w:r w:rsidRPr="00B65830"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  <w:t>28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A" w:rsidRPr="00E80322" w:rsidRDefault="00186FEB" w:rsidP="00186FEB">
            <w:pPr>
              <w:jc w:val="center"/>
              <w:rPr>
                <w:rFonts w:ascii="Calibri" w:hAnsi="Calibri" w:cs="Calibri"/>
                <w:color w:val="000000"/>
                <w:lang w:val="es-UY" w:eastAsia="es-UY"/>
              </w:rPr>
            </w:pPr>
            <w:r w:rsidRPr="00B65830">
              <w:rPr>
                <w:rFonts w:ascii="Calibri" w:hAnsi="Calibri" w:cs="Calibri"/>
                <w:color w:val="000000"/>
                <w:lang w:val="es-UY" w:eastAsia="es-UY"/>
              </w:rPr>
              <w:t>43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A" w:rsidRPr="00E80322" w:rsidRDefault="00186FEB" w:rsidP="00763C3A">
            <w:pPr>
              <w:jc w:val="center"/>
              <w:rPr>
                <w:rFonts w:ascii="Calibri" w:hAnsi="Calibri" w:cs="Calibri"/>
                <w:color w:val="000000"/>
                <w:lang w:val="es-UY" w:eastAsia="es-UY"/>
              </w:rPr>
            </w:pPr>
            <w:r w:rsidRPr="00B65830">
              <w:rPr>
                <w:rFonts w:ascii="Calibri" w:hAnsi="Calibri" w:cs="Calibri"/>
                <w:color w:val="000000"/>
                <w:lang w:val="es-UY" w:eastAsia="es-UY"/>
              </w:rPr>
              <w:t>30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A" w:rsidRPr="00E80322" w:rsidRDefault="00186FEB" w:rsidP="00763C3A">
            <w:pPr>
              <w:jc w:val="center"/>
              <w:rPr>
                <w:rFonts w:ascii="Calibri" w:hAnsi="Calibri" w:cs="Calibri"/>
                <w:color w:val="000000"/>
                <w:lang w:val="es-UY" w:eastAsia="es-UY"/>
              </w:rPr>
            </w:pPr>
            <w:r w:rsidRPr="00B65830">
              <w:rPr>
                <w:rFonts w:ascii="Calibri" w:hAnsi="Calibri" w:cs="Calibri"/>
                <w:color w:val="000000"/>
                <w:lang w:val="es-UY" w:eastAsia="es-UY"/>
              </w:rPr>
              <w:t>73</w:t>
            </w:r>
          </w:p>
        </w:tc>
      </w:tr>
      <w:tr w:rsidR="00F7303A" w:rsidRPr="00E80322" w:rsidTr="00DA58BD">
        <w:trPr>
          <w:trHeight w:val="300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3A" w:rsidRPr="00E80322" w:rsidRDefault="00004545" w:rsidP="00DA58BD">
            <w:pPr>
              <w:jc w:val="center"/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</w:pPr>
            <w:r w:rsidRPr="00B65830"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  <w:t>46541866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3A" w:rsidRPr="00E80322" w:rsidRDefault="00186FEB" w:rsidP="00DA58BD">
            <w:pPr>
              <w:jc w:val="center"/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</w:pPr>
            <w:r w:rsidRPr="00B65830"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  <w:t>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3A" w:rsidRPr="00E80322" w:rsidRDefault="00186FEB" w:rsidP="00DA58BD">
            <w:pPr>
              <w:jc w:val="center"/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</w:pPr>
            <w:r w:rsidRPr="00B65830"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  <w:t>26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A" w:rsidRPr="00E80322" w:rsidRDefault="00186FEB" w:rsidP="00DA58BD">
            <w:pPr>
              <w:jc w:val="center"/>
              <w:rPr>
                <w:rFonts w:ascii="Calibri" w:hAnsi="Calibri" w:cs="Calibri"/>
                <w:color w:val="000000"/>
                <w:lang w:val="es-UY" w:eastAsia="es-UY"/>
              </w:rPr>
            </w:pPr>
            <w:r w:rsidRPr="00B65830">
              <w:rPr>
                <w:rFonts w:ascii="Calibri" w:hAnsi="Calibri" w:cs="Calibri"/>
                <w:color w:val="000000"/>
                <w:lang w:val="es-UY" w:eastAsia="es-UY"/>
              </w:rPr>
              <w:t>38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A" w:rsidRPr="00E80322" w:rsidRDefault="00186FEB" w:rsidP="00763C3A">
            <w:pPr>
              <w:jc w:val="center"/>
              <w:rPr>
                <w:rFonts w:ascii="Calibri" w:hAnsi="Calibri" w:cs="Calibri"/>
                <w:color w:val="000000"/>
                <w:lang w:val="es-UY" w:eastAsia="es-UY"/>
              </w:rPr>
            </w:pPr>
            <w:r w:rsidRPr="00B65830">
              <w:rPr>
                <w:rFonts w:ascii="Calibri" w:hAnsi="Calibri" w:cs="Calibri"/>
                <w:color w:val="000000"/>
                <w:lang w:val="es-UY" w:eastAsia="es-UY"/>
              </w:rPr>
              <w:t>29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A" w:rsidRPr="00E80322" w:rsidRDefault="00186FEB" w:rsidP="00DA58BD">
            <w:pPr>
              <w:jc w:val="center"/>
              <w:rPr>
                <w:rFonts w:ascii="Calibri" w:hAnsi="Calibri" w:cs="Calibri"/>
                <w:color w:val="000000"/>
                <w:lang w:val="es-UY" w:eastAsia="es-UY"/>
              </w:rPr>
            </w:pPr>
            <w:r w:rsidRPr="00B65830">
              <w:rPr>
                <w:rFonts w:ascii="Calibri" w:hAnsi="Calibri" w:cs="Calibri"/>
                <w:color w:val="000000"/>
                <w:lang w:val="es-UY" w:eastAsia="es-UY"/>
              </w:rPr>
              <w:t>67</w:t>
            </w:r>
          </w:p>
        </w:tc>
      </w:tr>
      <w:tr w:rsidR="00F7303A" w:rsidRPr="00E80322" w:rsidTr="00DA58BD">
        <w:trPr>
          <w:trHeight w:val="300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3A" w:rsidRPr="00E80322" w:rsidRDefault="00004545" w:rsidP="00DA58BD">
            <w:pPr>
              <w:jc w:val="center"/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</w:pPr>
            <w:r w:rsidRPr="00B65830"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  <w:t>46143117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3A" w:rsidRPr="00E80322" w:rsidRDefault="00186FEB" w:rsidP="00DA58BD">
            <w:pPr>
              <w:jc w:val="center"/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</w:pPr>
            <w:r w:rsidRPr="00B65830"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  <w:t>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3A" w:rsidRPr="00E80322" w:rsidRDefault="00186FEB" w:rsidP="00DA58BD">
            <w:pPr>
              <w:jc w:val="center"/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</w:pPr>
            <w:r w:rsidRPr="00B65830"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  <w:t>32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A" w:rsidRPr="00E80322" w:rsidRDefault="00186FEB" w:rsidP="00DA58BD">
            <w:pPr>
              <w:jc w:val="center"/>
              <w:rPr>
                <w:rFonts w:ascii="Calibri" w:hAnsi="Calibri" w:cs="Calibri"/>
                <w:color w:val="000000"/>
                <w:lang w:val="es-UY" w:eastAsia="es-UY"/>
              </w:rPr>
            </w:pPr>
            <w:r w:rsidRPr="00B65830">
              <w:rPr>
                <w:rFonts w:ascii="Calibri" w:hAnsi="Calibri" w:cs="Calibri"/>
                <w:color w:val="000000"/>
                <w:lang w:val="es-UY" w:eastAsia="es-UY"/>
              </w:rPr>
              <w:t>41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A" w:rsidRPr="00E80322" w:rsidRDefault="00186FEB" w:rsidP="00186FEB">
            <w:pPr>
              <w:ind w:firstLine="708"/>
              <w:rPr>
                <w:rFonts w:ascii="Calibri" w:hAnsi="Calibri" w:cs="Calibri"/>
                <w:color w:val="000000"/>
                <w:lang w:val="es-UY" w:eastAsia="es-UY"/>
              </w:rPr>
            </w:pPr>
            <w:r w:rsidRPr="00B65830">
              <w:rPr>
                <w:rFonts w:ascii="Calibri" w:hAnsi="Calibri" w:cs="Calibri"/>
                <w:color w:val="000000"/>
                <w:lang w:val="es-UY" w:eastAsia="es-UY"/>
              </w:rPr>
              <w:t>22</w:t>
            </w:r>
            <w:bookmarkStart w:id="0" w:name="_GoBack"/>
            <w:bookmarkEnd w:id="0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A" w:rsidRPr="00E80322" w:rsidRDefault="00186FEB" w:rsidP="00DA58BD">
            <w:pPr>
              <w:jc w:val="center"/>
              <w:rPr>
                <w:rFonts w:ascii="Calibri" w:hAnsi="Calibri" w:cs="Calibri"/>
                <w:color w:val="000000"/>
                <w:lang w:val="es-UY" w:eastAsia="es-UY"/>
              </w:rPr>
            </w:pPr>
            <w:r w:rsidRPr="00B65830">
              <w:rPr>
                <w:rFonts w:ascii="Calibri" w:hAnsi="Calibri" w:cs="Calibri"/>
                <w:color w:val="000000"/>
                <w:lang w:val="es-UY" w:eastAsia="es-UY"/>
              </w:rPr>
              <w:t>63</w:t>
            </w:r>
          </w:p>
        </w:tc>
      </w:tr>
      <w:tr w:rsidR="00F7303A" w:rsidRPr="00E80322" w:rsidTr="00DA58BD">
        <w:trPr>
          <w:trHeight w:val="300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3A" w:rsidRPr="00E80322" w:rsidRDefault="00004545" w:rsidP="00DA58BD">
            <w:pPr>
              <w:jc w:val="center"/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</w:pPr>
            <w:r w:rsidRPr="00B65830"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  <w:t>50473227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3A" w:rsidRPr="00E80322" w:rsidRDefault="00186FEB" w:rsidP="00DA58BD">
            <w:pPr>
              <w:jc w:val="center"/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</w:pPr>
            <w:r w:rsidRPr="00B65830"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  <w:t>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3A" w:rsidRPr="00E80322" w:rsidRDefault="00186FEB" w:rsidP="00DA58BD">
            <w:pPr>
              <w:jc w:val="center"/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</w:pPr>
            <w:r w:rsidRPr="00B65830">
              <w:rPr>
                <w:rFonts w:ascii="Calibri" w:hAnsi="Calibri" w:cs="Calibri"/>
                <w:bCs/>
                <w:color w:val="000000"/>
                <w:spacing w:val="-3"/>
                <w:lang w:eastAsia="es-UY"/>
              </w:rPr>
              <w:t>28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A" w:rsidRPr="00E80322" w:rsidRDefault="00186FEB" w:rsidP="00DA58BD">
            <w:pPr>
              <w:jc w:val="center"/>
              <w:rPr>
                <w:rFonts w:ascii="Calibri" w:hAnsi="Calibri" w:cs="Calibri"/>
                <w:color w:val="000000"/>
                <w:lang w:val="es-UY" w:eastAsia="es-UY"/>
              </w:rPr>
            </w:pPr>
            <w:r w:rsidRPr="00B65830">
              <w:rPr>
                <w:rFonts w:ascii="Calibri" w:hAnsi="Calibri" w:cs="Calibri"/>
                <w:color w:val="000000"/>
                <w:lang w:val="es-UY" w:eastAsia="es-UY"/>
              </w:rPr>
              <w:t>35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A" w:rsidRPr="00E80322" w:rsidRDefault="00186FEB" w:rsidP="00763C3A">
            <w:pPr>
              <w:jc w:val="center"/>
              <w:rPr>
                <w:rFonts w:ascii="Calibri" w:hAnsi="Calibri" w:cs="Calibri"/>
                <w:color w:val="000000"/>
                <w:lang w:val="es-UY" w:eastAsia="es-UY"/>
              </w:rPr>
            </w:pPr>
            <w:r w:rsidRPr="00B65830">
              <w:rPr>
                <w:rFonts w:ascii="Calibri" w:hAnsi="Calibri" w:cs="Calibri"/>
                <w:color w:val="000000"/>
                <w:lang w:val="es-UY" w:eastAsia="es-UY"/>
              </w:rPr>
              <w:t>27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A" w:rsidRPr="00E80322" w:rsidRDefault="00186FEB" w:rsidP="00DA58BD">
            <w:pPr>
              <w:jc w:val="center"/>
              <w:rPr>
                <w:rFonts w:ascii="Calibri" w:hAnsi="Calibri" w:cs="Calibri"/>
                <w:color w:val="000000"/>
                <w:lang w:val="es-UY" w:eastAsia="es-UY"/>
              </w:rPr>
            </w:pPr>
            <w:r w:rsidRPr="00B65830">
              <w:rPr>
                <w:rFonts w:ascii="Calibri" w:hAnsi="Calibri" w:cs="Calibri"/>
                <w:color w:val="000000"/>
                <w:lang w:val="es-UY" w:eastAsia="es-UY"/>
              </w:rPr>
              <w:t>62</w:t>
            </w:r>
          </w:p>
        </w:tc>
      </w:tr>
    </w:tbl>
    <w:p w:rsidR="00CB2591" w:rsidRDefault="00CB2591"/>
    <w:sectPr w:rsidR="00CB2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53"/>
    <w:rsid w:val="00004545"/>
    <w:rsid w:val="00186FEB"/>
    <w:rsid w:val="00275C53"/>
    <w:rsid w:val="00600523"/>
    <w:rsid w:val="00763C3A"/>
    <w:rsid w:val="00CB2591"/>
    <w:rsid w:val="00D37079"/>
    <w:rsid w:val="00F7303A"/>
    <w:rsid w:val="00FB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137B8-3F5A-4602-96C6-20C79098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75C53"/>
    <w:pPr>
      <w:keepNext/>
      <w:tabs>
        <w:tab w:val="left" w:pos="-720"/>
      </w:tabs>
      <w:suppressAutoHyphens/>
      <w:jc w:val="center"/>
      <w:outlineLvl w:val="0"/>
    </w:pPr>
    <w:rPr>
      <w:rFonts w:ascii="Arial" w:hAnsi="Arial"/>
      <w:spacing w:val="-3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75C53"/>
    <w:rPr>
      <w:rFonts w:ascii="Arial" w:eastAsia="Times New Roman" w:hAnsi="Arial" w:cs="Times New Roman"/>
      <w:spacing w:val="-3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75C53"/>
    <w:pPr>
      <w:jc w:val="center"/>
    </w:pPr>
    <w:rPr>
      <w:b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75C53"/>
    <w:rPr>
      <w:rFonts w:ascii="Times New Roman" w:eastAsia="Times New Roman" w:hAnsi="Times New Roman" w:cs="Times New Roman"/>
      <w:b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Valeria Leal Cantera</dc:creator>
  <cp:keywords/>
  <dc:description/>
  <cp:lastModifiedBy>Nora Valeria Leal Cantera</cp:lastModifiedBy>
  <cp:revision>3</cp:revision>
  <dcterms:created xsi:type="dcterms:W3CDTF">2023-10-18T18:56:00Z</dcterms:created>
  <dcterms:modified xsi:type="dcterms:W3CDTF">2023-10-18T19:05:00Z</dcterms:modified>
</cp:coreProperties>
</file>