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6E" w:rsidRDefault="00D136C4">
      <w:r>
        <w:t xml:space="preserve"> </w:t>
      </w:r>
    </w:p>
    <w:p w:rsidR="00D136C4" w:rsidRDefault="00D136C4" w:rsidP="00D136C4">
      <w:pPr>
        <w:pStyle w:val="Default"/>
      </w:pPr>
    </w:p>
    <w:p w:rsidR="00D136C4" w:rsidRDefault="00D136C4" w:rsidP="00D136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BASES</w:t>
      </w:r>
    </w:p>
    <w:p w:rsidR="00D136C4" w:rsidRPr="0021389F" w:rsidRDefault="00D136C4" w:rsidP="0092360A">
      <w:pPr>
        <w:spacing w:line="240" w:lineRule="auto"/>
        <w:jc w:val="center"/>
        <w:outlineLvl w:val="0"/>
        <w:rPr>
          <w:rFonts w:cs="Arial"/>
          <w:b/>
        </w:rPr>
      </w:pPr>
      <w:r>
        <w:rPr>
          <w:b/>
          <w:bCs/>
        </w:rPr>
        <w:t>CONCURSO EXTERNO</w:t>
      </w:r>
      <w:r w:rsidR="00346CF2">
        <w:rPr>
          <w:b/>
          <w:bCs/>
        </w:rPr>
        <w:t xml:space="preserve"> </w:t>
      </w:r>
      <w:r w:rsidR="004E4C53">
        <w:rPr>
          <w:b/>
          <w:bCs/>
        </w:rPr>
        <w:t>CE 0005</w:t>
      </w:r>
      <w:r>
        <w:rPr>
          <w:b/>
          <w:bCs/>
        </w:rPr>
        <w:t>/22</w:t>
      </w:r>
      <w:r>
        <w:rPr>
          <w:b/>
          <w:bCs/>
        </w:rPr>
        <w:br/>
      </w:r>
      <w:r w:rsidRPr="0021389F">
        <w:rPr>
          <w:rFonts w:cs="Arial"/>
          <w:b/>
        </w:rPr>
        <w:t xml:space="preserve">LLAMADO </w:t>
      </w:r>
      <w:r>
        <w:rPr>
          <w:rFonts w:cs="Arial"/>
          <w:b/>
        </w:rPr>
        <w:t>PÚ</w:t>
      </w:r>
      <w:r w:rsidR="00581D4B">
        <w:rPr>
          <w:rFonts w:cs="Arial"/>
          <w:b/>
        </w:rPr>
        <w:t>BLICO PARA CONTRATAR PERSONAL</w:t>
      </w:r>
      <w:r w:rsidR="00EA4CE1">
        <w:rPr>
          <w:rFonts w:cs="Arial"/>
          <w:b/>
        </w:rPr>
        <w:t xml:space="preserve"> </w:t>
      </w:r>
      <w:r w:rsidR="004E4C53">
        <w:rPr>
          <w:rFonts w:cs="Arial"/>
          <w:b/>
        </w:rPr>
        <w:t xml:space="preserve">EVENTUAL </w:t>
      </w:r>
      <w:r w:rsidR="004E4C53" w:rsidRPr="0021389F">
        <w:rPr>
          <w:rFonts w:cs="Arial"/>
          <w:b/>
        </w:rPr>
        <w:t>(</w:t>
      </w:r>
      <w:r w:rsidRPr="0021389F">
        <w:rPr>
          <w:rFonts w:cs="Arial"/>
          <w:b/>
        </w:rPr>
        <w:t>ZAFRAL</w:t>
      </w:r>
      <w:r w:rsidR="00EA4CE1">
        <w:rPr>
          <w:rFonts w:cs="Arial"/>
          <w:b/>
        </w:rPr>
        <w:t>)</w:t>
      </w:r>
      <w:r w:rsidRPr="0021389F">
        <w:rPr>
          <w:rFonts w:cs="Arial"/>
          <w:b/>
        </w:rPr>
        <w:t xml:space="preserve"> EN DISTINTAS LOCALIDADES DEL TERRITORIO NACIONAL</w:t>
      </w:r>
    </w:p>
    <w:p w:rsidR="00D136C4" w:rsidRPr="00D136C4" w:rsidRDefault="00D136C4" w:rsidP="00346CF2">
      <w:pPr>
        <w:jc w:val="both"/>
        <w:rPr>
          <w:rFonts w:cstheme="minorHAnsi"/>
          <w:spacing w:val="-3"/>
          <w:sz w:val="20"/>
          <w:szCs w:val="20"/>
        </w:rPr>
      </w:pPr>
      <w:r>
        <w:br/>
      </w:r>
      <w:r w:rsidRPr="00D136C4">
        <w:rPr>
          <w:rFonts w:cstheme="minorHAnsi"/>
          <w:sz w:val="20"/>
          <w:szCs w:val="20"/>
        </w:rPr>
        <w:t>Las Obras</w:t>
      </w:r>
      <w:r w:rsidR="00470D9D">
        <w:rPr>
          <w:rFonts w:cstheme="minorHAnsi"/>
          <w:sz w:val="20"/>
          <w:szCs w:val="20"/>
        </w:rPr>
        <w:t xml:space="preserve"> Sanitarias del Estado (O.S.E.)</w:t>
      </w:r>
      <w:r w:rsidRPr="00D136C4">
        <w:rPr>
          <w:rFonts w:cstheme="minorHAnsi"/>
          <w:sz w:val="20"/>
          <w:szCs w:val="20"/>
        </w:rPr>
        <w:t xml:space="preserve"> a través de la Gerencia de Gestión del Capital Humano- Sección Selección y Desarrollo-, convoca a ciudadanos/as interesados/as a participar de un </w:t>
      </w:r>
      <w:r w:rsidRPr="00D136C4">
        <w:rPr>
          <w:rFonts w:cstheme="minorHAnsi"/>
          <w:b/>
          <w:sz w:val="20"/>
          <w:szCs w:val="20"/>
        </w:rPr>
        <w:t>Llamado Público y Abierto a NIVEL NACIONAL</w:t>
      </w:r>
      <w:r w:rsidRPr="00D136C4">
        <w:rPr>
          <w:rFonts w:cstheme="minorHAnsi"/>
          <w:sz w:val="20"/>
          <w:szCs w:val="20"/>
        </w:rPr>
        <w:t xml:space="preserve"> para desempeñarse como </w:t>
      </w:r>
      <w:r w:rsidRPr="00470D9D">
        <w:rPr>
          <w:rFonts w:cstheme="minorHAnsi"/>
          <w:b/>
          <w:sz w:val="20"/>
          <w:szCs w:val="20"/>
        </w:rPr>
        <w:t>personal</w:t>
      </w:r>
      <w:r w:rsidRPr="00D136C4">
        <w:rPr>
          <w:rFonts w:cstheme="minorHAnsi"/>
          <w:spacing w:val="-3"/>
          <w:sz w:val="20"/>
          <w:szCs w:val="20"/>
        </w:rPr>
        <w:t xml:space="preserve"> </w:t>
      </w:r>
      <w:r w:rsidR="00637E21" w:rsidRPr="009C0F45">
        <w:rPr>
          <w:rFonts w:cstheme="minorHAnsi"/>
          <w:b/>
          <w:spacing w:val="-3"/>
          <w:sz w:val="20"/>
          <w:szCs w:val="20"/>
        </w:rPr>
        <w:t xml:space="preserve">eventual </w:t>
      </w:r>
      <w:r w:rsidR="009C0F45" w:rsidRPr="009C0F45">
        <w:rPr>
          <w:rFonts w:cstheme="minorHAnsi"/>
          <w:b/>
          <w:spacing w:val="-3"/>
          <w:sz w:val="20"/>
          <w:szCs w:val="20"/>
        </w:rPr>
        <w:t>(</w:t>
      </w:r>
      <w:r w:rsidR="00470D9D">
        <w:rPr>
          <w:rFonts w:cstheme="minorHAnsi"/>
          <w:b/>
          <w:sz w:val="20"/>
          <w:szCs w:val="20"/>
        </w:rPr>
        <w:t>zafral</w:t>
      </w:r>
      <w:r w:rsidR="009C0F45">
        <w:rPr>
          <w:rFonts w:cstheme="minorHAnsi"/>
          <w:b/>
          <w:sz w:val="20"/>
          <w:szCs w:val="20"/>
        </w:rPr>
        <w:t>)</w:t>
      </w:r>
      <w:r w:rsidRPr="00D136C4">
        <w:rPr>
          <w:rFonts w:cstheme="minorHAnsi"/>
          <w:spacing w:val="-3"/>
          <w:sz w:val="20"/>
          <w:szCs w:val="20"/>
        </w:rPr>
        <w:t xml:space="preserve">, </w:t>
      </w:r>
      <w:r w:rsidRPr="00D136C4">
        <w:rPr>
          <w:rFonts w:cstheme="minorHAnsi"/>
          <w:sz w:val="20"/>
          <w:szCs w:val="20"/>
        </w:rPr>
        <w:t xml:space="preserve">con el fin de cubrir </w:t>
      </w:r>
      <w:r w:rsidRPr="00D136C4">
        <w:rPr>
          <w:rFonts w:cstheme="minorHAnsi"/>
          <w:b/>
          <w:sz w:val="20"/>
          <w:szCs w:val="20"/>
        </w:rPr>
        <w:t>229</w:t>
      </w:r>
      <w:r w:rsidRPr="00D136C4">
        <w:rPr>
          <w:rFonts w:cstheme="minorHAnsi"/>
          <w:sz w:val="20"/>
          <w:szCs w:val="20"/>
        </w:rPr>
        <w:t xml:space="preserve"> (doscientos veintinueve) puestos de</w:t>
      </w:r>
      <w:r w:rsidR="00346CF2">
        <w:rPr>
          <w:rFonts w:cstheme="minorHAnsi"/>
          <w:sz w:val="20"/>
          <w:szCs w:val="20"/>
        </w:rPr>
        <w:t xml:space="preserve"> trabajo correspondientes a</w:t>
      </w:r>
      <w:r w:rsidRPr="00D136C4">
        <w:rPr>
          <w:rFonts w:cstheme="minorHAnsi"/>
          <w:sz w:val="20"/>
          <w:szCs w:val="20"/>
        </w:rPr>
        <w:t xml:space="preserve"> </w:t>
      </w:r>
      <w:r w:rsidRPr="00D136C4">
        <w:rPr>
          <w:rFonts w:cstheme="minorHAnsi"/>
          <w:b/>
          <w:sz w:val="20"/>
          <w:szCs w:val="20"/>
        </w:rPr>
        <w:t>PEONES/AS,</w:t>
      </w:r>
      <w:r w:rsidRPr="00D136C4">
        <w:rPr>
          <w:rFonts w:cstheme="minorHAnsi"/>
          <w:spacing w:val="-3"/>
          <w:sz w:val="20"/>
          <w:szCs w:val="20"/>
        </w:rPr>
        <w:t xml:space="preserve"> </w:t>
      </w:r>
      <w:r w:rsidRPr="00D136C4">
        <w:rPr>
          <w:rFonts w:cstheme="minorHAnsi"/>
          <w:sz w:val="20"/>
          <w:szCs w:val="20"/>
        </w:rPr>
        <w:t>en diferentes dependencias del Organismo (Montevideo e Interior) durante el período comprendido entre el 02 de diciembre de 2022 y el 01 de abril de 2023.</w:t>
      </w:r>
    </w:p>
    <w:p w:rsidR="00D136C4" w:rsidRPr="00D136C4" w:rsidRDefault="00D136C4" w:rsidP="00346CF2">
      <w:pPr>
        <w:jc w:val="both"/>
        <w:rPr>
          <w:rFonts w:cstheme="minorHAnsi"/>
          <w:sz w:val="20"/>
          <w:szCs w:val="20"/>
        </w:rPr>
      </w:pPr>
      <w:r w:rsidRPr="00D136C4">
        <w:rPr>
          <w:rFonts w:cstheme="minorHAnsi"/>
          <w:sz w:val="20"/>
          <w:szCs w:val="20"/>
        </w:rPr>
        <w:t>Este Llamado fue dispuesto por R</w:t>
      </w:r>
      <w:r w:rsidR="0092360A">
        <w:rPr>
          <w:rFonts w:cstheme="minorHAnsi"/>
          <w:sz w:val="20"/>
          <w:szCs w:val="20"/>
        </w:rPr>
        <w:t>esolución de Directorio</w:t>
      </w:r>
      <w:r w:rsidRPr="00D136C4">
        <w:rPr>
          <w:rFonts w:cstheme="minorHAnsi"/>
          <w:sz w:val="20"/>
          <w:szCs w:val="20"/>
        </w:rPr>
        <w:t xml:space="preserve"> N° </w:t>
      </w:r>
      <w:r>
        <w:rPr>
          <w:rFonts w:cstheme="minorHAnsi"/>
          <w:sz w:val="20"/>
          <w:szCs w:val="20"/>
        </w:rPr>
        <w:t>866</w:t>
      </w:r>
      <w:r w:rsidRPr="00D136C4">
        <w:rPr>
          <w:rFonts w:cstheme="minorHAnsi"/>
          <w:sz w:val="20"/>
          <w:szCs w:val="20"/>
        </w:rPr>
        <w:t>/2</w:t>
      </w:r>
      <w:r>
        <w:rPr>
          <w:rFonts w:cstheme="minorHAnsi"/>
          <w:sz w:val="20"/>
          <w:szCs w:val="20"/>
        </w:rPr>
        <w:t>2</w:t>
      </w:r>
      <w:r w:rsidRPr="00D136C4">
        <w:rPr>
          <w:rFonts w:cstheme="minorHAnsi"/>
          <w:sz w:val="20"/>
          <w:szCs w:val="20"/>
        </w:rPr>
        <w:t xml:space="preserve"> del </w:t>
      </w:r>
      <w:r>
        <w:rPr>
          <w:rFonts w:cstheme="minorHAnsi"/>
          <w:sz w:val="20"/>
          <w:szCs w:val="20"/>
        </w:rPr>
        <w:t>7</w:t>
      </w:r>
      <w:r w:rsidRPr="00D136C4">
        <w:rPr>
          <w:rFonts w:cstheme="minorHAnsi"/>
          <w:sz w:val="20"/>
          <w:szCs w:val="20"/>
        </w:rPr>
        <w:t xml:space="preserve"> de </w:t>
      </w:r>
      <w:r>
        <w:rPr>
          <w:rFonts w:cstheme="minorHAnsi"/>
          <w:sz w:val="20"/>
          <w:szCs w:val="20"/>
        </w:rPr>
        <w:t>setiembre de 2022</w:t>
      </w:r>
      <w:r w:rsidR="0092360A">
        <w:rPr>
          <w:rFonts w:cstheme="minorHAnsi"/>
          <w:sz w:val="20"/>
          <w:szCs w:val="20"/>
        </w:rPr>
        <w:t>;</w:t>
      </w:r>
      <w:r w:rsidR="00346CF2">
        <w:rPr>
          <w:rFonts w:cstheme="minorHAnsi"/>
          <w:sz w:val="20"/>
          <w:szCs w:val="20"/>
        </w:rPr>
        <w:t xml:space="preserve"> se inscribe en las </w:t>
      </w:r>
      <w:r w:rsidRPr="00D136C4">
        <w:rPr>
          <w:rFonts w:cstheme="minorHAnsi"/>
          <w:sz w:val="20"/>
          <w:szCs w:val="20"/>
        </w:rPr>
        <w:t>disposiciones contenidas en la Ley N°</w:t>
      </w:r>
      <w:r w:rsidR="0092360A">
        <w:rPr>
          <w:rFonts w:cstheme="minorHAnsi"/>
          <w:sz w:val="20"/>
          <w:szCs w:val="20"/>
        </w:rPr>
        <w:t xml:space="preserve"> 16.127 del 7 de agosto de 1990, </w:t>
      </w:r>
      <w:r w:rsidRPr="00D136C4">
        <w:rPr>
          <w:rFonts w:cstheme="minorHAnsi"/>
          <w:sz w:val="20"/>
          <w:szCs w:val="20"/>
        </w:rPr>
        <w:t>s</w:t>
      </w:r>
      <w:r w:rsidR="00AF1AF6">
        <w:rPr>
          <w:rFonts w:cstheme="minorHAnsi"/>
          <w:sz w:val="20"/>
          <w:szCs w:val="20"/>
        </w:rPr>
        <w:t xml:space="preserve">us modificativas y concordantes Leyes </w:t>
      </w:r>
      <w:r w:rsidRPr="00D136C4">
        <w:rPr>
          <w:rFonts w:cstheme="minorHAnsi"/>
          <w:sz w:val="20"/>
          <w:szCs w:val="20"/>
        </w:rPr>
        <w:t>N° 19.122 del 21 de agosto de 2013 y N° 19.684 del 26 de octubre de 2018.</w:t>
      </w:r>
    </w:p>
    <w:p w:rsidR="00D136C4" w:rsidRDefault="00D136C4" w:rsidP="002046ED">
      <w:pPr>
        <w:jc w:val="both"/>
        <w:rPr>
          <w:rFonts w:cstheme="minorHAnsi"/>
          <w:spacing w:val="-3"/>
          <w:sz w:val="20"/>
          <w:szCs w:val="20"/>
        </w:rPr>
      </w:pPr>
      <w:r w:rsidRPr="00C86EC1">
        <w:rPr>
          <w:rFonts w:cstheme="minorHAnsi"/>
          <w:spacing w:val="-3"/>
          <w:sz w:val="20"/>
          <w:szCs w:val="20"/>
        </w:rPr>
        <w:t xml:space="preserve">La remuneración nominal mensual correspondiente al citado puesto de trabajo será de </w:t>
      </w:r>
      <w:r w:rsidR="002046ED" w:rsidRPr="00C86EC1">
        <w:rPr>
          <w:rFonts w:cstheme="minorHAnsi"/>
          <w:spacing w:val="-3"/>
          <w:sz w:val="20"/>
          <w:szCs w:val="20"/>
        </w:rPr>
        <w:t>$</w:t>
      </w:r>
      <w:r w:rsidR="00C86EC1" w:rsidRPr="00C86EC1">
        <w:rPr>
          <w:rFonts w:cstheme="minorHAnsi"/>
          <w:spacing w:val="-3"/>
          <w:sz w:val="20"/>
          <w:szCs w:val="20"/>
        </w:rPr>
        <w:t xml:space="preserve">   </w:t>
      </w:r>
      <w:r w:rsidR="00C86EC1" w:rsidRPr="00C86EC1">
        <w:rPr>
          <w:rFonts w:cstheme="minorHAnsi"/>
          <w:sz w:val="20"/>
          <w:szCs w:val="20"/>
        </w:rPr>
        <w:t>35.576,75</w:t>
      </w:r>
      <w:r w:rsidR="00C86EC1" w:rsidRPr="00C86EC1">
        <w:rPr>
          <w:rFonts w:cstheme="minorHAnsi"/>
          <w:spacing w:val="-3"/>
          <w:sz w:val="20"/>
          <w:szCs w:val="20"/>
        </w:rPr>
        <w:t xml:space="preserve"> </w:t>
      </w:r>
      <w:r w:rsidR="002046ED" w:rsidRPr="00C86EC1">
        <w:rPr>
          <w:rFonts w:cstheme="minorHAnsi"/>
          <w:spacing w:val="-3"/>
          <w:sz w:val="20"/>
          <w:szCs w:val="20"/>
        </w:rPr>
        <w:t xml:space="preserve"> (Pesos uruguayos</w:t>
      </w:r>
      <w:r w:rsidR="00C86EC1" w:rsidRPr="00C86EC1">
        <w:rPr>
          <w:rFonts w:cstheme="minorHAnsi"/>
          <w:spacing w:val="-3"/>
          <w:sz w:val="20"/>
          <w:szCs w:val="20"/>
        </w:rPr>
        <w:t xml:space="preserve"> treinta y cinco mil quinientos setenta y seis con 75</w:t>
      </w:r>
      <w:r w:rsidR="002046ED" w:rsidRPr="00C86EC1">
        <w:rPr>
          <w:rFonts w:cstheme="minorHAnsi"/>
          <w:spacing w:val="-3"/>
          <w:sz w:val="20"/>
          <w:szCs w:val="20"/>
        </w:rPr>
        <w:t xml:space="preserve">/100) correspondiente a la Categoría </w:t>
      </w:r>
      <w:r w:rsidR="00F53AB5" w:rsidRPr="00C86EC1">
        <w:rPr>
          <w:rFonts w:cstheme="minorHAnsi"/>
          <w:spacing w:val="-3"/>
          <w:sz w:val="20"/>
          <w:szCs w:val="20"/>
        </w:rPr>
        <w:t>3</w:t>
      </w:r>
      <w:r w:rsidR="002046ED" w:rsidRPr="00C86EC1">
        <w:rPr>
          <w:rFonts w:cstheme="minorHAnsi"/>
          <w:spacing w:val="-3"/>
          <w:sz w:val="20"/>
          <w:szCs w:val="20"/>
        </w:rPr>
        <w:t xml:space="preserve"> de la escala general de ret</w:t>
      </w:r>
      <w:r w:rsidR="00C63034">
        <w:rPr>
          <w:rFonts w:cstheme="minorHAnsi"/>
          <w:spacing w:val="-3"/>
          <w:sz w:val="20"/>
          <w:szCs w:val="20"/>
        </w:rPr>
        <w:t>ribuciones vigente al 01/07/2022</w:t>
      </w:r>
      <w:r w:rsidR="002046ED" w:rsidRPr="00C86EC1">
        <w:rPr>
          <w:rFonts w:cstheme="minorHAnsi"/>
          <w:spacing w:val="-3"/>
          <w:sz w:val="20"/>
          <w:szCs w:val="20"/>
        </w:rPr>
        <w:t>.</w:t>
      </w:r>
    </w:p>
    <w:p w:rsidR="00B635A8" w:rsidRPr="00B635A8" w:rsidRDefault="00D136C4" w:rsidP="00B635A8">
      <w:pPr>
        <w:jc w:val="both"/>
        <w:rPr>
          <w:b/>
          <w:sz w:val="20"/>
          <w:szCs w:val="20"/>
        </w:rPr>
      </w:pPr>
      <w:r w:rsidRPr="00D136C4">
        <w:rPr>
          <w:b/>
          <w:sz w:val="20"/>
          <w:szCs w:val="20"/>
          <w:u w:val="single"/>
        </w:rPr>
        <w:t>ATENCIÓN:</w:t>
      </w:r>
      <w:r w:rsidRPr="00D136C4">
        <w:rPr>
          <w:b/>
          <w:sz w:val="20"/>
          <w:szCs w:val="20"/>
        </w:rPr>
        <w:t xml:space="preserve"> No se aceptarán inscripciones a más de una localidad de las detalladas en el Concurso. El no cumplimiento de ese extremo implicará el rechazo de todas las </w:t>
      </w:r>
      <w:r w:rsidR="00B635A8">
        <w:rPr>
          <w:b/>
          <w:sz w:val="20"/>
          <w:szCs w:val="20"/>
        </w:rPr>
        <w:t>inscripciones.</w:t>
      </w:r>
    </w:p>
    <w:p w:rsidR="00F02826" w:rsidRDefault="009A32AA" w:rsidP="009A32AA">
      <w:pPr>
        <w:pStyle w:val="Textoindependiente"/>
        <w:spacing w:after="0"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  <w:r w:rsidR="00E71560" w:rsidRPr="00D35C59">
        <w:rPr>
          <w:b/>
          <w:sz w:val="18"/>
          <w:szCs w:val="18"/>
        </w:rPr>
        <w:t>LOS PUESTOS SE DISTRIBUYEN DE LA SIGUIENTE MANERA:</w:t>
      </w:r>
      <w:r w:rsidR="00185A4D">
        <w:rPr>
          <w:b/>
          <w:sz w:val="18"/>
          <w:szCs w:val="18"/>
        </w:rPr>
        <w:br/>
      </w:r>
      <w:r>
        <w:rPr>
          <w:b/>
          <w:sz w:val="18"/>
          <w:szCs w:val="18"/>
        </w:rPr>
        <w:br/>
      </w:r>
      <w:r w:rsidR="00185A4D">
        <w:rPr>
          <w:b/>
          <w:sz w:val="18"/>
          <w:szCs w:val="18"/>
        </w:rPr>
        <w:br/>
      </w:r>
    </w:p>
    <w:tbl>
      <w:tblPr>
        <w:tblW w:w="6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4103"/>
        <w:gridCol w:w="740"/>
      </w:tblGrid>
      <w:tr w:rsidR="0036329B" w:rsidRPr="00F02826" w:rsidTr="004B5A01">
        <w:trPr>
          <w:trHeight w:val="315"/>
        </w:trPr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DEPARTAMENTO/</w:t>
            </w:r>
          </w:p>
        </w:tc>
        <w:tc>
          <w:tcPr>
            <w:tcW w:w="4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LOCALIDAD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TOTAL</w:t>
            </w:r>
          </w:p>
        </w:tc>
      </w:tr>
      <w:tr w:rsidR="0036329B" w:rsidRPr="00F02826" w:rsidTr="004B5A01">
        <w:trPr>
          <w:trHeight w:val="315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SISTEMA/GERENCIA</w:t>
            </w:r>
          </w:p>
        </w:tc>
        <w:tc>
          <w:tcPr>
            <w:tcW w:w="4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 </w:t>
            </w:r>
          </w:p>
        </w:tc>
      </w:tr>
      <w:tr w:rsidR="004B5A01" w:rsidRPr="00F02826" w:rsidTr="00C63034">
        <w:trPr>
          <w:trHeight w:val="315"/>
        </w:trPr>
        <w:tc>
          <w:tcPr>
            <w:tcW w:w="69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</w:tcPr>
          <w:p w:rsidR="004B5A01" w:rsidRDefault="004B5A01" w:rsidP="004B5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UY"/>
              </w:rPr>
            </w:pPr>
          </w:p>
          <w:p w:rsidR="004B5A01" w:rsidRDefault="004B5A01" w:rsidP="00363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UY"/>
              </w:rPr>
              <w:t>REGION SURESTE</w:t>
            </w:r>
          </w:p>
          <w:p w:rsidR="004B5A01" w:rsidRPr="00F02826" w:rsidRDefault="004B5A01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LAVALLEJA</w:t>
            </w: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Minas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C00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3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Mariscala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C00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Batlle y Ordoñez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C00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Montes/Migues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C00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Solid de Mataojo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C00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Sub Total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9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ROCHA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Rocha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C00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5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Castillos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C00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Aguas Dulces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C00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Valizas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C00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Punta del Diablo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C00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La Coronilla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C00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La Paloma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C00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3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Lascano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C00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P° Averías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C00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Chuy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C00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Barra del Chuy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C00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Sub Total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23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TREINTA Y TRES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Vergara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4</w:t>
            </w: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 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La Charqueada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 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4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Sub Total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6</w:t>
            </w:r>
          </w:p>
        </w:tc>
      </w:tr>
      <w:tr w:rsidR="0036329B" w:rsidRPr="00F02826" w:rsidTr="004B5A01">
        <w:trPr>
          <w:trHeight w:val="315"/>
        </w:trPr>
        <w:tc>
          <w:tcPr>
            <w:tcW w:w="6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7C80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 xml:space="preserve">Total Gerencia de la Región Sureste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7C80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38</w:t>
            </w:r>
          </w:p>
        </w:tc>
      </w:tr>
      <w:tr w:rsidR="004B5A01" w:rsidRPr="00F02826" w:rsidTr="00C63034">
        <w:trPr>
          <w:trHeight w:val="315"/>
        </w:trPr>
        <w:tc>
          <w:tcPr>
            <w:tcW w:w="6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4B5A01" w:rsidRDefault="004B5A01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UY"/>
              </w:rPr>
            </w:pPr>
          </w:p>
          <w:p w:rsidR="004B5A01" w:rsidRDefault="004B5A01" w:rsidP="00363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UY"/>
              </w:rPr>
              <w:t>REGION NORESTE</w:t>
            </w:r>
          </w:p>
          <w:p w:rsidR="004B5A01" w:rsidRPr="00B37EF4" w:rsidRDefault="004B5A01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UY"/>
              </w:rPr>
            </w:pP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CERRO LARGO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Santa Clara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45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Cerro Chato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45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Aceguá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45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Fraile Muerto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45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Río Branco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45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3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Melo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45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Lago Merín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45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4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Sub Total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11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RIVERA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Rivera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45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3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Vichadero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45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4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Minas de Corrales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45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3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Tranqueras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45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Sub Total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11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41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Piedra Sola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45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Tacuarembó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45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TACUAREMBO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Paso de los Toros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45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3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Tambores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45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Curtina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45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San Gregorio de Polanco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45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3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Caraguatá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45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Ansina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457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Sub Total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15</w:t>
            </w:r>
          </w:p>
        </w:tc>
      </w:tr>
      <w:tr w:rsidR="0036329B" w:rsidRPr="00F02826" w:rsidTr="0036329B">
        <w:trPr>
          <w:trHeight w:val="315"/>
        </w:trPr>
        <w:tc>
          <w:tcPr>
            <w:tcW w:w="6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7C80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Total Gerencia de la Región Noreste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7C80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37</w:t>
            </w:r>
          </w:p>
        </w:tc>
      </w:tr>
      <w:tr w:rsidR="004B5A01" w:rsidRPr="00F02826" w:rsidTr="00C63034">
        <w:trPr>
          <w:trHeight w:val="315"/>
        </w:trPr>
        <w:tc>
          <w:tcPr>
            <w:tcW w:w="6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</w:tcPr>
          <w:p w:rsidR="004B5A01" w:rsidRDefault="004B5A01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  <w:p w:rsidR="004B5A01" w:rsidRDefault="004B5A01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REGIÓN LITORAL SUR</w:t>
            </w:r>
          </w:p>
          <w:p w:rsidR="004B5A01" w:rsidRPr="00F02826" w:rsidRDefault="004B5A01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SORIANO</w:t>
            </w: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Mercedes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5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Cardona-Florencio Sánchez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Dolores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4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Sub Total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10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COLONIA</w:t>
            </w: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Colonia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CB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6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Carmelo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CB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5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Rosario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CB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Nueva Helvecia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CB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5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Nueva Palmira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CB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Sub Total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20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FLORES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Trinidad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Sub Total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SAN JOSÉ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San José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CB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3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Ecilda Paullier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CB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Libertad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CB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Ciudad del Plata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CB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Sub Total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8</w:t>
            </w:r>
          </w:p>
        </w:tc>
      </w:tr>
      <w:tr w:rsidR="0036329B" w:rsidRPr="00F02826" w:rsidTr="007C2B94">
        <w:trPr>
          <w:trHeight w:val="315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8080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 xml:space="preserve">Total Gerencia de la Región Litoral Sur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7C80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40</w:t>
            </w:r>
          </w:p>
        </w:tc>
      </w:tr>
      <w:tr w:rsidR="004B5A01" w:rsidRPr="00F02826" w:rsidTr="00C63034">
        <w:trPr>
          <w:trHeight w:val="315"/>
        </w:trPr>
        <w:tc>
          <w:tcPr>
            <w:tcW w:w="6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</w:tcPr>
          <w:p w:rsidR="004B5A01" w:rsidRDefault="004B5A01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  <w:p w:rsidR="004B5A01" w:rsidRDefault="004B5A01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REGIÓN LITORAL NORTE</w:t>
            </w:r>
          </w:p>
          <w:p w:rsidR="004B5A01" w:rsidRPr="00F02826" w:rsidRDefault="004B5A01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</w:p>
        </w:tc>
      </w:tr>
      <w:tr w:rsidR="0036329B" w:rsidRPr="00F02826" w:rsidTr="007C2B94">
        <w:trPr>
          <w:trHeight w:val="300"/>
        </w:trPr>
        <w:tc>
          <w:tcPr>
            <w:tcW w:w="2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RIO NEGRO</w:t>
            </w: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Fray Bentos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7C2B94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Nuevo Berlín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</w:t>
            </w:r>
          </w:p>
        </w:tc>
      </w:tr>
      <w:tr w:rsidR="0036329B" w:rsidRPr="00F02826" w:rsidTr="007C2B94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Young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Sub Total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5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ARTIGAS</w:t>
            </w: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Baltasar Brum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Tomás Gomensoro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Sequeira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Artigas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8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Bernabé Rivera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Sub Total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16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PAYSANDÚ</w:t>
            </w: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Guichón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3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Quebracho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Paysandú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5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Sub Total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9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SALTO</w:t>
            </w: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Salto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3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 xml:space="preserve">Constitución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Colonia Lavalleja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Belén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Sub Total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7</w:t>
            </w:r>
          </w:p>
        </w:tc>
      </w:tr>
      <w:tr w:rsidR="0036329B" w:rsidRPr="00F02826" w:rsidTr="0036329B">
        <w:trPr>
          <w:trHeight w:val="315"/>
        </w:trPr>
        <w:tc>
          <w:tcPr>
            <w:tcW w:w="6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8080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Total Gerencia de la Región Litoral Norte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7C80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37</w:t>
            </w:r>
          </w:p>
        </w:tc>
      </w:tr>
      <w:tr w:rsidR="004B5A01" w:rsidRPr="00F02826" w:rsidTr="00C63034">
        <w:trPr>
          <w:trHeight w:val="315"/>
        </w:trPr>
        <w:tc>
          <w:tcPr>
            <w:tcW w:w="6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</w:tcPr>
          <w:p w:rsidR="004B5A01" w:rsidRDefault="004B5A01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  <w:p w:rsidR="004B5A01" w:rsidRDefault="004B5A01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REGIÓN CENTRO</w:t>
            </w:r>
          </w:p>
          <w:p w:rsidR="004B5A01" w:rsidRPr="00F02826" w:rsidRDefault="004B5A01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San Ramón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 xml:space="preserve">Canelones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4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 xml:space="preserve">CANELONES 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Santa Lucía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San Jacinto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Tala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4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Sub Total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10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ATLÁNTIDA</w:t>
            </w: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Atlántida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4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La Floresta/Costa Azul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4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San Luis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3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Laguna del Cisne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4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Pando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Sub Total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17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 xml:space="preserve">CIUDAD DE LA COSTA 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iudad de</w:t>
            </w: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 xml:space="preserve"> la Costa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4</w:t>
            </w: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 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Sub Total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4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DURAZNO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 xml:space="preserve">Durazno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5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 xml:space="preserve">Sarandí del Yí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3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Villa Carmen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San Jorge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Goñi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15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Sub Total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11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FLORIDA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Florida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3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4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Reboledo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3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Cardal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3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25 de Mayo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3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Fray Marcos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3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3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Sarandí Grande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3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Sub Total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14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LAS PIEDRAS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Las Piedras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3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0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Suárez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3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La Paz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63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2</w:t>
            </w:r>
          </w:p>
        </w:tc>
      </w:tr>
      <w:tr w:rsidR="0036329B" w:rsidRPr="00F02826" w:rsidTr="0036329B">
        <w:trPr>
          <w:trHeight w:val="315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Sub Total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6</w:t>
            </w:r>
          </w:p>
        </w:tc>
      </w:tr>
      <w:tr w:rsidR="0036329B" w:rsidRPr="00F02826" w:rsidTr="0036329B">
        <w:trPr>
          <w:trHeight w:val="315"/>
        </w:trPr>
        <w:tc>
          <w:tcPr>
            <w:tcW w:w="6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7C80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Total Gerencia de la Región Centro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7C80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62</w:t>
            </w:r>
          </w:p>
        </w:tc>
      </w:tr>
      <w:tr w:rsidR="004B5A01" w:rsidRPr="00F02826" w:rsidTr="00C63034">
        <w:trPr>
          <w:trHeight w:val="315"/>
        </w:trPr>
        <w:tc>
          <w:tcPr>
            <w:tcW w:w="6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</w:tcPr>
          <w:p w:rsidR="004B5A01" w:rsidRDefault="004B5A01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  <w:p w:rsidR="004B5A01" w:rsidRDefault="004B5A01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GERENCIA TÉCNICA METROPOLITANA</w:t>
            </w:r>
          </w:p>
          <w:p w:rsidR="004B5A01" w:rsidRPr="00F02826" w:rsidRDefault="004B5A01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</w:p>
        </w:tc>
      </w:tr>
      <w:tr w:rsidR="0036329B" w:rsidRPr="00F02826" w:rsidTr="0036329B">
        <w:trPr>
          <w:trHeight w:val="480"/>
        </w:trPr>
        <w:tc>
          <w:tcPr>
            <w:tcW w:w="2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GERENCIA TÉCNICA METROPOLITANA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Usina Aguas Corrientes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5</w:t>
            </w:r>
          </w:p>
        </w:tc>
      </w:tr>
      <w:tr w:rsidR="0036329B" w:rsidRPr="00F02826" w:rsidTr="0036329B">
        <w:trPr>
          <w:trHeight w:val="570"/>
        </w:trPr>
        <w:tc>
          <w:tcPr>
            <w:tcW w:w="2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Gcia. Téc. Metropolitana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0</w:t>
            </w:r>
          </w:p>
        </w:tc>
      </w:tr>
      <w:tr w:rsidR="0036329B" w:rsidRPr="00F02826" w:rsidTr="0036329B">
        <w:trPr>
          <w:trHeight w:val="315"/>
        </w:trPr>
        <w:tc>
          <w:tcPr>
            <w:tcW w:w="6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7C80"/>
            <w:noWrap/>
            <w:vAlign w:val="bottom"/>
            <w:hideMark/>
          </w:tcPr>
          <w:p w:rsidR="0036329B" w:rsidRPr="00F02826" w:rsidRDefault="00875D4C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Total Gerencia Técnica Metropolitana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7C80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5</w:t>
            </w:r>
          </w:p>
        </w:tc>
      </w:tr>
      <w:tr w:rsidR="0070276A" w:rsidRPr="00F02826" w:rsidTr="0070276A">
        <w:trPr>
          <w:trHeight w:val="315"/>
        </w:trPr>
        <w:tc>
          <w:tcPr>
            <w:tcW w:w="6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bottom"/>
          </w:tcPr>
          <w:p w:rsidR="0070276A" w:rsidRDefault="0070276A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  <w:p w:rsidR="0070276A" w:rsidRDefault="0070276A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GERENCIA OPERACIONES TÉCNICAS</w:t>
            </w:r>
          </w:p>
          <w:p w:rsidR="0070276A" w:rsidRPr="00F02826" w:rsidRDefault="0070276A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</w:tcPr>
          <w:p w:rsidR="0070276A" w:rsidRPr="00F02826" w:rsidRDefault="0070276A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</w:p>
        </w:tc>
      </w:tr>
      <w:tr w:rsidR="0036329B" w:rsidRPr="00F02826" w:rsidTr="0036329B">
        <w:trPr>
          <w:trHeight w:val="675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GERENCIA OP. TÉCNICAS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Montevideo:</w:t>
            </w: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 xml:space="preserve"> 3 Zona Oeste; 3 Zona Centro y 4 Zona Este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10</w:t>
            </w:r>
          </w:p>
        </w:tc>
      </w:tr>
      <w:tr w:rsidR="0036329B" w:rsidRPr="00F02826" w:rsidTr="0036329B">
        <w:trPr>
          <w:trHeight w:val="315"/>
        </w:trPr>
        <w:tc>
          <w:tcPr>
            <w:tcW w:w="6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7C80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Total Gerencia de Operaciones Técnicas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7C80"/>
            <w:noWrap/>
            <w:vAlign w:val="bottom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10</w:t>
            </w:r>
          </w:p>
        </w:tc>
      </w:tr>
      <w:tr w:rsidR="0036329B" w:rsidRPr="00F02826" w:rsidTr="0036329B">
        <w:trPr>
          <w:trHeight w:val="645"/>
        </w:trPr>
        <w:tc>
          <w:tcPr>
            <w:tcW w:w="6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Total de zafrales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36329B" w:rsidRPr="00F02826" w:rsidRDefault="0036329B" w:rsidP="00F02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</w:pPr>
            <w:r w:rsidRPr="00F0282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es-UY"/>
              </w:rPr>
              <w:t>229</w:t>
            </w:r>
          </w:p>
        </w:tc>
      </w:tr>
    </w:tbl>
    <w:p w:rsidR="00F02826" w:rsidRDefault="00F02826" w:rsidP="00E71560">
      <w:pPr>
        <w:pStyle w:val="Textoindependiente"/>
        <w:spacing w:after="0" w:line="360" w:lineRule="auto"/>
        <w:jc w:val="both"/>
        <w:rPr>
          <w:b/>
          <w:sz w:val="18"/>
          <w:szCs w:val="18"/>
        </w:rPr>
      </w:pPr>
    </w:p>
    <w:p w:rsidR="00F02826" w:rsidRDefault="00F02826" w:rsidP="00E71560">
      <w:pPr>
        <w:pStyle w:val="Textoindependiente"/>
        <w:spacing w:after="0" w:line="360" w:lineRule="auto"/>
        <w:jc w:val="both"/>
        <w:rPr>
          <w:b/>
          <w:sz w:val="18"/>
          <w:szCs w:val="18"/>
        </w:rPr>
      </w:pPr>
    </w:p>
    <w:p w:rsidR="0062525A" w:rsidRPr="0062525A" w:rsidRDefault="00E873A7" w:rsidP="0062525A">
      <w:pPr>
        <w:pStyle w:val="Prrafodelista"/>
        <w:numPr>
          <w:ilvl w:val="0"/>
          <w:numId w:val="1"/>
        </w:numPr>
        <w:spacing w:after="0"/>
        <w:rPr>
          <w:sz w:val="20"/>
          <w:szCs w:val="20"/>
        </w:rPr>
      </w:pPr>
      <w:r w:rsidRPr="00E873A7">
        <w:rPr>
          <w:rFonts w:cstheme="minorHAnsi"/>
          <w:b/>
          <w:sz w:val="20"/>
          <w:szCs w:val="20"/>
        </w:rPr>
        <w:t>REQUISITOS EXCLUYENTES:</w:t>
      </w:r>
    </w:p>
    <w:p w:rsidR="0062525A" w:rsidRDefault="0062525A" w:rsidP="0062525A">
      <w:pPr>
        <w:pStyle w:val="Prrafodelista"/>
        <w:spacing w:after="0"/>
        <w:rPr>
          <w:sz w:val="20"/>
          <w:szCs w:val="20"/>
        </w:rPr>
      </w:pPr>
    </w:p>
    <w:p w:rsidR="00E873A7" w:rsidRPr="0062525A" w:rsidRDefault="00E873A7" w:rsidP="0062525A">
      <w:pPr>
        <w:spacing w:after="0"/>
        <w:rPr>
          <w:sz w:val="20"/>
          <w:szCs w:val="20"/>
        </w:rPr>
      </w:pPr>
      <w:r w:rsidRPr="0062525A">
        <w:rPr>
          <w:rFonts w:cstheme="minorHAnsi"/>
          <w:b/>
          <w:sz w:val="20"/>
          <w:szCs w:val="20"/>
        </w:rPr>
        <w:t>Requisitos generales:</w:t>
      </w:r>
      <w:r w:rsidRPr="0062525A">
        <w:rPr>
          <w:rFonts w:cstheme="minorHAnsi"/>
          <w:b/>
          <w:sz w:val="20"/>
          <w:szCs w:val="20"/>
        </w:rPr>
        <w:br/>
      </w:r>
    </w:p>
    <w:p w:rsidR="00E873A7" w:rsidRDefault="00E873A7" w:rsidP="00E873A7">
      <w:pPr>
        <w:pStyle w:val="Prrafodelista"/>
        <w:numPr>
          <w:ilvl w:val="0"/>
          <w:numId w:val="2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 w:rsidRPr="00545D9D">
        <w:rPr>
          <w:rFonts w:cstheme="minorHAnsi"/>
          <w:sz w:val="20"/>
          <w:szCs w:val="20"/>
        </w:rPr>
        <w:t>Ser ciudadano/a uruguayo/a o tener no menos de tres años de ciudadanía legal uruguaya.</w:t>
      </w:r>
    </w:p>
    <w:p w:rsidR="00E71560" w:rsidRPr="00E71560" w:rsidRDefault="00E71560" w:rsidP="00E71560">
      <w:pPr>
        <w:pStyle w:val="Textoindependiente2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Cédula </w:t>
      </w:r>
      <w:r w:rsidR="00685BA2">
        <w:rPr>
          <w:rFonts w:cstheme="minorHAnsi"/>
          <w:sz w:val="20"/>
          <w:szCs w:val="20"/>
        </w:rPr>
        <w:t xml:space="preserve">de Identidad </w:t>
      </w:r>
      <w:r w:rsidR="003C24B3">
        <w:rPr>
          <w:rFonts w:cstheme="minorHAnsi"/>
          <w:sz w:val="20"/>
          <w:szCs w:val="20"/>
        </w:rPr>
        <w:t>v</w:t>
      </w:r>
      <w:r>
        <w:rPr>
          <w:rFonts w:cstheme="minorHAnsi"/>
          <w:sz w:val="20"/>
          <w:szCs w:val="20"/>
        </w:rPr>
        <w:t>igente</w:t>
      </w:r>
      <w:r w:rsidR="001653FE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</w:p>
    <w:p w:rsidR="000C54C9" w:rsidRDefault="00BF3185" w:rsidP="0062525A">
      <w:pPr>
        <w:pStyle w:val="Textoindependiente2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 </w:t>
      </w:r>
      <w:r w:rsidR="00E873A7" w:rsidRPr="006C7A80">
        <w:rPr>
          <w:rFonts w:cstheme="minorHAnsi"/>
          <w:sz w:val="20"/>
          <w:szCs w:val="20"/>
        </w:rPr>
        <w:t>desempeñar ningún cargo público remunerado</w:t>
      </w:r>
      <w:r w:rsidR="00E23DA7">
        <w:rPr>
          <w:rFonts w:cstheme="minorHAnsi"/>
          <w:sz w:val="20"/>
          <w:szCs w:val="20"/>
        </w:rPr>
        <w:t xml:space="preserve"> al momento del ingreso</w:t>
      </w:r>
      <w:r w:rsidR="00E873A7" w:rsidRPr="006C7A80">
        <w:rPr>
          <w:rFonts w:cstheme="minorHAnsi"/>
          <w:sz w:val="20"/>
          <w:szCs w:val="20"/>
        </w:rPr>
        <w:t>, con excepción de cargos docentes</w:t>
      </w:r>
      <w:r w:rsidR="00E873A7">
        <w:rPr>
          <w:rFonts w:cstheme="minorHAnsi"/>
          <w:sz w:val="20"/>
          <w:szCs w:val="20"/>
        </w:rPr>
        <w:t>.</w:t>
      </w:r>
    </w:p>
    <w:p w:rsidR="0062525A" w:rsidRPr="0062525A" w:rsidRDefault="0062525A" w:rsidP="0062525A">
      <w:pPr>
        <w:pStyle w:val="Textoindependiente2"/>
        <w:spacing w:after="0" w:line="240" w:lineRule="auto"/>
        <w:ind w:left="720"/>
        <w:rPr>
          <w:rFonts w:cstheme="minorHAnsi"/>
          <w:sz w:val="20"/>
          <w:szCs w:val="20"/>
        </w:rPr>
      </w:pPr>
    </w:p>
    <w:p w:rsidR="000C54C9" w:rsidRPr="006C7A80" w:rsidRDefault="000C54C9" w:rsidP="000C54C9">
      <w:pPr>
        <w:pStyle w:val="Textoindependiente2"/>
        <w:spacing w:line="240" w:lineRule="auto"/>
        <w:rPr>
          <w:rFonts w:cstheme="minorHAnsi"/>
          <w:b/>
          <w:sz w:val="20"/>
          <w:szCs w:val="20"/>
        </w:rPr>
      </w:pPr>
      <w:r w:rsidRPr="006C7A80">
        <w:rPr>
          <w:rFonts w:cstheme="minorHAnsi"/>
          <w:b/>
          <w:sz w:val="20"/>
          <w:szCs w:val="20"/>
        </w:rPr>
        <w:t>Requisitos Específicos:</w:t>
      </w:r>
    </w:p>
    <w:p w:rsidR="000C54C9" w:rsidRPr="000C54C9" w:rsidRDefault="000C54C9" w:rsidP="00755425">
      <w:pPr>
        <w:numPr>
          <w:ilvl w:val="0"/>
          <w:numId w:val="3"/>
        </w:numPr>
        <w:spacing w:after="200" w:line="240" w:lineRule="auto"/>
        <w:jc w:val="both"/>
        <w:rPr>
          <w:rFonts w:ascii="Calibri" w:hAnsi="Calibri"/>
          <w:sz w:val="20"/>
          <w:szCs w:val="20"/>
        </w:rPr>
      </w:pPr>
      <w:r w:rsidRPr="000C54C9">
        <w:rPr>
          <w:rFonts w:cstheme="minorHAnsi"/>
          <w:sz w:val="20"/>
          <w:szCs w:val="20"/>
        </w:rPr>
        <w:t xml:space="preserve"> </w:t>
      </w:r>
      <w:r w:rsidRPr="000C54C9">
        <w:rPr>
          <w:sz w:val="20"/>
          <w:szCs w:val="20"/>
        </w:rPr>
        <w:t>Tener entre 18 y 55 años al momento de la inscripción.</w:t>
      </w:r>
    </w:p>
    <w:p w:rsidR="000C54C9" w:rsidRPr="000C54C9" w:rsidRDefault="000C54C9" w:rsidP="00755425">
      <w:pPr>
        <w:numPr>
          <w:ilvl w:val="0"/>
          <w:numId w:val="3"/>
        </w:numPr>
        <w:spacing w:after="200" w:line="240" w:lineRule="auto"/>
        <w:jc w:val="both"/>
        <w:rPr>
          <w:rFonts w:ascii="Calibri" w:hAnsi="Calibri"/>
          <w:sz w:val="20"/>
          <w:szCs w:val="20"/>
        </w:rPr>
      </w:pPr>
      <w:r w:rsidRPr="000C54C9">
        <w:rPr>
          <w:rFonts w:ascii="Calibri" w:hAnsi="Calibri"/>
          <w:sz w:val="20"/>
          <w:szCs w:val="20"/>
        </w:rPr>
        <w:t>Constancia de haber aprobado sexto año de Educación Primaria.</w:t>
      </w:r>
    </w:p>
    <w:p w:rsidR="000C54C9" w:rsidRDefault="000C54C9" w:rsidP="000C54C9">
      <w:pPr>
        <w:numPr>
          <w:ilvl w:val="0"/>
          <w:numId w:val="3"/>
        </w:numPr>
        <w:spacing w:after="200" w:line="240" w:lineRule="auto"/>
        <w:rPr>
          <w:sz w:val="20"/>
          <w:szCs w:val="20"/>
        </w:rPr>
      </w:pPr>
      <w:r w:rsidRPr="000C54C9">
        <w:rPr>
          <w:sz w:val="20"/>
          <w:szCs w:val="20"/>
        </w:rPr>
        <w:t>Para l</w:t>
      </w:r>
      <w:r>
        <w:rPr>
          <w:sz w:val="20"/>
          <w:szCs w:val="20"/>
        </w:rPr>
        <w:t>os cupos destinados a personas T</w:t>
      </w:r>
      <w:r w:rsidRPr="000C54C9">
        <w:rPr>
          <w:sz w:val="20"/>
          <w:szCs w:val="20"/>
        </w:rPr>
        <w:t>rans:</w:t>
      </w:r>
    </w:p>
    <w:p w:rsidR="000C54C9" w:rsidRPr="000C54C9" w:rsidRDefault="000C54C9" w:rsidP="000C54C9">
      <w:pPr>
        <w:pStyle w:val="Prrafodelista"/>
        <w:numPr>
          <w:ilvl w:val="0"/>
          <w:numId w:val="5"/>
        </w:numPr>
        <w:spacing w:after="200" w:line="240" w:lineRule="auto"/>
        <w:rPr>
          <w:sz w:val="20"/>
          <w:szCs w:val="20"/>
        </w:rPr>
      </w:pPr>
      <w:r>
        <w:rPr>
          <w:sz w:val="20"/>
          <w:szCs w:val="20"/>
        </w:rPr>
        <w:t>H</w:t>
      </w:r>
      <w:r w:rsidRPr="000C54C9">
        <w:rPr>
          <w:sz w:val="20"/>
          <w:szCs w:val="20"/>
        </w:rPr>
        <w:t xml:space="preserve">aber realizado o iniciado el proceso de adecuación de nombre o sexo en documentos identificatorios, o </w:t>
      </w:r>
    </w:p>
    <w:p w:rsidR="000C54C9" w:rsidRPr="000C54C9" w:rsidRDefault="000C54C9" w:rsidP="000C54C9">
      <w:pPr>
        <w:pStyle w:val="Prrafodelista"/>
        <w:numPr>
          <w:ilvl w:val="0"/>
          <w:numId w:val="5"/>
        </w:numPr>
        <w:spacing w:after="200" w:line="240" w:lineRule="auto"/>
        <w:rPr>
          <w:sz w:val="20"/>
          <w:szCs w:val="20"/>
        </w:rPr>
      </w:pPr>
      <w:r>
        <w:rPr>
          <w:sz w:val="20"/>
          <w:szCs w:val="20"/>
        </w:rPr>
        <w:t>H</w:t>
      </w:r>
      <w:r w:rsidRPr="000C54C9">
        <w:rPr>
          <w:sz w:val="20"/>
          <w:szCs w:val="20"/>
        </w:rPr>
        <w:t>aber solicitado la Tarjeta Uruguay Social Trans.</w:t>
      </w:r>
    </w:p>
    <w:p w:rsidR="00FA3848" w:rsidRDefault="001E6C86" w:rsidP="00E17DB4">
      <w:pPr>
        <w:numPr>
          <w:ilvl w:val="0"/>
          <w:numId w:val="3"/>
        </w:numPr>
        <w:spacing w:after="200" w:line="240" w:lineRule="auto"/>
        <w:rPr>
          <w:b/>
          <w:sz w:val="20"/>
          <w:szCs w:val="20"/>
        </w:rPr>
      </w:pPr>
      <w:r>
        <w:rPr>
          <w:sz w:val="20"/>
          <w:szCs w:val="20"/>
        </w:rPr>
        <w:t>Al momento del ingreso a</w:t>
      </w:r>
      <w:r w:rsidR="000C54C9" w:rsidRPr="001653FE">
        <w:rPr>
          <w:sz w:val="20"/>
          <w:szCs w:val="20"/>
        </w:rPr>
        <w:t>creditar domicilio en la localidad donde se inscribió, mediante constancia policial emitida por la Seccional del lugar.</w:t>
      </w:r>
      <w:bookmarkStart w:id="0" w:name="_GoBack"/>
      <w:bookmarkEnd w:id="0"/>
      <w:r w:rsidR="00BA03E7">
        <w:rPr>
          <w:sz w:val="20"/>
          <w:szCs w:val="20"/>
        </w:rPr>
        <w:br/>
      </w:r>
    </w:p>
    <w:p w:rsidR="003E4374" w:rsidRDefault="003E4374" w:rsidP="003E4374">
      <w:pPr>
        <w:spacing w:after="200" w:line="240" w:lineRule="auto"/>
        <w:rPr>
          <w:b/>
          <w:sz w:val="20"/>
          <w:szCs w:val="20"/>
        </w:rPr>
      </w:pPr>
    </w:p>
    <w:p w:rsidR="003E4374" w:rsidRPr="00B42880" w:rsidRDefault="003E4374" w:rsidP="003E4374">
      <w:pPr>
        <w:spacing w:after="200" w:line="240" w:lineRule="auto"/>
        <w:rPr>
          <w:b/>
          <w:sz w:val="20"/>
          <w:szCs w:val="20"/>
        </w:rPr>
      </w:pPr>
    </w:p>
    <w:p w:rsidR="001518F9" w:rsidRPr="001518F9" w:rsidRDefault="00FA3848" w:rsidP="001518F9">
      <w:pPr>
        <w:pStyle w:val="Prrafodelista"/>
        <w:numPr>
          <w:ilvl w:val="0"/>
          <w:numId w:val="1"/>
        </w:numPr>
        <w:spacing w:after="200" w:line="240" w:lineRule="auto"/>
        <w:rPr>
          <w:rFonts w:cstheme="minorHAnsi"/>
          <w:b/>
          <w:sz w:val="20"/>
          <w:szCs w:val="20"/>
        </w:rPr>
      </w:pPr>
      <w:r w:rsidRPr="00FA3848">
        <w:rPr>
          <w:rFonts w:cstheme="minorHAnsi"/>
          <w:b/>
          <w:sz w:val="20"/>
          <w:szCs w:val="20"/>
        </w:rPr>
        <w:lastRenderedPageBreak/>
        <w:t>FORMA DE INSCRIPCIÓN Y PLAZOS:</w:t>
      </w:r>
    </w:p>
    <w:p w:rsidR="0062525A" w:rsidRDefault="001518F9" w:rsidP="00804FDC">
      <w:pPr>
        <w:pStyle w:val="Sangradetextonormal"/>
        <w:spacing w:after="200" w:line="240" w:lineRule="auto"/>
        <w:ind w:left="360"/>
        <w:rPr>
          <w:sz w:val="20"/>
          <w:szCs w:val="20"/>
        </w:rPr>
      </w:pPr>
      <w:r w:rsidRPr="001518F9">
        <w:rPr>
          <w:rFonts w:cstheme="minorHAnsi"/>
          <w:sz w:val="20"/>
          <w:szCs w:val="20"/>
        </w:rPr>
        <w:t xml:space="preserve">La </w:t>
      </w:r>
      <w:r w:rsidRPr="001518F9">
        <w:rPr>
          <w:rFonts w:cstheme="minorHAnsi"/>
          <w:b/>
          <w:sz w:val="20"/>
          <w:szCs w:val="20"/>
        </w:rPr>
        <w:t>Inscripción</w:t>
      </w:r>
      <w:r w:rsidRPr="001518F9">
        <w:rPr>
          <w:rFonts w:cstheme="minorHAnsi"/>
          <w:sz w:val="20"/>
          <w:szCs w:val="20"/>
        </w:rPr>
        <w:t xml:space="preserve"> se realizará </w:t>
      </w:r>
      <w:r w:rsidRPr="001518F9">
        <w:rPr>
          <w:rFonts w:cstheme="minorHAnsi"/>
          <w:b/>
          <w:sz w:val="20"/>
          <w:szCs w:val="20"/>
        </w:rPr>
        <w:t>únicamente</w:t>
      </w:r>
      <w:r w:rsidRPr="001518F9">
        <w:rPr>
          <w:rFonts w:cstheme="minorHAnsi"/>
          <w:sz w:val="20"/>
          <w:szCs w:val="20"/>
        </w:rPr>
        <w:t xml:space="preserve"> a través de la página WEB de O.S.E. (</w:t>
      </w:r>
      <w:r w:rsidRPr="001518F9">
        <w:rPr>
          <w:rFonts w:cstheme="minorHAnsi"/>
          <w:color w:val="2E74B5" w:themeColor="accent1" w:themeShade="BF"/>
          <w:sz w:val="20"/>
          <w:szCs w:val="20"/>
        </w:rPr>
        <w:t>www.ose.com.uy</w:t>
      </w:r>
      <w:r w:rsidRPr="001518F9">
        <w:rPr>
          <w:rFonts w:cstheme="minorHAnsi"/>
          <w:sz w:val="20"/>
          <w:szCs w:val="20"/>
        </w:rPr>
        <w:t>)</w:t>
      </w:r>
      <w:r w:rsidRPr="001518F9">
        <w:rPr>
          <w:rFonts w:cstheme="minorHAnsi"/>
          <w:b/>
          <w:sz w:val="20"/>
          <w:szCs w:val="20"/>
        </w:rPr>
        <w:t xml:space="preserve"> </w:t>
      </w:r>
      <w:r w:rsidRPr="001518F9">
        <w:rPr>
          <w:rFonts w:cstheme="minorHAnsi"/>
          <w:sz w:val="20"/>
          <w:szCs w:val="20"/>
        </w:rPr>
        <w:t xml:space="preserve">completando el formulario dispuesto a tal fin </w:t>
      </w:r>
      <w:r w:rsidRPr="001518F9">
        <w:rPr>
          <w:sz w:val="20"/>
          <w:szCs w:val="20"/>
        </w:rPr>
        <w:t>en los días establecidos según el número verificador de la cédula de identidad.</w:t>
      </w:r>
    </w:p>
    <w:p w:rsidR="001518F9" w:rsidRDefault="001518F9" w:rsidP="00804FDC">
      <w:pPr>
        <w:pStyle w:val="Sangradetextonormal"/>
        <w:spacing w:after="200" w:line="240" w:lineRule="auto"/>
        <w:ind w:left="360"/>
        <w:rPr>
          <w:sz w:val="20"/>
          <w:szCs w:val="20"/>
        </w:rPr>
      </w:pPr>
      <w:r w:rsidRPr="001518F9">
        <w:rPr>
          <w:sz w:val="20"/>
          <w:szCs w:val="20"/>
        </w:rPr>
        <w:tab/>
      </w:r>
    </w:p>
    <w:tbl>
      <w:tblPr>
        <w:tblW w:w="4998" w:type="dxa"/>
        <w:tblInd w:w="1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7"/>
        <w:gridCol w:w="2901"/>
      </w:tblGrid>
      <w:tr w:rsidR="001518F9" w:rsidRPr="00F57D2E" w:rsidTr="00D27B0C">
        <w:trPr>
          <w:trHeight w:val="30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518F9" w:rsidRPr="001518F9" w:rsidRDefault="001518F9" w:rsidP="001518F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1518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UY"/>
              </w:rPr>
              <w:t>Digito Verificador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518F9" w:rsidRPr="001518F9" w:rsidRDefault="001518F9" w:rsidP="001518F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1518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UY"/>
              </w:rPr>
              <w:t>Días de Inscripción</w:t>
            </w:r>
          </w:p>
        </w:tc>
      </w:tr>
      <w:tr w:rsidR="001518F9" w:rsidRPr="00F57D2E" w:rsidTr="00D27B0C">
        <w:trPr>
          <w:trHeight w:val="29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F9" w:rsidRPr="001518F9" w:rsidRDefault="001518F9" w:rsidP="001518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 w:rsidRPr="001518F9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 xml:space="preserve">0 </w:t>
            </w:r>
            <w:r w:rsidR="00D15A23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–</w:t>
            </w:r>
            <w:r w:rsidRPr="001518F9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 xml:space="preserve"> 1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F9" w:rsidRPr="001518F9" w:rsidRDefault="000E4A82" w:rsidP="001518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23 al 25 de setiembre</w:t>
            </w:r>
          </w:p>
        </w:tc>
      </w:tr>
      <w:tr w:rsidR="001518F9" w:rsidRPr="00F57D2E" w:rsidTr="00D27B0C">
        <w:trPr>
          <w:trHeight w:val="29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F9" w:rsidRPr="001518F9" w:rsidRDefault="001518F9" w:rsidP="001518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 w:rsidRPr="001518F9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 xml:space="preserve">2 </w:t>
            </w:r>
            <w:r w:rsidR="00D15A23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–</w:t>
            </w:r>
            <w:r w:rsidRPr="001518F9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 xml:space="preserve"> 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F9" w:rsidRPr="001518F9" w:rsidRDefault="000E4A82" w:rsidP="001518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26 al 28 de setiembre</w:t>
            </w:r>
          </w:p>
        </w:tc>
      </w:tr>
      <w:tr w:rsidR="001518F9" w:rsidRPr="00F57D2E" w:rsidTr="00D27B0C">
        <w:trPr>
          <w:trHeight w:val="29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F9" w:rsidRPr="001518F9" w:rsidRDefault="001518F9" w:rsidP="001518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 w:rsidRPr="001518F9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 xml:space="preserve">4 </w:t>
            </w:r>
            <w:r w:rsidR="00D15A23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–</w:t>
            </w:r>
            <w:r w:rsidRPr="001518F9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 xml:space="preserve"> 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F9" w:rsidRPr="001518F9" w:rsidRDefault="000E4A82" w:rsidP="001518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29 de setiembre al 01 de octubre</w:t>
            </w:r>
          </w:p>
        </w:tc>
      </w:tr>
      <w:tr w:rsidR="001518F9" w:rsidRPr="00F57D2E" w:rsidTr="00D27B0C">
        <w:trPr>
          <w:trHeight w:val="29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F9" w:rsidRPr="001518F9" w:rsidRDefault="001518F9" w:rsidP="001518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 w:rsidRPr="001518F9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 xml:space="preserve">6 </w:t>
            </w:r>
            <w:r w:rsidR="00D15A23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–</w:t>
            </w:r>
            <w:r w:rsidRPr="001518F9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 xml:space="preserve"> 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F9" w:rsidRPr="001518F9" w:rsidRDefault="000E4A82" w:rsidP="001518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02 al 04 de octubre</w:t>
            </w:r>
          </w:p>
        </w:tc>
      </w:tr>
      <w:tr w:rsidR="001518F9" w:rsidRPr="00F57D2E" w:rsidTr="00D27B0C">
        <w:trPr>
          <w:trHeight w:val="29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F9" w:rsidRPr="001518F9" w:rsidRDefault="001518F9" w:rsidP="001518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 w:rsidRPr="001518F9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 xml:space="preserve">8 </w:t>
            </w:r>
            <w:r w:rsidR="00D15A23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–</w:t>
            </w:r>
            <w:r w:rsidRPr="001518F9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 xml:space="preserve"> 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F9" w:rsidRPr="001518F9" w:rsidRDefault="000E4A82" w:rsidP="001518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05 al 07 de octubre</w:t>
            </w:r>
          </w:p>
        </w:tc>
      </w:tr>
      <w:tr w:rsidR="001518F9" w:rsidRPr="00F57D2E" w:rsidTr="00D27B0C">
        <w:trPr>
          <w:trHeight w:val="29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F9" w:rsidRPr="001518F9" w:rsidRDefault="001518F9" w:rsidP="001518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 w:rsidRPr="001518F9"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Todos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F9" w:rsidRPr="001518F9" w:rsidRDefault="000E4A82" w:rsidP="001518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UY"/>
              </w:rPr>
              <w:t>08 al 12 de octubre</w:t>
            </w:r>
          </w:p>
        </w:tc>
      </w:tr>
    </w:tbl>
    <w:p w:rsidR="00EC34C4" w:rsidRDefault="00500E97" w:rsidP="00EC34C4">
      <w:pPr>
        <w:pStyle w:val="Sangradetextonormal"/>
        <w:spacing w:after="0"/>
        <w:ind w:left="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  <w:u w:val="single"/>
        </w:rPr>
        <w:br/>
      </w:r>
      <w:r w:rsidR="00804FDC">
        <w:rPr>
          <w:rFonts w:cstheme="minorHAnsi"/>
          <w:b/>
          <w:sz w:val="20"/>
          <w:szCs w:val="20"/>
          <w:u w:val="single"/>
        </w:rPr>
        <w:br/>
      </w:r>
      <w:r w:rsidR="00EC34C4" w:rsidRPr="00EC34C4">
        <w:rPr>
          <w:rFonts w:cstheme="minorHAnsi"/>
          <w:b/>
          <w:sz w:val="20"/>
          <w:szCs w:val="20"/>
          <w:u w:val="single"/>
        </w:rPr>
        <w:t>Período de Inscripción</w:t>
      </w:r>
      <w:r w:rsidR="00EC34C4">
        <w:rPr>
          <w:rFonts w:cstheme="minorHAnsi"/>
          <w:b/>
          <w:sz w:val="20"/>
          <w:szCs w:val="20"/>
        </w:rPr>
        <w:t>:</w:t>
      </w:r>
      <w:r w:rsidR="00EC34C4" w:rsidRPr="00EC34C4">
        <w:rPr>
          <w:rFonts w:cstheme="minorHAnsi"/>
          <w:sz w:val="20"/>
          <w:szCs w:val="20"/>
        </w:rPr>
        <w:t xml:space="preserve"> a partir </w:t>
      </w:r>
      <w:r w:rsidR="00EC34C4" w:rsidRPr="00EC34C4">
        <w:rPr>
          <w:rFonts w:cstheme="minorHAnsi"/>
          <w:b/>
          <w:sz w:val="20"/>
          <w:szCs w:val="20"/>
        </w:rPr>
        <w:t xml:space="preserve">de la 0 hora del </w:t>
      </w:r>
      <w:r w:rsidR="00EC34C4" w:rsidRPr="000E4A82">
        <w:rPr>
          <w:rFonts w:cstheme="minorHAnsi"/>
          <w:b/>
          <w:sz w:val="20"/>
          <w:szCs w:val="20"/>
        </w:rPr>
        <w:t xml:space="preserve">día </w:t>
      </w:r>
      <w:r w:rsidR="00C63034" w:rsidRPr="000E4A82">
        <w:rPr>
          <w:rFonts w:cstheme="minorHAnsi"/>
          <w:b/>
          <w:sz w:val="20"/>
          <w:szCs w:val="20"/>
        </w:rPr>
        <w:t>viernes 23 de setiembre</w:t>
      </w:r>
      <w:r w:rsidR="00EC34C4" w:rsidRPr="000E4A82">
        <w:rPr>
          <w:rFonts w:cstheme="minorHAnsi"/>
          <w:b/>
          <w:sz w:val="20"/>
          <w:szCs w:val="20"/>
        </w:rPr>
        <w:t xml:space="preserve"> de 2022</w:t>
      </w:r>
      <w:r w:rsidR="00EC34C4" w:rsidRPr="000E4A82">
        <w:rPr>
          <w:rFonts w:cstheme="minorHAnsi"/>
          <w:sz w:val="20"/>
          <w:szCs w:val="20"/>
        </w:rPr>
        <w:t xml:space="preserve"> hasta</w:t>
      </w:r>
      <w:r w:rsidR="00EC34C4" w:rsidRPr="000E4A82">
        <w:rPr>
          <w:rFonts w:cstheme="minorHAnsi"/>
          <w:b/>
          <w:sz w:val="20"/>
          <w:szCs w:val="20"/>
        </w:rPr>
        <w:t xml:space="preserve"> las 24 horas del día miércoles</w:t>
      </w:r>
      <w:r w:rsidR="000E4A82" w:rsidRPr="000E4A82">
        <w:rPr>
          <w:rFonts w:cstheme="minorHAnsi"/>
          <w:b/>
          <w:sz w:val="20"/>
          <w:szCs w:val="20"/>
        </w:rPr>
        <w:t xml:space="preserve"> 12 </w:t>
      </w:r>
      <w:r w:rsidR="00EC34C4" w:rsidRPr="000E4A82">
        <w:rPr>
          <w:rFonts w:cstheme="minorHAnsi"/>
          <w:b/>
          <w:sz w:val="20"/>
          <w:szCs w:val="20"/>
        </w:rPr>
        <w:t xml:space="preserve">de </w:t>
      </w:r>
      <w:r w:rsidR="000E4A82" w:rsidRPr="000E4A82">
        <w:rPr>
          <w:rFonts w:cstheme="minorHAnsi"/>
          <w:b/>
          <w:sz w:val="20"/>
          <w:szCs w:val="20"/>
        </w:rPr>
        <w:t xml:space="preserve">octubre </w:t>
      </w:r>
      <w:r w:rsidR="00EC34C4" w:rsidRPr="000E4A82">
        <w:rPr>
          <w:rFonts w:cstheme="minorHAnsi"/>
          <w:b/>
          <w:sz w:val="20"/>
          <w:szCs w:val="20"/>
        </w:rPr>
        <w:t>del año 2022</w:t>
      </w:r>
      <w:r w:rsidR="00EC34C4" w:rsidRPr="000E4A82">
        <w:rPr>
          <w:rFonts w:cstheme="minorHAnsi"/>
          <w:sz w:val="20"/>
          <w:szCs w:val="20"/>
        </w:rPr>
        <w:t xml:space="preserve"> inclusive.</w:t>
      </w:r>
    </w:p>
    <w:p w:rsidR="00DC148B" w:rsidRPr="00DC148B" w:rsidRDefault="00500E97" w:rsidP="00EC34C4">
      <w:pPr>
        <w:pStyle w:val="Sangradetextonormal"/>
        <w:spacing w:after="0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</w:p>
    <w:p w:rsidR="00DC148B" w:rsidRPr="00804FDC" w:rsidRDefault="00DC148B" w:rsidP="00804FDC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DC148B">
        <w:rPr>
          <w:b/>
          <w:sz w:val="20"/>
          <w:szCs w:val="20"/>
        </w:rPr>
        <w:t>MODALIDAD DE SELECCIÓN</w:t>
      </w:r>
      <w:r>
        <w:rPr>
          <w:b/>
          <w:sz w:val="20"/>
          <w:szCs w:val="20"/>
        </w:rPr>
        <w:t xml:space="preserve"> </w:t>
      </w:r>
    </w:p>
    <w:p w:rsidR="009C7E59" w:rsidRPr="009C7E59" w:rsidRDefault="009C7E59" w:rsidP="009C7E59">
      <w:pPr>
        <w:rPr>
          <w:sz w:val="20"/>
          <w:szCs w:val="20"/>
        </w:rPr>
      </w:pPr>
      <w:r w:rsidRPr="009C7E59">
        <w:rPr>
          <w:sz w:val="20"/>
          <w:szCs w:val="20"/>
        </w:rPr>
        <w:t xml:space="preserve">Se realizará la selección de los/as candidatos/as por </w:t>
      </w:r>
      <w:r w:rsidRPr="009C7E59">
        <w:rPr>
          <w:b/>
          <w:sz w:val="20"/>
          <w:szCs w:val="20"/>
        </w:rPr>
        <w:t>ordenamiento aleatorio</w:t>
      </w:r>
      <w:r w:rsidR="00D45585">
        <w:rPr>
          <w:b/>
          <w:sz w:val="20"/>
          <w:szCs w:val="20"/>
        </w:rPr>
        <w:t xml:space="preserve"> a través de un sistema informático diseñado a tal fin,</w:t>
      </w:r>
      <w:r w:rsidRPr="009C7E59">
        <w:rPr>
          <w:sz w:val="20"/>
          <w:szCs w:val="20"/>
        </w:rPr>
        <w:t xml:space="preserve"> en el Edificio Cordón de O.S.E, Montevideo.</w:t>
      </w:r>
    </w:p>
    <w:p w:rsidR="009C7E59" w:rsidRPr="009C7E59" w:rsidRDefault="009C7E59" w:rsidP="00083251">
      <w:pPr>
        <w:jc w:val="both"/>
        <w:rPr>
          <w:sz w:val="20"/>
          <w:szCs w:val="20"/>
        </w:rPr>
      </w:pPr>
      <w:r w:rsidRPr="009C7E59">
        <w:rPr>
          <w:sz w:val="20"/>
          <w:szCs w:val="20"/>
        </w:rPr>
        <w:t xml:space="preserve">En cumplimiento de lo dispuesto por Ley N° 19.122 de 21 de agosto de 2013, </w:t>
      </w:r>
      <w:r w:rsidRPr="009C7E59">
        <w:rPr>
          <w:b/>
          <w:sz w:val="20"/>
          <w:szCs w:val="20"/>
        </w:rPr>
        <w:t>serán destinados</w:t>
      </w:r>
      <w:r w:rsidRPr="009C7E59">
        <w:rPr>
          <w:sz w:val="20"/>
          <w:szCs w:val="20"/>
        </w:rPr>
        <w:t xml:space="preserve"> </w:t>
      </w:r>
      <w:r w:rsidR="00FE040A">
        <w:rPr>
          <w:b/>
          <w:sz w:val="20"/>
          <w:szCs w:val="20"/>
        </w:rPr>
        <w:t>19</w:t>
      </w:r>
      <w:r w:rsidRPr="009C7E59">
        <w:rPr>
          <w:b/>
          <w:sz w:val="20"/>
          <w:szCs w:val="20"/>
        </w:rPr>
        <w:t xml:space="preserve"> (diecinueve) puestos del total</w:t>
      </w:r>
      <w:r w:rsidR="00FE040A">
        <w:rPr>
          <w:b/>
          <w:sz w:val="20"/>
          <w:szCs w:val="20"/>
        </w:rPr>
        <w:t xml:space="preserve"> a cubrir</w:t>
      </w:r>
      <w:r w:rsidRPr="009C7E59">
        <w:rPr>
          <w:b/>
          <w:sz w:val="20"/>
          <w:szCs w:val="20"/>
        </w:rPr>
        <w:t>, a personas que al momento de la inscripción se autodefinan como</w:t>
      </w:r>
      <w:r w:rsidRPr="009C7E59">
        <w:rPr>
          <w:sz w:val="20"/>
          <w:szCs w:val="20"/>
        </w:rPr>
        <w:t xml:space="preserve"> </w:t>
      </w:r>
      <w:r w:rsidRPr="009C7E59">
        <w:rPr>
          <w:b/>
          <w:sz w:val="20"/>
          <w:szCs w:val="20"/>
        </w:rPr>
        <w:t>AFRODESCENDIENTES</w:t>
      </w:r>
      <w:r w:rsidRPr="009C7E59">
        <w:rPr>
          <w:sz w:val="20"/>
          <w:szCs w:val="20"/>
        </w:rPr>
        <w:t xml:space="preserve"> y cumplan con los requisitos solicitados. La asignación de dichos cupos se realizará a través de</w:t>
      </w:r>
      <w:r w:rsidR="00F26EFF">
        <w:rPr>
          <w:sz w:val="20"/>
          <w:szCs w:val="20"/>
        </w:rPr>
        <w:t xml:space="preserve"> ordenamiento aleatorio</w:t>
      </w:r>
      <w:r w:rsidRPr="009C7E59">
        <w:rPr>
          <w:sz w:val="20"/>
          <w:szCs w:val="20"/>
        </w:rPr>
        <w:t>, cumpliéndose previamente a la asignación de los restantes.</w:t>
      </w:r>
    </w:p>
    <w:tbl>
      <w:tblPr>
        <w:tblStyle w:val="Tablaconcuadrcula"/>
        <w:tblpPr w:leftFromText="141" w:rightFromText="141" w:vertAnchor="text" w:horzAnchor="page" w:tblpX="3357" w:tblpY="667"/>
        <w:tblW w:w="0" w:type="auto"/>
        <w:tblLook w:val="04A0" w:firstRow="1" w:lastRow="0" w:firstColumn="1" w:lastColumn="0" w:noHBand="0" w:noVBand="1"/>
      </w:tblPr>
      <w:tblGrid>
        <w:gridCol w:w="2263"/>
        <w:gridCol w:w="993"/>
      </w:tblGrid>
      <w:tr w:rsidR="006624C5" w:rsidTr="004A27BB">
        <w:trPr>
          <w:trHeight w:val="248"/>
        </w:trPr>
        <w:tc>
          <w:tcPr>
            <w:tcW w:w="2263" w:type="dxa"/>
            <w:shd w:val="clear" w:color="auto" w:fill="BDD6EE" w:themeFill="accent1" w:themeFillTint="66"/>
          </w:tcPr>
          <w:p w:rsidR="006624C5" w:rsidRPr="00520CD7" w:rsidRDefault="006624C5" w:rsidP="006624C5">
            <w:pPr>
              <w:jc w:val="center"/>
              <w:rPr>
                <w:sz w:val="20"/>
                <w:szCs w:val="20"/>
              </w:rPr>
            </w:pPr>
            <w:r w:rsidRPr="00520CD7">
              <w:rPr>
                <w:sz w:val="20"/>
                <w:szCs w:val="20"/>
              </w:rPr>
              <w:t>Localidades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6624C5" w:rsidRPr="00520CD7" w:rsidRDefault="006624C5" w:rsidP="006624C5">
            <w:pPr>
              <w:jc w:val="center"/>
              <w:rPr>
                <w:sz w:val="20"/>
                <w:szCs w:val="20"/>
              </w:rPr>
            </w:pPr>
            <w:r w:rsidRPr="00520CD7">
              <w:rPr>
                <w:sz w:val="20"/>
                <w:szCs w:val="20"/>
              </w:rPr>
              <w:t>N° de Puestos</w:t>
            </w:r>
          </w:p>
        </w:tc>
      </w:tr>
      <w:tr w:rsidR="006624C5" w:rsidTr="004A27BB">
        <w:trPr>
          <w:trHeight w:val="261"/>
        </w:trPr>
        <w:tc>
          <w:tcPr>
            <w:tcW w:w="226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Minas</w:t>
            </w:r>
          </w:p>
        </w:tc>
        <w:tc>
          <w:tcPr>
            <w:tcW w:w="993" w:type="dxa"/>
          </w:tcPr>
          <w:p w:rsidR="006624C5" w:rsidRPr="006624C5" w:rsidRDefault="004A27BB" w:rsidP="00662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6624C5" w:rsidRPr="006624C5">
              <w:rPr>
                <w:sz w:val="18"/>
                <w:szCs w:val="18"/>
              </w:rPr>
              <w:t xml:space="preserve"> 1</w:t>
            </w:r>
          </w:p>
        </w:tc>
      </w:tr>
      <w:tr w:rsidR="006624C5" w:rsidTr="004A27BB">
        <w:trPr>
          <w:trHeight w:val="248"/>
        </w:trPr>
        <w:tc>
          <w:tcPr>
            <w:tcW w:w="226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Rocha</w:t>
            </w:r>
          </w:p>
        </w:tc>
        <w:tc>
          <w:tcPr>
            <w:tcW w:w="99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1</w:t>
            </w:r>
          </w:p>
        </w:tc>
      </w:tr>
      <w:tr w:rsidR="006624C5" w:rsidTr="004A27BB">
        <w:trPr>
          <w:trHeight w:val="248"/>
        </w:trPr>
        <w:tc>
          <w:tcPr>
            <w:tcW w:w="226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Minas de Corrales</w:t>
            </w:r>
          </w:p>
        </w:tc>
        <w:tc>
          <w:tcPr>
            <w:tcW w:w="99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1</w:t>
            </w:r>
          </w:p>
        </w:tc>
      </w:tr>
      <w:tr w:rsidR="006624C5" w:rsidTr="004A27BB">
        <w:trPr>
          <w:trHeight w:val="248"/>
        </w:trPr>
        <w:tc>
          <w:tcPr>
            <w:tcW w:w="226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Paso de los Toros</w:t>
            </w:r>
          </w:p>
        </w:tc>
        <w:tc>
          <w:tcPr>
            <w:tcW w:w="99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1</w:t>
            </w:r>
          </w:p>
        </w:tc>
      </w:tr>
      <w:tr w:rsidR="006624C5" w:rsidTr="004A27BB">
        <w:trPr>
          <w:trHeight w:val="248"/>
        </w:trPr>
        <w:tc>
          <w:tcPr>
            <w:tcW w:w="226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Dolores</w:t>
            </w:r>
          </w:p>
        </w:tc>
        <w:tc>
          <w:tcPr>
            <w:tcW w:w="99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1</w:t>
            </w:r>
          </w:p>
        </w:tc>
      </w:tr>
      <w:tr w:rsidR="006624C5" w:rsidTr="004A27BB">
        <w:trPr>
          <w:trHeight w:val="261"/>
        </w:trPr>
        <w:tc>
          <w:tcPr>
            <w:tcW w:w="226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Carmelo</w:t>
            </w:r>
          </w:p>
        </w:tc>
        <w:tc>
          <w:tcPr>
            <w:tcW w:w="99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1</w:t>
            </w:r>
          </w:p>
        </w:tc>
      </w:tr>
      <w:tr w:rsidR="006624C5" w:rsidTr="004A27BB">
        <w:trPr>
          <w:trHeight w:val="248"/>
        </w:trPr>
        <w:tc>
          <w:tcPr>
            <w:tcW w:w="226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San José</w:t>
            </w:r>
          </w:p>
        </w:tc>
        <w:tc>
          <w:tcPr>
            <w:tcW w:w="99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1</w:t>
            </w:r>
          </w:p>
        </w:tc>
      </w:tr>
      <w:tr w:rsidR="006624C5" w:rsidTr="004A27BB">
        <w:trPr>
          <w:trHeight w:val="248"/>
        </w:trPr>
        <w:tc>
          <w:tcPr>
            <w:tcW w:w="226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Young</w:t>
            </w:r>
          </w:p>
        </w:tc>
        <w:tc>
          <w:tcPr>
            <w:tcW w:w="99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1</w:t>
            </w:r>
          </w:p>
        </w:tc>
      </w:tr>
      <w:tr w:rsidR="006624C5" w:rsidTr="004A27BB">
        <w:trPr>
          <w:trHeight w:val="248"/>
        </w:trPr>
        <w:tc>
          <w:tcPr>
            <w:tcW w:w="226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Artigas</w:t>
            </w:r>
          </w:p>
        </w:tc>
        <w:tc>
          <w:tcPr>
            <w:tcW w:w="99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1</w:t>
            </w:r>
          </w:p>
        </w:tc>
      </w:tr>
      <w:tr w:rsidR="006624C5" w:rsidTr="004A27BB">
        <w:trPr>
          <w:trHeight w:val="248"/>
        </w:trPr>
        <w:tc>
          <w:tcPr>
            <w:tcW w:w="226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Paysandú</w:t>
            </w:r>
          </w:p>
        </w:tc>
        <w:tc>
          <w:tcPr>
            <w:tcW w:w="99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1</w:t>
            </w:r>
          </w:p>
        </w:tc>
      </w:tr>
      <w:tr w:rsidR="006624C5" w:rsidTr="004A27BB">
        <w:trPr>
          <w:trHeight w:val="248"/>
        </w:trPr>
        <w:tc>
          <w:tcPr>
            <w:tcW w:w="226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Salto</w:t>
            </w:r>
          </w:p>
        </w:tc>
        <w:tc>
          <w:tcPr>
            <w:tcW w:w="99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1</w:t>
            </w:r>
          </w:p>
        </w:tc>
      </w:tr>
      <w:tr w:rsidR="006624C5" w:rsidTr="004A27BB">
        <w:trPr>
          <w:trHeight w:val="248"/>
        </w:trPr>
        <w:tc>
          <w:tcPr>
            <w:tcW w:w="226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Canelones</w:t>
            </w:r>
          </w:p>
        </w:tc>
        <w:tc>
          <w:tcPr>
            <w:tcW w:w="99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1</w:t>
            </w:r>
          </w:p>
        </w:tc>
      </w:tr>
      <w:tr w:rsidR="006624C5" w:rsidTr="004A27BB">
        <w:trPr>
          <w:trHeight w:val="248"/>
        </w:trPr>
        <w:tc>
          <w:tcPr>
            <w:tcW w:w="226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Atlántida</w:t>
            </w:r>
          </w:p>
        </w:tc>
        <w:tc>
          <w:tcPr>
            <w:tcW w:w="99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1</w:t>
            </w:r>
          </w:p>
        </w:tc>
      </w:tr>
      <w:tr w:rsidR="006624C5" w:rsidTr="004A27BB">
        <w:trPr>
          <w:trHeight w:val="248"/>
        </w:trPr>
        <w:tc>
          <w:tcPr>
            <w:tcW w:w="226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Laguna del Cisne</w:t>
            </w:r>
          </w:p>
        </w:tc>
        <w:tc>
          <w:tcPr>
            <w:tcW w:w="99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1</w:t>
            </w:r>
          </w:p>
        </w:tc>
      </w:tr>
      <w:tr w:rsidR="006624C5" w:rsidTr="004A27BB">
        <w:trPr>
          <w:trHeight w:val="248"/>
        </w:trPr>
        <w:tc>
          <w:tcPr>
            <w:tcW w:w="226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lastRenderedPageBreak/>
              <w:t>C</w:t>
            </w:r>
            <w:r w:rsidR="003D5447">
              <w:rPr>
                <w:sz w:val="18"/>
                <w:szCs w:val="18"/>
              </w:rPr>
              <w:t>iudad</w:t>
            </w:r>
            <w:r w:rsidRPr="006624C5">
              <w:rPr>
                <w:sz w:val="18"/>
                <w:szCs w:val="18"/>
              </w:rPr>
              <w:t xml:space="preserve"> de la Costa</w:t>
            </w:r>
          </w:p>
        </w:tc>
        <w:tc>
          <w:tcPr>
            <w:tcW w:w="99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1</w:t>
            </w:r>
          </w:p>
        </w:tc>
      </w:tr>
      <w:tr w:rsidR="006624C5" w:rsidTr="004A27BB">
        <w:trPr>
          <w:trHeight w:val="248"/>
        </w:trPr>
        <w:tc>
          <w:tcPr>
            <w:tcW w:w="226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Durazno</w:t>
            </w:r>
          </w:p>
        </w:tc>
        <w:tc>
          <w:tcPr>
            <w:tcW w:w="99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1</w:t>
            </w:r>
          </w:p>
        </w:tc>
      </w:tr>
      <w:tr w:rsidR="006624C5" w:rsidTr="004A27BB">
        <w:trPr>
          <w:trHeight w:val="248"/>
        </w:trPr>
        <w:tc>
          <w:tcPr>
            <w:tcW w:w="226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Florida</w:t>
            </w:r>
          </w:p>
        </w:tc>
        <w:tc>
          <w:tcPr>
            <w:tcW w:w="993" w:type="dxa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>1</w:t>
            </w:r>
          </w:p>
        </w:tc>
      </w:tr>
      <w:tr w:rsidR="00F7541E" w:rsidTr="004A27BB">
        <w:trPr>
          <w:trHeight w:val="248"/>
        </w:trPr>
        <w:tc>
          <w:tcPr>
            <w:tcW w:w="2263" w:type="dxa"/>
          </w:tcPr>
          <w:p w:rsidR="00F7541E" w:rsidRPr="006624C5" w:rsidRDefault="00F7541E" w:rsidP="006624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Usina Aguas Corrientes</w:t>
            </w:r>
          </w:p>
        </w:tc>
        <w:tc>
          <w:tcPr>
            <w:tcW w:w="993" w:type="dxa"/>
          </w:tcPr>
          <w:p w:rsidR="00F7541E" w:rsidRPr="006624C5" w:rsidRDefault="00F7541E" w:rsidP="006624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7541E" w:rsidTr="004A27BB">
        <w:trPr>
          <w:trHeight w:val="299"/>
        </w:trPr>
        <w:tc>
          <w:tcPr>
            <w:tcW w:w="2263" w:type="dxa"/>
          </w:tcPr>
          <w:p w:rsidR="00F7541E" w:rsidRPr="00F7541E" w:rsidRDefault="003D5447" w:rsidP="00331052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es-UY"/>
              </w:rPr>
              <w:t>Montevideo:</w:t>
            </w:r>
            <w:r w:rsidR="00331052">
              <w:rPr>
                <w:rFonts w:ascii="Calibri" w:eastAsia="Times New Roman" w:hAnsi="Calibri" w:cs="Calibri"/>
                <w:bCs/>
                <w:sz w:val="18"/>
                <w:szCs w:val="18"/>
                <w:lang w:eastAsia="es-UY"/>
              </w:rPr>
              <w:t xml:space="preserve"> Zonas 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es-UY"/>
              </w:rPr>
              <w:t>Oeste,</w:t>
            </w:r>
            <w:r w:rsidR="003B37ED">
              <w:rPr>
                <w:rFonts w:ascii="Calibri" w:eastAsia="Times New Roman" w:hAnsi="Calibri" w:cs="Calibri"/>
                <w:bCs/>
                <w:sz w:val="18"/>
                <w:szCs w:val="18"/>
                <w:lang w:eastAsia="es-UY"/>
              </w:rPr>
              <w:t xml:space="preserve"> </w:t>
            </w:r>
            <w:r w:rsidR="00F7541E" w:rsidRPr="00F7541E">
              <w:rPr>
                <w:rFonts w:ascii="Calibri" w:eastAsia="Times New Roman" w:hAnsi="Calibri" w:cs="Calibri"/>
                <w:bCs/>
                <w:sz w:val="18"/>
                <w:szCs w:val="18"/>
                <w:lang w:eastAsia="es-UY"/>
              </w:rPr>
              <w:t xml:space="preserve">Centro y </w:t>
            </w:r>
            <w:r w:rsidR="003B37ED">
              <w:rPr>
                <w:rFonts w:ascii="Calibri" w:eastAsia="Times New Roman" w:hAnsi="Calibri" w:cs="Calibri"/>
                <w:bCs/>
                <w:sz w:val="18"/>
                <w:szCs w:val="18"/>
                <w:lang w:eastAsia="es-UY"/>
              </w:rPr>
              <w:t>Es</w:t>
            </w:r>
            <w:r w:rsidR="00F7541E" w:rsidRPr="00F7541E">
              <w:rPr>
                <w:rFonts w:ascii="Calibri" w:eastAsia="Times New Roman" w:hAnsi="Calibri" w:cs="Calibri"/>
                <w:bCs/>
                <w:sz w:val="18"/>
                <w:szCs w:val="18"/>
                <w:lang w:eastAsia="es-UY"/>
              </w:rPr>
              <w:t xml:space="preserve">te                         </w:t>
            </w:r>
            <w:r w:rsidR="00F7541E" w:rsidRPr="00F7541E"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993" w:type="dxa"/>
          </w:tcPr>
          <w:p w:rsidR="00F7541E" w:rsidRDefault="00F7541E" w:rsidP="006624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624C5" w:rsidTr="004A27BB">
        <w:trPr>
          <w:trHeight w:val="248"/>
        </w:trPr>
        <w:tc>
          <w:tcPr>
            <w:tcW w:w="2263" w:type="dxa"/>
            <w:shd w:val="clear" w:color="auto" w:fill="BDD6EE" w:themeFill="accent1" w:themeFillTint="66"/>
          </w:tcPr>
          <w:p w:rsidR="006624C5" w:rsidRPr="006624C5" w:rsidRDefault="006624C5" w:rsidP="006624C5">
            <w:pPr>
              <w:jc w:val="center"/>
              <w:rPr>
                <w:sz w:val="18"/>
                <w:szCs w:val="18"/>
              </w:rPr>
            </w:pPr>
            <w:r w:rsidRPr="006624C5">
              <w:rPr>
                <w:sz w:val="18"/>
                <w:szCs w:val="18"/>
              </w:rPr>
              <w:t xml:space="preserve">Total 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6624C5" w:rsidRPr="006624C5" w:rsidRDefault="00F7541E" w:rsidP="006624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</w:tbl>
    <w:p w:rsidR="00EC0CD2" w:rsidRDefault="00C167FB" w:rsidP="0062525A">
      <w:pPr>
        <w:tabs>
          <w:tab w:val="center" w:pos="4252"/>
        </w:tabs>
        <w:rPr>
          <w:b/>
          <w:sz w:val="20"/>
          <w:szCs w:val="20"/>
          <w:u w:val="single"/>
        </w:rPr>
      </w:pPr>
      <w:r>
        <w:rPr>
          <w:sz w:val="20"/>
          <w:szCs w:val="20"/>
        </w:rPr>
        <w:lastRenderedPageBreak/>
        <w:br/>
      </w:r>
      <w:r w:rsidR="009C7E59" w:rsidRPr="007A236C">
        <w:rPr>
          <w:b/>
          <w:sz w:val="20"/>
          <w:szCs w:val="20"/>
          <w:u w:val="single"/>
        </w:rPr>
        <w:t>Los puestos para personas afrodescendientes estarán distr</w:t>
      </w:r>
      <w:r w:rsidR="00EC0CD2">
        <w:rPr>
          <w:b/>
          <w:sz w:val="20"/>
          <w:szCs w:val="20"/>
          <w:u w:val="single"/>
        </w:rPr>
        <w:t>ibuidos de la siguiente manera:</w:t>
      </w:r>
    </w:p>
    <w:p w:rsidR="00EC0CD2" w:rsidRDefault="00EC0CD2" w:rsidP="009C7E59">
      <w:pPr>
        <w:rPr>
          <w:b/>
          <w:sz w:val="20"/>
          <w:szCs w:val="20"/>
          <w:u w:val="single"/>
        </w:rPr>
      </w:pPr>
    </w:p>
    <w:p w:rsidR="006B5515" w:rsidRDefault="006B5515" w:rsidP="009C7E59">
      <w:pPr>
        <w:rPr>
          <w:b/>
          <w:sz w:val="20"/>
          <w:szCs w:val="20"/>
          <w:u w:val="single"/>
        </w:rPr>
      </w:pPr>
    </w:p>
    <w:p w:rsidR="006B5515" w:rsidRDefault="006B5515" w:rsidP="009C7E59">
      <w:pPr>
        <w:rPr>
          <w:b/>
          <w:sz w:val="20"/>
          <w:szCs w:val="20"/>
          <w:u w:val="single"/>
        </w:rPr>
      </w:pPr>
    </w:p>
    <w:p w:rsidR="006B5515" w:rsidRDefault="006B5515" w:rsidP="009C7E59">
      <w:pPr>
        <w:rPr>
          <w:b/>
          <w:sz w:val="20"/>
          <w:szCs w:val="20"/>
          <w:u w:val="single"/>
        </w:rPr>
      </w:pPr>
    </w:p>
    <w:p w:rsidR="006B5515" w:rsidRDefault="006B5515" w:rsidP="009C7E59">
      <w:pPr>
        <w:rPr>
          <w:b/>
          <w:sz w:val="20"/>
          <w:szCs w:val="20"/>
          <w:u w:val="single"/>
        </w:rPr>
      </w:pPr>
    </w:p>
    <w:p w:rsidR="006B5515" w:rsidRDefault="006B5515" w:rsidP="009C7E59">
      <w:pPr>
        <w:rPr>
          <w:b/>
          <w:sz w:val="20"/>
          <w:szCs w:val="20"/>
          <w:u w:val="single"/>
        </w:rPr>
      </w:pPr>
    </w:p>
    <w:p w:rsidR="00EC0CD2" w:rsidRDefault="00EC0CD2" w:rsidP="009C7E59">
      <w:pPr>
        <w:rPr>
          <w:b/>
          <w:sz w:val="20"/>
          <w:szCs w:val="20"/>
          <w:u w:val="single"/>
        </w:rPr>
      </w:pPr>
    </w:p>
    <w:p w:rsidR="00EC0CD2" w:rsidRDefault="00EC0CD2" w:rsidP="009C7E59">
      <w:pPr>
        <w:rPr>
          <w:b/>
          <w:sz w:val="20"/>
          <w:szCs w:val="20"/>
          <w:u w:val="single"/>
        </w:rPr>
      </w:pPr>
    </w:p>
    <w:p w:rsidR="00C167FB" w:rsidRPr="007A236C" w:rsidRDefault="006624C5" w:rsidP="009C7E59">
      <w:pPr>
        <w:rPr>
          <w:b/>
          <w:sz w:val="20"/>
          <w:szCs w:val="20"/>
          <w:u w:val="single"/>
        </w:rPr>
      </w:pPr>
      <w:r w:rsidRPr="007A236C">
        <w:rPr>
          <w:b/>
          <w:sz w:val="20"/>
          <w:szCs w:val="20"/>
          <w:u w:val="single"/>
        </w:rPr>
        <w:br/>
      </w:r>
    </w:p>
    <w:p w:rsidR="009C7E59" w:rsidRPr="00C167FB" w:rsidRDefault="009C7E59" w:rsidP="009C7E59">
      <w:pPr>
        <w:rPr>
          <w:sz w:val="20"/>
          <w:szCs w:val="20"/>
          <w:u w:val="single"/>
        </w:rPr>
      </w:pPr>
    </w:p>
    <w:p w:rsidR="00FA3848" w:rsidRDefault="00FA3848" w:rsidP="00E873A7">
      <w:pPr>
        <w:rPr>
          <w:sz w:val="20"/>
          <w:szCs w:val="20"/>
        </w:rPr>
      </w:pPr>
    </w:p>
    <w:p w:rsidR="009A5619" w:rsidRDefault="009A5619" w:rsidP="00E873A7">
      <w:pPr>
        <w:rPr>
          <w:sz w:val="20"/>
          <w:szCs w:val="20"/>
        </w:rPr>
      </w:pPr>
    </w:p>
    <w:p w:rsidR="009A5619" w:rsidRPr="009A5619" w:rsidRDefault="009A5619" w:rsidP="009A5619">
      <w:pPr>
        <w:rPr>
          <w:sz w:val="20"/>
          <w:szCs w:val="20"/>
        </w:rPr>
      </w:pPr>
    </w:p>
    <w:p w:rsidR="009A5619" w:rsidRPr="009A5619" w:rsidRDefault="009A5619" w:rsidP="009A5619">
      <w:pPr>
        <w:rPr>
          <w:sz w:val="20"/>
          <w:szCs w:val="20"/>
        </w:rPr>
      </w:pPr>
    </w:p>
    <w:p w:rsidR="009A5619" w:rsidRDefault="00500E97" w:rsidP="009A5619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9F563B">
        <w:rPr>
          <w:sz w:val="20"/>
          <w:szCs w:val="20"/>
        </w:rPr>
        <w:br/>
      </w:r>
      <w:r w:rsidR="006B5515">
        <w:rPr>
          <w:sz w:val="20"/>
          <w:szCs w:val="20"/>
        </w:rPr>
        <w:t>E</w:t>
      </w:r>
      <w:r w:rsidR="009A5619" w:rsidRPr="009A5619">
        <w:rPr>
          <w:sz w:val="20"/>
          <w:szCs w:val="20"/>
        </w:rPr>
        <w:t xml:space="preserve">n cumplimiento de lo dispuesto por Ley N° 19.684 de 26 de octubre de 2018, </w:t>
      </w:r>
      <w:r w:rsidR="009A5619" w:rsidRPr="009A5619">
        <w:rPr>
          <w:b/>
          <w:sz w:val="20"/>
          <w:szCs w:val="20"/>
        </w:rPr>
        <w:t>serán destinados 3 (tres) puestos del total</w:t>
      </w:r>
      <w:r w:rsidR="00C61A15">
        <w:rPr>
          <w:b/>
          <w:sz w:val="20"/>
          <w:szCs w:val="20"/>
        </w:rPr>
        <w:t xml:space="preserve"> a cubrir</w:t>
      </w:r>
      <w:r w:rsidR="00C24203">
        <w:rPr>
          <w:b/>
          <w:sz w:val="20"/>
          <w:szCs w:val="20"/>
        </w:rPr>
        <w:t xml:space="preserve">, </w:t>
      </w:r>
      <w:r w:rsidR="00C24203" w:rsidRPr="009A5619">
        <w:rPr>
          <w:b/>
          <w:sz w:val="20"/>
          <w:szCs w:val="20"/>
        </w:rPr>
        <w:t>a</w:t>
      </w:r>
      <w:r w:rsidR="009A5619" w:rsidRPr="009A5619">
        <w:rPr>
          <w:b/>
          <w:sz w:val="20"/>
          <w:szCs w:val="20"/>
        </w:rPr>
        <w:t xml:space="preserve"> personas trans que cumplan con los requisitos normativos para acceder a </w:t>
      </w:r>
      <w:r w:rsidR="009A5619" w:rsidRPr="00DB2CD7">
        <w:rPr>
          <w:b/>
          <w:sz w:val="20"/>
          <w:szCs w:val="20"/>
        </w:rPr>
        <w:t>los mismos</w:t>
      </w:r>
      <w:r w:rsidR="009A5619" w:rsidRPr="00DB2CD7">
        <w:rPr>
          <w:sz w:val="20"/>
          <w:szCs w:val="20"/>
        </w:rPr>
        <w:t xml:space="preserve">. La asignación de dichos cupos se realizará a través de </w:t>
      </w:r>
      <w:r w:rsidR="001D5D60" w:rsidRPr="00DB2CD7">
        <w:rPr>
          <w:sz w:val="20"/>
          <w:szCs w:val="20"/>
        </w:rPr>
        <w:t>ordenamiento aleatorio</w:t>
      </w:r>
      <w:r w:rsidR="009A5619" w:rsidRPr="00DB2CD7">
        <w:rPr>
          <w:sz w:val="20"/>
          <w:szCs w:val="20"/>
        </w:rPr>
        <w:t>,</w:t>
      </w:r>
      <w:r w:rsidR="009A5619" w:rsidRPr="009A5619">
        <w:rPr>
          <w:sz w:val="20"/>
          <w:szCs w:val="20"/>
        </w:rPr>
        <w:t xml:space="preserve"> cumpliéndose previamente a </w:t>
      </w:r>
      <w:r w:rsidR="00EC0CD2">
        <w:rPr>
          <w:sz w:val="20"/>
          <w:szCs w:val="20"/>
        </w:rPr>
        <w:t>la asignación de los restantes.</w:t>
      </w:r>
    </w:p>
    <w:p w:rsidR="003E5BC2" w:rsidRPr="007A236C" w:rsidRDefault="003E5BC2" w:rsidP="00263F21">
      <w:pPr>
        <w:jc w:val="both"/>
        <w:rPr>
          <w:rFonts w:cstheme="minorHAnsi"/>
          <w:b/>
          <w:sz w:val="20"/>
          <w:szCs w:val="20"/>
          <w:u w:val="single"/>
        </w:rPr>
      </w:pPr>
      <w:r w:rsidRPr="007A236C">
        <w:rPr>
          <w:rFonts w:cstheme="minorHAnsi"/>
          <w:b/>
          <w:sz w:val="20"/>
          <w:szCs w:val="20"/>
          <w:u w:val="single"/>
        </w:rPr>
        <w:t>Los puestos para personas trans estarán distr</w:t>
      </w:r>
      <w:r w:rsidR="00263F21" w:rsidRPr="007A236C">
        <w:rPr>
          <w:rFonts w:cstheme="minorHAnsi"/>
          <w:b/>
          <w:sz w:val="20"/>
          <w:szCs w:val="20"/>
          <w:u w:val="single"/>
        </w:rPr>
        <w:t>ibuidos de la siguiente manera:</w:t>
      </w:r>
    </w:p>
    <w:tbl>
      <w:tblPr>
        <w:tblStyle w:val="Tablaconcuadrcula"/>
        <w:tblpPr w:leftFromText="141" w:rightFromText="141" w:vertAnchor="text" w:horzAnchor="page" w:tblpX="3231" w:tblpY="255"/>
        <w:tblW w:w="0" w:type="auto"/>
        <w:tblLook w:val="04A0" w:firstRow="1" w:lastRow="0" w:firstColumn="1" w:lastColumn="0" w:noHBand="0" w:noVBand="1"/>
      </w:tblPr>
      <w:tblGrid>
        <w:gridCol w:w="2493"/>
        <w:gridCol w:w="1675"/>
      </w:tblGrid>
      <w:tr w:rsidR="00604540" w:rsidTr="00F54C5E">
        <w:trPr>
          <w:trHeight w:val="277"/>
        </w:trPr>
        <w:tc>
          <w:tcPr>
            <w:tcW w:w="2493" w:type="dxa"/>
            <w:shd w:val="clear" w:color="auto" w:fill="BDD6EE" w:themeFill="accent1" w:themeFillTint="66"/>
          </w:tcPr>
          <w:p w:rsidR="00604540" w:rsidRDefault="00604540" w:rsidP="00604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Localidades</w:t>
            </w:r>
          </w:p>
        </w:tc>
        <w:tc>
          <w:tcPr>
            <w:tcW w:w="1675" w:type="dxa"/>
            <w:shd w:val="clear" w:color="auto" w:fill="BDD6EE" w:themeFill="accent1" w:themeFillTint="66"/>
          </w:tcPr>
          <w:p w:rsidR="00604540" w:rsidRDefault="00604540" w:rsidP="00604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de Puestos</w:t>
            </w:r>
          </w:p>
        </w:tc>
      </w:tr>
      <w:tr w:rsidR="00604540" w:rsidTr="00F54C5E">
        <w:trPr>
          <w:trHeight w:val="291"/>
        </w:trPr>
        <w:tc>
          <w:tcPr>
            <w:tcW w:w="2493" w:type="dxa"/>
          </w:tcPr>
          <w:p w:rsidR="00604540" w:rsidRDefault="00604540" w:rsidP="00604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Floresta/ Costa Azul</w:t>
            </w:r>
          </w:p>
        </w:tc>
        <w:tc>
          <w:tcPr>
            <w:tcW w:w="1675" w:type="dxa"/>
          </w:tcPr>
          <w:p w:rsidR="00604540" w:rsidRDefault="00604540" w:rsidP="00604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4540" w:rsidTr="00F54C5E">
        <w:trPr>
          <w:trHeight w:val="277"/>
        </w:trPr>
        <w:tc>
          <w:tcPr>
            <w:tcW w:w="2493" w:type="dxa"/>
          </w:tcPr>
          <w:p w:rsidR="00604540" w:rsidRDefault="003D5447" w:rsidP="00604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  <w:r w:rsidR="00604540">
              <w:rPr>
                <w:sz w:val="20"/>
                <w:szCs w:val="20"/>
              </w:rPr>
              <w:t xml:space="preserve"> de la Costa</w:t>
            </w:r>
          </w:p>
        </w:tc>
        <w:tc>
          <w:tcPr>
            <w:tcW w:w="1675" w:type="dxa"/>
          </w:tcPr>
          <w:p w:rsidR="00604540" w:rsidRDefault="00604540" w:rsidP="00604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4540" w:rsidTr="00F54C5E">
        <w:trPr>
          <w:trHeight w:val="277"/>
        </w:trPr>
        <w:tc>
          <w:tcPr>
            <w:tcW w:w="2493" w:type="dxa"/>
          </w:tcPr>
          <w:p w:rsidR="00604540" w:rsidRDefault="006F2F08" w:rsidP="00604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Montevideo : Zonas </w:t>
            </w:r>
            <w:r w:rsidR="00604540">
              <w:rPr>
                <w:sz w:val="20"/>
                <w:szCs w:val="20"/>
              </w:rPr>
              <w:t>Oeste, Centro, Este</w:t>
            </w:r>
          </w:p>
        </w:tc>
        <w:tc>
          <w:tcPr>
            <w:tcW w:w="1675" w:type="dxa"/>
          </w:tcPr>
          <w:p w:rsidR="00604540" w:rsidRDefault="00604540" w:rsidP="00604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92CF0" w:rsidTr="003E4374">
        <w:trPr>
          <w:trHeight w:val="277"/>
        </w:trPr>
        <w:tc>
          <w:tcPr>
            <w:tcW w:w="2493" w:type="dxa"/>
            <w:shd w:val="clear" w:color="auto" w:fill="BDD6EE" w:themeFill="accent1" w:themeFillTint="66"/>
          </w:tcPr>
          <w:p w:rsidR="00592CF0" w:rsidRPr="00DB2CD7" w:rsidRDefault="00592CF0" w:rsidP="00604540">
            <w:pPr>
              <w:jc w:val="center"/>
              <w:rPr>
                <w:sz w:val="18"/>
                <w:szCs w:val="18"/>
              </w:rPr>
            </w:pPr>
            <w:r w:rsidRPr="00DB2CD7">
              <w:rPr>
                <w:sz w:val="18"/>
                <w:szCs w:val="18"/>
              </w:rPr>
              <w:t>Total</w:t>
            </w:r>
          </w:p>
        </w:tc>
        <w:tc>
          <w:tcPr>
            <w:tcW w:w="1675" w:type="dxa"/>
            <w:shd w:val="clear" w:color="auto" w:fill="BDD6EE" w:themeFill="accent1" w:themeFillTint="66"/>
          </w:tcPr>
          <w:p w:rsidR="00592CF0" w:rsidRPr="00DB2CD7" w:rsidRDefault="00592CF0" w:rsidP="00604540">
            <w:pPr>
              <w:jc w:val="center"/>
              <w:rPr>
                <w:sz w:val="18"/>
                <w:szCs w:val="18"/>
              </w:rPr>
            </w:pPr>
            <w:r w:rsidRPr="00DB2CD7">
              <w:rPr>
                <w:sz w:val="18"/>
                <w:szCs w:val="18"/>
              </w:rPr>
              <w:t>3</w:t>
            </w:r>
          </w:p>
        </w:tc>
      </w:tr>
    </w:tbl>
    <w:p w:rsidR="00604540" w:rsidRDefault="00604540" w:rsidP="009A5619">
      <w:pPr>
        <w:rPr>
          <w:sz w:val="20"/>
          <w:szCs w:val="20"/>
        </w:rPr>
      </w:pPr>
    </w:p>
    <w:p w:rsidR="00D9477D" w:rsidRDefault="00D9477D" w:rsidP="009A5619">
      <w:pPr>
        <w:rPr>
          <w:sz w:val="20"/>
          <w:szCs w:val="20"/>
        </w:rPr>
      </w:pPr>
    </w:p>
    <w:p w:rsidR="00D9477D" w:rsidRPr="00D9477D" w:rsidRDefault="00D9477D" w:rsidP="00D9477D">
      <w:pPr>
        <w:rPr>
          <w:sz w:val="20"/>
          <w:szCs w:val="20"/>
        </w:rPr>
      </w:pPr>
    </w:p>
    <w:p w:rsidR="00D9477D" w:rsidRPr="00D9477D" w:rsidRDefault="00D9477D" w:rsidP="00D9477D">
      <w:pPr>
        <w:rPr>
          <w:sz w:val="20"/>
          <w:szCs w:val="20"/>
        </w:rPr>
      </w:pPr>
    </w:p>
    <w:p w:rsidR="00D9477D" w:rsidRDefault="006D61E1" w:rsidP="00D9477D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D9477D" w:rsidRPr="00D9477D" w:rsidRDefault="00D9477D" w:rsidP="00D9477D">
      <w:pPr>
        <w:spacing w:after="0" w:line="240" w:lineRule="auto"/>
        <w:rPr>
          <w:sz w:val="20"/>
          <w:szCs w:val="20"/>
        </w:rPr>
      </w:pPr>
      <w:r w:rsidRPr="00D9477D">
        <w:rPr>
          <w:b/>
          <w:sz w:val="20"/>
          <w:szCs w:val="20"/>
        </w:rPr>
        <w:t>Los or</w:t>
      </w:r>
      <w:r w:rsidR="00561485">
        <w:rPr>
          <w:b/>
          <w:sz w:val="20"/>
          <w:szCs w:val="20"/>
        </w:rPr>
        <w:t>denamientos aleatorios</w:t>
      </w:r>
      <w:r w:rsidRPr="00D9477D">
        <w:rPr>
          <w:b/>
          <w:sz w:val="20"/>
          <w:szCs w:val="20"/>
        </w:rPr>
        <w:t xml:space="preserve"> se realizarán</w:t>
      </w:r>
      <w:r w:rsidRPr="00D9477D">
        <w:rPr>
          <w:sz w:val="20"/>
          <w:szCs w:val="20"/>
        </w:rPr>
        <w:t xml:space="preserve"> en dependencias de O.S.E Montevideo</w:t>
      </w:r>
      <w:r w:rsidRPr="00D9477D">
        <w:rPr>
          <w:b/>
          <w:sz w:val="20"/>
          <w:szCs w:val="20"/>
        </w:rPr>
        <w:t>,</w:t>
      </w:r>
      <w:r w:rsidRPr="00D9477D">
        <w:rPr>
          <w:sz w:val="20"/>
          <w:szCs w:val="20"/>
        </w:rPr>
        <w:t xml:space="preserve"> ante la presencia de Escribano/a Público/a, </w:t>
      </w:r>
      <w:r w:rsidRPr="00C87C11">
        <w:rPr>
          <w:b/>
          <w:sz w:val="20"/>
          <w:szCs w:val="20"/>
        </w:rPr>
        <w:t>el día</w:t>
      </w:r>
      <w:r w:rsidR="00C87C11" w:rsidRPr="00C87C11">
        <w:rPr>
          <w:b/>
          <w:sz w:val="20"/>
          <w:szCs w:val="20"/>
        </w:rPr>
        <w:t xml:space="preserve"> viernes 14 de octubre</w:t>
      </w:r>
      <w:r w:rsidRPr="00C87C11">
        <w:rPr>
          <w:b/>
          <w:sz w:val="20"/>
          <w:szCs w:val="20"/>
        </w:rPr>
        <w:t xml:space="preserve"> de 2021 a la Hora 17:00</w:t>
      </w:r>
      <w:r w:rsidRPr="00D9477D">
        <w:rPr>
          <w:sz w:val="20"/>
          <w:szCs w:val="20"/>
        </w:rPr>
        <w:t>, labrándose las actas correspondientes.</w:t>
      </w:r>
    </w:p>
    <w:p w:rsidR="00D9477D" w:rsidRPr="00D9477D" w:rsidRDefault="00D9477D" w:rsidP="00D9477D">
      <w:pPr>
        <w:spacing w:after="0" w:line="240" w:lineRule="auto"/>
        <w:rPr>
          <w:sz w:val="20"/>
          <w:szCs w:val="20"/>
        </w:rPr>
      </w:pPr>
    </w:p>
    <w:p w:rsidR="00531A13" w:rsidRPr="00D9477D" w:rsidRDefault="00D9477D" w:rsidP="00D9477D">
      <w:pPr>
        <w:spacing w:after="0" w:line="240" w:lineRule="auto"/>
        <w:rPr>
          <w:sz w:val="20"/>
          <w:szCs w:val="20"/>
        </w:rPr>
      </w:pPr>
      <w:r w:rsidRPr="00D9477D">
        <w:rPr>
          <w:sz w:val="20"/>
          <w:szCs w:val="20"/>
        </w:rPr>
        <w:t>En caso de no alcanzar el número de inscripciones suficientes para cubrir los puestos destinados a personas afrodescendientes y a personas trans, se podrá cubrir los mismos con personas que integran el ordenamiento general.</w:t>
      </w:r>
    </w:p>
    <w:p w:rsidR="00604540" w:rsidRPr="006D61E1" w:rsidRDefault="004C02EB" w:rsidP="006D61E1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br/>
      </w:r>
      <w:r w:rsidR="009D6F79">
        <w:rPr>
          <w:b/>
          <w:sz w:val="20"/>
          <w:szCs w:val="20"/>
        </w:rPr>
        <w:t>Posteriormente</w:t>
      </w:r>
      <w:r w:rsidR="00531A13">
        <w:rPr>
          <w:b/>
          <w:sz w:val="20"/>
          <w:szCs w:val="20"/>
        </w:rPr>
        <w:t xml:space="preserve"> se publicará</w:t>
      </w:r>
      <w:r w:rsidR="00336523" w:rsidRPr="00336523">
        <w:rPr>
          <w:b/>
          <w:sz w:val="20"/>
          <w:szCs w:val="20"/>
        </w:rPr>
        <w:t xml:space="preserve"> </w:t>
      </w:r>
      <w:r w:rsidR="00336523">
        <w:rPr>
          <w:b/>
          <w:sz w:val="20"/>
          <w:szCs w:val="20"/>
        </w:rPr>
        <w:t>en</w:t>
      </w:r>
      <w:r w:rsidR="00336523" w:rsidRPr="00667A3A">
        <w:rPr>
          <w:b/>
          <w:sz w:val="20"/>
          <w:szCs w:val="20"/>
        </w:rPr>
        <w:t xml:space="preserve"> la página Web de O.S.E.</w:t>
      </w:r>
      <w:r w:rsidR="00336523">
        <w:rPr>
          <w:b/>
          <w:sz w:val="20"/>
          <w:szCs w:val="20"/>
        </w:rPr>
        <w:t>,</w:t>
      </w:r>
      <w:r w:rsidR="009D6F79">
        <w:rPr>
          <w:b/>
          <w:sz w:val="20"/>
          <w:szCs w:val="20"/>
        </w:rPr>
        <w:t xml:space="preserve"> l</w:t>
      </w:r>
      <w:r w:rsidRPr="00667A3A">
        <w:rPr>
          <w:b/>
          <w:sz w:val="20"/>
          <w:szCs w:val="20"/>
        </w:rPr>
        <w:t>a nómina de aquellos/as postulan</w:t>
      </w:r>
      <w:r w:rsidR="00531A13">
        <w:rPr>
          <w:b/>
          <w:sz w:val="20"/>
          <w:szCs w:val="20"/>
        </w:rPr>
        <w:t>tes que resulten sorteados/as</w:t>
      </w:r>
      <w:r w:rsidR="00336523">
        <w:rPr>
          <w:b/>
          <w:sz w:val="20"/>
          <w:szCs w:val="20"/>
        </w:rPr>
        <w:t>,</w:t>
      </w:r>
      <w:r w:rsidR="00531A13">
        <w:rPr>
          <w:b/>
          <w:sz w:val="20"/>
          <w:szCs w:val="20"/>
        </w:rPr>
        <w:t xml:space="preserve"> </w:t>
      </w:r>
      <w:r w:rsidRPr="00667A3A">
        <w:rPr>
          <w:b/>
          <w:sz w:val="20"/>
          <w:szCs w:val="20"/>
        </w:rPr>
        <w:t>estableciéndose titulares y hasta el séxtuple de suplentes.</w:t>
      </w:r>
    </w:p>
    <w:p w:rsidR="00372227" w:rsidRDefault="00372227" w:rsidP="00372227">
      <w:pPr>
        <w:pStyle w:val="Prrafodelista"/>
        <w:spacing w:line="240" w:lineRule="auto"/>
        <w:ind w:left="0"/>
        <w:jc w:val="both"/>
        <w:rPr>
          <w:b/>
          <w:sz w:val="20"/>
          <w:szCs w:val="20"/>
        </w:rPr>
      </w:pPr>
    </w:p>
    <w:p w:rsidR="00372227" w:rsidRPr="00372227" w:rsidRDefault="00372227" w:rsidP="00372227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372227">
        <w:rPr>
          <w:b/>
          <w:sz w:val="20"/>
          <w:szCs w:val="20"/>
        </w:rPr>
        <w:t>AUTORIZACIÓN DE CONTRATACIÓN DE LOS/AS POSTULANTES SORTEADOS/AS</w:t>
      </w:r>
    </w:p>
    <w:p w:rsidR="00372227" w:rsidRDefault="00372227" w:rsidP="00372227">
      <w:pPr>
        <w:spacing w:after="100" w:afterAutospacing="1" w:line="240" w:lineRule="auto"/>
        <w:jc w:val="both"/>
        <w:rPr>
          <w:sz w:val="20"/>
          <w:szCs w:val="20"/>
        </w:rPr>
      </w:pPr>
      <w:r w:rsidRPr="00372227">
        <w:rPr>
          <w:sz w:val="20"/>
          <w:szCs w:val="20"/>
        </w:rPr>
        <w:t>La nómina será elevada al Directorio del Organismo proponiendo la contratación de los/as Ciudadanos/as sorteados/as en estricto orden de prelación de acuerdo al resultado de los ordenamientos aleatorios.</w:t>
      </w:r>
    </w:p>
    <w:p w:rsidR="00372227" w:rsidRDefault="00372227" w:rsidP="00372227">
      <w:pPr>
        <w:pStyle w:val="Prrafodelista"/>
        <w:spacing w:line="240" w:lineRule="auto"/>
        <w:ind w:left="0"/>
        <w:rPr>
          <w:sz w:val="20"/>
          <w:szCs w:val="20"/>
        </w:rPr>
      </w:pPr>
      <w:r w:rsidRPr="00372227">
        <w:rPr>
          <w:sz w:val="20"/>
          <w:szCs w:val="20"/>
        </w:rPr>
        <w:t>Se citará a las personas a contratar para la firma del contrato respectivo, telefónicamente o vía e-mail (datos proporcionados por el/la aspirante en la ficha de inscripción). Una vez convocados</w:t>
      </w:r>
      <w:r w:rsidR="00C61A15">
        <w:rPr>
          <w:sz w:val="20"/>
          <w:szCs w:val="20"/>
        </w:rPr>
        <w:t>,</w:t>
      </w:r>
      <w:r w:rsidRPr="00372227">
        <w:rPr>
          <w:sz w:val="20"/>
          <w:szCs w:val="20"/>
        </w:rPr>
        <w:t xml:space="preserve"> deberán agendar la fecha de firma del contrato con</w:t>
      </w:r>
      <w:r w:rsidR="00C61A15">
        <w:rPr>
          <w:sz w:val="20"/>
          <w:szCs w:val="20"/>
        </w:rPr>
        <w:t xml:space="preserve"> la correspondiente Dependencia,</w:t>
      </w:r>
      <w:r w:rsidRPr="00372227">
        <w:rPr>
          <w:sz w:val="20"/>
          <w:szCs w:val="20"/>
        </w:rPr>
        <w:t xml:space="preserve"> dentro de un plazo de 5 días hábiles</w:t>
      </w:r>
      <w:r>
        <w:rPr>
          <w:sz w:val="18"/>
          <w:szCs w:val="18"/>
        </w:rPr>
        <w:t>.</w:t>
      </w:r>
      <w:r>
        <w:rPr>
          <w:sz w:val="18"/>
          <w:szCs w:val="18"/>
        </w:rPr>
        <w:br/>
      </w:r>
    </w:p>
    <w:p w:rsidR="003D3F5E" w:rsidRDefault="00372227" w:rsidP="00755425">
      <w:pPr>
        <w:pStyle w:val="Prrafodelista"/>
        <w:spacing w:line="240" w:lineRule="auto"/>
        <w:ind w:left="0"/>
        <w:rPr>
          <w:sz w:val="20"/>
          <w:szCs w:val="20"/>
        </w:rPr>
      </w:pPr>
      <w:r w:rsidRPr="00372227">
        <w:rPr>
          <w:sz w:val="20"/>
          <w:szCs w:val="20"/>
        </w:rPr>
        <w:t xml:space="preserve">En caso de que algún/a postulante autorizado/a a contratar, no acepte la convocatoria, alguna de las condiciones del contrato, o desista, </w:t>
      </w:r>
      <w:r w:rsidRPr="00C61A15">
        <w:rPr>
          <w:b/>
          <w:sz w:val="20"/>
          <w:szCs w:val="20"/>
        </w:rPr>
        <w:t>deberá hacerlo saber en forma escrita (personalmente o vía e-mail) a la Sección Selección y Desarrollo: Carlos Roxlo 1275 - puerta 39 - 3er piso, concursoseleccionydesarrollo@ose.com.uy respectivamente</w:t>
      </w:r>
      <w:r w:rsidRPr="00372227">
        <w:rPr>
          <w:sz w:val="20"/>
          <w:szCs w:val="20"/>
        </w:rPr>
        <w:t>.</w:t>
      </w:r>
    </w:p>
    <w:p w:rsidR="003F700F" w:rsidRDefault="00372227" w:rsidP="00755425">
      <w:pPr>
        <w:pStyle w:val="Prrafodelista"/>
        <w:spacing w:line="240" w:lineRule="auto"/>
        <w:ind w:left="0"/>
        <w:rPr>
          <w:sz w:val="20"/>
          <w:szCs w:val="20"/>
        </w:rPr>
      </w:pPr>
      <w:r w:rsidRPr="00372227">
        <w:rPr>
          <w:sz w:val="20"/>
          <w:szCs w:val="20"/>
        </w:rPr>
        <w:lastRenderedPageBreak/>
        <w:t>Asimismo la no presentación dentro del plazo establecido, se considerará desistimiento por parte del/la interesado/a. En tal caso, la Administración podrá contratar al/la siguiente, de acuerdo al orden establecido que surge del sorteo.</w:t>
      </w:r>
    </w:p>
    <w:p w:rsidR="006D61E1" w:rsidRDefault="006D61E1" w:rsidP="00755425">
      <w:pPr>
        <w:pStyle w:val="Prrafodelista"/>
        <w:spacing w:line="240" w:lineRule="auto"/>
        <w:ind w:left="0"/>
        <w:rPr>
          <w:sz w:val="18"/>
          <w:szCs w:val="18"/>
        </w:rPr>
      </w:pPr>
    </w:p>
    <w:p w:rsidR="00322785" w:rsidRPr="00322785" w:rsidRDefault="00322785" w:rsidP="00322785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322785">
        <w:rPr>
          <w:b/>
          <w:sz w:val="20"/>
          <w:szCs w:val="20"/>
        </w:rPr>
        <w:t>MODALIDAD DE CONTRATACIÓN</w:t>
      </w:r>
    </w:p>
    <w:p w:rsidR="00322785" w:rsidRDefault="00322785" w:rsidP="00322785">
      <w:pPr>
        <w:pStyle w:val="Prrafodelista"/>
        <w:spacing w:line="240" w:lineRule="auto"/>
        <w:ind w:left="0"/>
        <w:jc w:val="both"/>
        <w:rPr>
          <w:b/>
          <w:sz w:val="18"/>
          <w:szCs w:val="18"/>
        </w:rPr>
      </w:pPr>
    </w:p>
    <w:p w:rsidR="00322785" w:rsidRPr="00C75ACD" w:rsidRDefault="00322785" w:rsidP="00322785">
      <w:pPr>
        <w:pStyle w:val="Prrafodelista"/>
        <w:spacing w:line="240" w:lineRule="auto"/>
        <w:ind w:left="0"/>
        <w:jc w:val="both"/>
        <w:rPr>
          <w:b/>
          <w:sz w:val="20"/>
          <w:szCs w:val="20"/>
        </w:rPr>
      </w:pPr>
      <w:r w:rsidRPr="00C75ACD">
        <w:rPr>
          <w:b/>
          <w:sz w:val="20"/>
          <w:szCs w:val="20"/>
        </w:rPr>
        <w:t>Los/as aspirantes seleccionados/as serán contratados/as en la modalidad de zafrales.</w:t>
      </w:r>
    </w:p>
    <w:p w:rsidR="00322785" w:rsidRDefault="00322785" w:rsidP="00322785">
      <w:pPr>
        <w:pStyle w:val="Prrafodelista"/>
        <w:spacing w:line="240" w:lineRule="auto"/>
        <w:ind w:left="0"/>
        <w:jc w:val="both"/>
        <w:rPr>
          <w:b/>
          <w:sz w:val="18"/>
          <w:szCs w:val="18"/>
        </w:rPr>
      </w:pPr>
    </w:p>
    <w:p w:rsidR="00322785" w:rsidRPr="00322785" w:rsidRDefault="00322785" w:rsidP="00322785">
      <w:pPr>
        <w:pStyle w:val="Prrafodelista"/>
        <w:spacing w:line="240" w:lineRule="auto"/>
        <w:ind w:left="0"/>
        <w:jc w:val="both"/>
        <w:rPr>
          <w:b/>
          <w:sz w:val="20"/>
          <w:szCs w:val="20"/>
        </w:rPr>
      </w:pPr>
    </w:p>
    <w:p w:rsidR="00322785" w:rsidRDefault="00322785" w:rsidP="00322785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322785">
        <w:rPr>
          <w:b/>
          <w:sz w:val="20"/>
          <w:szCs w:val="20"/>
        </w:rPr>
        <w:t>DOCUMENTACION REQUERIDA AL MOMENTO DEL INGRESO</w:t>
      </w:r>
    </w:p>
    <w:p w:rsidR="00322785" w:rsidRDefault="00322785" w:rsidP="00322785">
      <w:pPr>
        <w:pStyle w:val="Prrafodelista"/>
        <w:spacing w:line="240" w:lineRule="auto"/>
        <w:jc w:val="both"/>
        <w:rPr>
          <w:b/>
          <w:sz w:val="20"/>
          <w:szCs w:val="20"/>
        </w:rPr>
      </w:pPr>
    </w:p>
    <w:p w:rsidR="00322785" w:rsidRPr="00322785" w:rsidRDefault="00322785" w:rsidP="00322785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322785">
        <w:rPr>
          <w:sz w:val="20"/>
          <w:szCs w:val="20"/>
        </w:rPr>
        <w:t>Cédula de Identidad vigente</w:t>
      </w:r>
      <w:r w:rsidR="00BD631F">
        <w:rPr>
          <w:sz w:val="20"/>
          <w:szCs w:val="20"/>
        </w:rPr>
        <w:t xml:space="preserve"> y fotocopia.</w:t>
      </w:r>
      <w:r w:rsidR="00C61A15">
        <w:rPr>
          <w:sz w:val="20"/>
          <w:szCs w:val="20"/>
        </w:rPr>
        <w:t xml:space="preserve"> </w:t>
      </w:r>
    </w:p>
    <w:p w:rsidR="00F33C96" w:rsidRPr="00F33C96" w:rsidRDefault="00322785" w:rsidP="00F33C96">
      <w:pPr>
        <w:pStyle w:val="Sangradetextonormal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322785">
        <w:rPr>
          <w:sz w:val="20"/>
          <w:szCs w:val="20"/>
        </w:rPr>
        <w:t>Credencial Cívica</w:t>
      </w:r>
      <w:r w:rsidR="00F33C96" w:rsidRPr="00F33C96">
        <w:rPr>
          <w:rFonts w:eastAsia="Times New Roman" w:cstheme="minorHAnsi"/>
          <w:sz w:val="20"/>
          <w:szCs w:val="20"/>
        </w:rPr>
        <w:t xml:space="preserve"> y en caso de corresponder acreditar haber votado en el último acto eleccionario</w:t>
      </w:r>
      <w:r w:rsidR="00C87C11">
        <w:rPr>
          <w:rFonts w:eastAsia="Times New Roman" w:cstheme="minorHAnsi"/>
          <w:sz w:val="20"/>
          <w:szCs w:val="20"/>
        </w:rPr>
        <w:t>.</w:t>
      </w:r>
    </w:p>
    <w:p w:rsidR="00322785" w:rsidRPr="00322785" w:rsidRDefault="00322785" w:rsidP="00322785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322785">
        <w:rPr>
          <w:sz w:val="20"/>
          <w:szCs w:val="20"/>
        </w:rPr>
        <w:t>Certificado de Antecedentes Judiciales (Certificado de Buena Conducta) o constancia de inicio del trámite.</w:t>
      </w:r>
    </w:p>
    <w:p w:rsidR="00322785" w:rsidRPr="00322785" w:rsidRDefault="00322785" w:rsidP="00322785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322785">
        <w:rPr>
          <w:sz w:val="20"/>
          <w:szCs w:val="20"/>
        </w:rPr>
        <w:t>Acreditación de Primaria Completa.</w:t>
      </w:r>
    </w:p>
    <w:p w:rsidR="00322785" w:rsidRPr="00322785" w:rsidRDefault="00322785" w:rsidP="00322785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322785">
        <w:rPr>
          <w:sz w:val="20"/>
          <w:szCs w:val="20"/>
        </w:rPr>
        <w:t>Control de salud vigente (ex carné de salud).</w:t>
      </w:r>
    </w:p>
    <w:p w:rsidR="00322785" w:rsidRPr="00322785" w:rsidRDefault="00322785" w:rsidP="00322785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322785">
        <w:rPr>
          <w:sz w:val="20"/>
          <w:szCs w:val="20"/>
        </w:rPr>
        <w:t>Certificado de Jura de la Bandera (no excluyente).</w:t>
      </w:r>
    </w:p>
    <w:p w:rsidR="00322785" w:rsidRPr="00322785" w:rsidRDefault="00322785" w:rsidP="00322785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322785">
        <w:rPr>
          <w:sz w:val="20"/>
          <w:szCs w:val="20"/>
        </w:rPr>
        <w:t>Formulario de declaración jurada de la ONSC (disponible en el sitio web de O.S.E).</w:t>
      </w:r>
    </w:p>
    <w:p w:rsidR="00322785" w:rsidRDefault="00322785" w:rsidP="00322785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322785">
        <w:rPr>
          <w:sz w:val="20"/>
          <w:szCs w:val="20"/>
        </w:rPr>
        <w:t>En caso de estar vinculado/a a otro Organismo del Estado, presentar certificado de desvinculación con fecha de alta y baja.</w:t>
      </w:r>
    </w:p>
    <w:p w:rsidR="00BD631F" w:rsidRPr="00322785" w:rsidRDefault="00BD631F" w:rsidP="00322785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Constancia de domicilio emitida por la Seccional del lugar.</w:t>
      </w:r>
    </w:p>
    <w:p w:rsidR="00322785" w:rsidRDefault="00B70E30" w:rsidP="00322785">
      <w:pPr>
        <w:numPr>
          <w:ilvl w:val="0"/>
          <w:numId w:val="8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Las personas T</w:t>
      </w:r>
      <w:r w:rsidR="00322785" w:rsidRPr="00322785">
        <w:rPr>
          <w:sz w:val="20"/>
          <w:szCs w:val="20"/>
        </w:rPr>
        <w:t>rans, deberán presentar comprobante original de haber realizado o iniciado el proceso de adecuación de nombre o sexo en documentos identificatorios, o haber solicitado la Tarjeta Uruguay Social Trans.</w:t>
      </w:r>
    </w:p>
    <w:p w:rsidR="00B6703E" w:rsidRPr="00B6703E" w:rsidRDefault="00B6703E" w:rsidP="00B6703E">
      <w:pPr>
        <w:pStyle w:val="Prrafodelista"/>
        <w:jc w:val="both"/>
        <w:rPr>
          <w:b/>
          <w:sz w:val="20"/>
          <w:szCs w:val="20"/>
        </w:rPr>
      </w:pPr>
    </w:p>
    <w:p w:rsidR="00B6703E" w:rsidRPr="00755425" w:rsidRDefault="00B6703E" w:rsidP="00B6703E">
      <w:pPr>
        <w:pStyle w:val="Prrafodelista"/>
        <w:jc w:val="both"/>
        <w:rPr>
          <w:rFonts w:ascii="Arial" w:hAnsi="Arial"/>
          <w:b/>
          <w:sz w:val="20"/>
          <w:szCs w:val="20"/>
          <w:u w:val="single"/>
        </w:rPr>
      </w:pPr>
      <w:r w:rsidRPr="00755425">
        <w:rPr>
          <w:b/>
          <w:sz w:val="20"/>
          <w:szCs w:val="20"/>
          <w:u w:val="single"/>
        </w:rPr>
        <w:t>OBSERVACIONES</w:t>
      </w:r>
    </w:p>
    <w:p w:rsidR="00B6703E" w:rsidRPr="00B6703E" w:rsidRDefault="00B6703E" w:rsidP="00B6703E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B6703E">
        <w:rPr>
          <w:sz w:val="20"/>
          <w:szCs w:val="20"/>
        </w:rPr>
        <w:t>Cabe precisar que cada postulante participará, con un único número de inscripción, que lucirá impreso en el formulario de inscripción y en los registros que llevará el Organismo.</w:t>
      </w:r>
    </w:p>
    <w:p w:rsidR="00B6703E" w:rsidRPr="00B6703E" w:rsidRDefault="00B6703E" w:rsidP="00B6703E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B6703E">
        <w:rPr>
          <w:sz w:val="20"/>
          <w:szCs w:val="20"/>
        </w:rPr>
        <w:t>La Administración se reserva el derecho de ingresar menor o mayor cantidad de puestos de trabajo de los solicitados y publicados en el Llamado, asimismo de modificar el cronograma, el que se actualizará en el sitio web del Organismo.</w:t>
      </w:r>
    </w:p>
    <w:p w:rsidR="00B6703E" w:rsidRPr="00B6703E" w:rsidRDefault="00B6703E" w:rsidP="00B6703E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B6703E">
        <w:rPr>
          <w:sz w:val="20"/>
          <w:szCs w:val="20"/>
        </w:rPr>
        <w:t>La Administración rechazará todas las postulaciones que no cumplan con los requisitos pautados o que no cuenten con el respaldo documental correspondiente.</w:t>
      </w:r>
    </w:p>
    <w:p w:rsidR="00AF57A9" w:rsidRPr="00AF57A9" w:rsidRDefault="00B6703E" w:rsidP="00AF57A9">
      <w:pPr>
        <w:numPr>
          <w:ilvl w:val="0"/>
          <w:numId w:val="11"/>
        </w:numPr>
        <w:spacing w:after="200" w:line="276" w:lineRule="auto"/>
        <w:jc w:val="both"/>
        <w:rPr>
          <w:rFonts w:cs="Calibri"/>
          <w:sz w:val="18"/>
          <w:szCs w:val="18"/>
        </w:rPr>
      </w:pPr>
      <w:r w:rsidRPr="00B6703E">
        <w:rPr>
          <w:rFonts w:cs="Calibri"/>
          <w:sz w:val="20"/>
          <w:szCs w:val="20"/>
        </w:rPr>
        <w:t>El orden de prelación tendrá una vigencia de 12 (doce) meses contados a partir de la fecha de Resolución de Contratación</w:t>
      </w:r>
      <w:r w:rsidRPr="009E5F76">
        <w:rPr>
          <w:rFonts w:cs="Calibri"/>
          <w:sz w:val="18"/>
          <w:szCs w:val="18"/>
        </w:rPr>
        <w:t>.</w:t>
      </w:r>
    </w:p>
    <w:tbl>
      <w:tblPr>
        <w:tblpPr w:leftFromText="141" w:rightFromText="141" w:vertAnchor="text" w:horzAnchor="margin" w:tblpY="47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0"/>
      </w:tblGrid>
      <w:tr w:rsidR="00755425" w:rsidTr="007763BF">
        <w:trPr>
          <w:trHeight w:val="1377"/>
        </w:trPr>
        <w:tc>
          <w:tcPr>
            <w:tcW w:w="8500" w:type="dxa"/>
          </w:tcPr>
          <w:p w:rsidR="007763BF" w:rsidRPr="007763BF" w:rsidRDefault="007763BF" w:rsidP="007763BF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755425" w:rsidRPr="0061692F" w:rsidRDefault="00755425" w:rsidP="00C65EA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61692F">
              <w:rPr>
                <w:b/>
                <w:sz w:val="18"/>
                <w:szCs w:val="18"/>
              </w:rPr>
              <w:t>Será de estricta responsabilidad de los/as postulantes informarse de los Resultados del concurso disponibles en la página Web (</w:t>
            </w:r>
            <w:hyperlink r:id="rId8" w:history="1">
              <w:r w:rsidRPr="0061692F">
                <w:rPr>
                  <w:b/>
                  <w:sz w:val="18"/>
                  <w:szCs w:val="18"/>
                </w:rPr>
                <w:t>www.ose.com.uy</w:t>
              </w:r>
            </w:hyperlink>
            <w:r w:rsidRPr="0061692F">
              <w:rPr>
                <w:b/>
                <w:sz w:val="18"/>
                <w:szCs w:val="18"/>
              </w:rPr>
              <w:t>).</w:t>
            </w:r>
          </w:p>
          <w:p w:rsidR="0061692F" w:rsidRDefault="00755425" w:rsidP="00C65EAC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61692F">
              <w:rPr>
                <w:b/>
                <w:sz w:val="18"/>
                <w:szCs w:val="18"/>
              </w:rPr>
              <w:t>No se recibirán reclamos por falta de información de lo estipulado en estas Bases.</w:t>
            </w:r>
          </w:p>
          <w:p w:rsidR="00755425" w:rsidRPr="0061692F" w:rsidRDefault="00755425" w:rsidP="00C65EAC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61692F">
              <w:rPr>
                <w:b/>
                <w:sz w:val="18"/>
                <w:szCs w:val="18"/>
              </w:rPr>
              <w:t>Es estricta responsabilidad de los/as interesados/as informar su ascendencia étnico-racial al momento en que complete el Formulario de inscripción</w:t>
            </w:r>
          </w:p>
        </w:tc>
      </w:tr>
    </w:tbl>
    <w:p w:rsidR="00755425" w:rsidRPr="0061692F" w:rsidRDefault="0061692F" w:rsidP="0061692F">
      <w:pPr>
        <w:spacing w:after="0" w:line="240" w:lineRule="auto"/>
        <w:ind w:left="708"/>
        <w:jc w:val="both"/>
        <w:rPr>
          <w:b/>
          <w:sz w:val="20"/>
          <w:szCs w:val="20"/>
          <w:u w:val="single"/>
        </w:rPr>
      </w:pPr>
      <w:r w:rsidRPr="0061692F">
        <w:rPr>
          <w:b/>
          <w:sz w:val="20"/>
          <w:szCs w:val="20"/>
          <w:u w:val="single"/>
        </w:rPr>
        <w:t>IMPORTANTE</w:t>
      </w:r>
    </w:p>
    <w:p w:rsidR="00252C90" w:rsidRDefault="00252C90" w:rsidP="00322785">
      <w:pPr>
        <w:spacing w:line="240" w:lineRule="auto"/>
        <w:jc w:val="both"/>
        <w:rPr>
          <w:b/>
          <w:sz w:val="18"/>
          <w:szCs w:val="18"/>
        </w:rPr>
      </w:pPr>
    </w:p>
    <w:p w:rsidR="00322785" w:rsidRPr="00252C90" w:rsidRDefault="00252C90" w:rsidP="00D15A23">
      <w:pPr>
        <w:tabs>
          <w:tab w:val="left" w:pos="5685"/>
        </w:tabs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br/>
        <w:t>Montevideo, setiembre del 2022</w:t>
      </w:r>
      <w:r w:rsidR="007A236C">
        <w:rPr>
          <w:sz w:val="18"/>
          <w:szCs w:val="18"/>
        </w:rPr>
        <w:t>.-</w:t>
      </w:r>
    </w:p>
    <w:sectPr w:rsidR="00322785" w:rsidRPr="00252C9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034" w:rsidRDefault="00C63034" w:rsidP="00D136C4">
      <w:pPr>
        <w:spacing w:after="0" w:line="240" w:lineRule="auto"/>
      </w:pPr>
      <w:r>
        <w:separator/>
      </w:r>
    </w:p>
  </w:endnote>
  <w:endnote w:type="continuationSeparator" w:id="0">
    <w:p w:rsidR="00C63034" w:rsidRDefault="00C63034" w:rsidP="00D1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C63034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C63034" w:rsidRDefault="00C63034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C63034" w:rsidRDefault="00C63034">
          <w:pPr>
            <w:pStyle w:val="Encabezado"/>
            <w:jc w:val="right"/>
            <w:rPr>
              <w:caps/>
              <w:sz w:val="18"/>
            </w:rPr>
          </w:pPr>
        </w:p>
      </w:tc>
    </w:tr>
    <w:tr w:rsidR="00C63034">
      <w:trPr>
        <w:jc w:val="center"/>
      </w:trPr>
      <w:tc>
        <w:tcPr>
          <w:tcW w:w="4686" w:type="dxa"/>
          <w:shd w:val="clear" w:color="auto" w:fill="auto"/>
          <w:vAlign w:val="center"/>
        </w:tcPr>
        <w:p w:rsidR="00C63034" w:rsidRDefault="00C63034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SELECCIÓN Y DESARROLLO</w:t>
          </w:r>
        </w:p>
      </w:tc>
      <w:tc>
        <w:tcPr>
          <w:tcW w:w="4674" w:type="dxa"/>
          <w:shd w:val="clear" w:color="auto" w:fill="auto"/>
          <w:vAlign w:val="center"/>
        </w:tcPr>
        <w:p w:rsidR="00C63034" w:rsidRDefault="00C63034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E6C86" w:rsidRPr="001E6C86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8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C63034" w:rsidRDefault="00C630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034" w:rsidRDefault="00C63034" w:rsidP="00D136C4">
      <w:pPr>
        <w:spacing w:after="0" w:line="240" w:lineRule="auto"/>
      </w:pPr>
      <w:r>
        <w:separator/>
      </w:r>
    </w:p>
  </w:footnote>
  <w:footnote w:type="continuationSeparator" w:id="0">
    <w:p w:rsidR="00C63034" w:rsidRDefault="00C63034" w:rsidP="00D1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034" w:rsidRDefault="00C63034" w:rsidP="00D136C4">
    <w:pPr>
      <w:pStyle w:val="Encabezado"/>
      <w:rPr>
        <w:b/>
        <w:noProof/>
        <w:color w:val="000000"/>
        <w:lang w:eastAsia="es-ES"/>
      </w:rPr>
    </w:pPr>
    <w:r w:rsidRPr="00EC4A47">
      <w:rPr>
        <w:b/>
        <w:noProof/>
        <w:color w:val="000000"/>
        <w:lang w:eastAsia="es-UY"/>
      </w:rPr>
      <w:drawing>
        <wp:inline distT="0" distB="0" distL="0" distR="0">
          <wp:extent cx="739775" cy="516890"/>
          <wp:effectExtent l="0" t="0" r="3175" b="0"/>
          <wp:docPr id="1" name="Imagen 1" descr="logotipo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logotipo gran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3034" w:rsidRDefault="00C63034" w:rsidP="00D136C4">
    <w:pPr>
      <w:pStyle w:val="Encabezado"/>
      <w:rPr>
        <w:b/>
        <w:color w:val="000000"/>
      </w:rPr>
    </w:pPr>
    <w:r>
      <w:rPr>
        <w:b/>
        <w:color w:val="000000"/>
      </w:rPr>
      <w:t>OB</w:t>
    </w:r>
    <w:r w:rsidRPr="00846145">
      <w:rPr>
        <w:b/>
        <w:color w:val="000000"/>
      </w:rPr>
      <w:t>RAS SANITARIAS DEL ESTADO</w:t>
    </w:r>
  </w:p>
  <w:p w:rsidR="00C63034" w:rsidRDefault="00C63034" w:rsidP="00D136C4">
    <w:pPr>
      <w:pStyle w:val="Encabezado"/>
      <w:rPr>
        <w:b/>
        <w:color w:val="000000"/>
      </w:rPr>
    </w:pPr>
    <w:r>
      <w:rPr>
        <w:b/>
        <w:color w:val="000000"/>
      </w:rPr>
      <w:t>Gerencia de Gestión del Capital Humano</w:t>
    </w:r>
  </w:p>
  <w:p w:rsidR="00C63034" w:rsidRPr="00515904" w:rsidRDefault="00C63034" w:rsidP="00D136C4">
    <w:pPr>
      <w:pStyle w:val="Encabezado"/>
      <w:rPr>
        <w:b/>
        <w:color w:val="000000"/>
      </w:rPr>
    </w:pPr>
    <w:r>
      <w:rPr>
        <w:b/>
        <w:color w:val="000000"/>
      </w:rPr>
      <w:t>Sección Selección y Desarrollo</w:t>
    </w:r>
  </w:p>
  <w:p w:rsidR="00C63034" w:rsidRDefault="00C630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44668"/>
    <w:multiLevelType w:val="hybridMultilevel"/>
    <w:tmpl w:val="8BF850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12E49"/>
    <w:multiLevelType w:val="hybridMultilevel"/>
    <w:tmpl w:val="C3925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B798D"/>
    <w:multiLevelType w:val="hybridMultilevel"/>
    <w:tmpl w:val="CDAE2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E584A"/>
    <w:multiLevelType w:val="hybridMultilevel"/>
    <w:tmpl w:val="80E409C6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6004E9"/>
    <w:multiLevelType w:val="hybridMultilevel"/>
    <w:tmpl w:val="31329AA4"/>
    <w:lvl w:ilvl="0" w:tplc="380A0011">
      <w:start w:val="1"/>
      <w:numFmt w:val="decimal"/>
      <w:lvlText w:val="%1)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9633F"/>
    <w:multiLevelType w:val="hybridMultilevel"/>
    <w:tmpl w:val="3BE4182E"/>
    <w:lvl w:ilvl="0" w:tplc="F642FC7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41F37"/>
    <w:multiLevelType w:val="hybridMultilevel"/>
    <w:tmpl w:val="6EDA0F98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965E0"/>
    <w:multiLevelType w:val="hybridMultilevel"/>
    <w:tmpl w:val="334C3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17756"/>
    <w:multiLevelType w:val="hybridMultilevel"/>
    <w:tmpl w:val="006EC4AA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EF456D"/>
    <w:multiLevelType w:val="hybridMultilevel"/>
    <w:tmpl w:val="6C0C8D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E1A47"/>
    <w:multiLevelType w:val="hybridMultilevel"/>
    <w:tmpl w:val="BD700278"/>
    <w:lvl w:ilvl="0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424331"/>
    <w:multiLevelType w:val="hybridMultilevel"/>
    <w:tmpl w:val="6F880C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F31AD"/>
    <w:multiLevelType w:val="hybridMultilevel"/>
    <w:tmpl w:val="F6469B74"/>
    <w:lvl w:ilvl="0" w:tplc="3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4A528CB"/>
    <w:multiLevelType w:val="hybridMultilevel"/>
    <w:tmpl w:val="3754036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A5D85"/>
    <w:multiLevelType w:val="hybridMultilevel"/>
    <w:tmpl w:val="2160BD8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3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0"/>
  </w:num>
  <w:num w:numId="10">
    <w:abstractNumId w:val="4"/>
  </w:num>
  <w:num w:numId="11">
    <w:abstractNumId w:val="6"/>
  </w:num>
  <w:num w:numId="12">
    <w:abstractNumId w:val="9"/>
  </w:num>
  <w:num w:numId="13">
    <w:abstractNumId w:val="14"/>
  </w:num>
  <w:num w:numId="14">
    <w:abstractNumId w:val="8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C4"/>
    <w:rsid w:val="00061132"/>
    <w:rsid w:val="00083251"/>
    <w:rsid w:val="000A6CBE"/>
    <w:rsid w:val="000C54C9"/>
    <w:rsid w:val="000E4A82"/>
    <w:rsid w:val="000F7869"/>
    <w:rsid w:val="001014F9"/>
    <w:rsid w:val="00134D38"/>
    <w:rsid w:val="001518F9"/>
    <w:rsid w:val="001653FE"/>
    <w:rsid w:val="00185A4D"/>
    <w:rsid w:val="001B7277"/>
    <w:rsid w:val="001C0438"/>
    <w:rsid w:val="001D5D60"/>
    <w:rsid w:val="001E6C86"/>
    <w:rsid w:val="001F097F"/>
    <w:rsid w:val="002018F7"/>
    <w:rsid w:val="002046ED"/>
    <w:rsid w:val="00252C90"/>
    <w:rsid w:val="00263F21"/>
    <w:rsid w:val="00322785"/>
    <w:rsid w:val="00331052"/>
    <w:rsid w:val="00334623"/>
    <w:rsid w:val="00336523"/>
    <w:rsid w:val="00346CF2"/>
    <w:rsid w:val="00347771"/>
    <w:rsid w:val="0036329B"/>
    <w:rsid w:val="00372227"/>
    <w:rsid w:val="003B37ED"/>
    <w:rsid w:val="003C24B3"/>
    <w:rsid w:val="003D3F5E"/>
    <w:rsid w:val="003D5447"/>
    <w:rsid w:val="003E4374"/>
    <w:rsid w:val="003E5BC2"/>
    <w:rsid w:val="003F700F"/>
    <w:rsid w:val="00441FC0"/>
    <w:rsid w:val="00457004"/>
    <w:rsid w:val="00461691"/>
    <w:rsid w:val="00465197"/>
    <w:rsid w:val="00470D9D"/>
    <w:rsid w:val="004A27BB"/>
    <w:rsid w:val="004B5A01"/>
    <w:rsid w:val="004C02EB"/>
    <w:rsid w:val="004C20A3"/>
    <w:rsid w:val="004E4C53"/>
    <w:rsid w:val="00500E97"/>
    <w:rsid w:val="00520CD7"/>
    <w:rsid w:val="00521F26"/>
    <w:rsid w:val="0052781A"/>
    <w:rsid w:val="00531A13"/>
    <w:rsid w:val="00531C84"/>
    <w:rsid w:val="00533B19"/>
    <w:rsid w:val="0053422A"/>
    <w:rsid w:val="00541E00"/>
    <w:rsid w:val="00561485"/>
    <w:rsid w:val="005773D2"/>
    <w:rsid w:val="00581D4B"/>
    <w:rsid w:val="00592CF0"/>
    <w:rsid w:val="00595BB5"/>
    <w:rsid w:val="005C2D9A"/>
    <w:rsid w:val="005E2EA5"/>
    <w:rsid w:val="00604540"/>
    <w:rsid w:val="0061598B"/>
    <w:rsid w:val="0061692F"/>
    <w:rsid w:val="00616B56"/>
    <w:rsid w:val="0062525A"/>
    <w:rsid w:val="00634E75"/>
    <w:rsid w:val="00637E21"/>
    <w:rsid w:val="006624C5"/>
    <w:rsid w:val="00685BA2"/>
    <w:rsid w:val="006A7566"/>
    <w:rsid w:val="006B5515"/>
    <w:rsid w:val="006D5765"/>
    <w:rsid w:val="006D61E1"/>
    <w:rsid w:val="006F2F08"/>
    <w:rsid w:val="0070276A"/>
    <w:rsid w:val="007232CC"/>
    <w:rsid w:val="00755425"/>
    <w:rsid w:val="007763BF"/>
    <w:rsid w:val="007767C6"/>
    <w:rsid w:val="007A1D32"/>
    <w:rsid w:val="007A236C"/>
    <w:rsid w:val="007C2B94"/>
    <w:rsid w:val="007D71AF"/>
    <w:rsid w:val="00804FDC"/>
    <w:rsid w:val="008331D0"/>
    <w:rsid w:val="00847E15"/>
    <w:rsid w:val="0086664E"/>
    <w:rsid w:val="00875D4C"/>
    <w:rsid w:val="0089048A"/>
    <w:rsid w:val="008904C4"/>
    <w:rsid w:val="008B4A96"/>
    <w:rsid w:val="00901E6D"/>
    <w:rsid w:val="0092360A"/>
    <w:rsid w:val="0096252A"/>
    <w:rsid w:val="009A32AA"/>
    <w:rsid w:val="009A5619"/>
    <w:rsid w:val="009B3219"/>
    <w:rsid w:val="009C0F45"/>
    <w:rsid w:val="009C7E59"/>
    <w:rsid w:val="009D0140"/>
    <w:rsid w:val="009D6F79"/>
    <w:rsid w:val="009D7BD3"/>
    <w:rsid w:val="009E1404"/>
    <w:rsid w:val="009F563B"/>
    <w:rsid w:val="00A30A70"/>
    <w:rsid w:val="00A3161D"/>
    <w:rsid w:val="00A81EDD"/>
    <w:rsid w:val="00AB5FD9"/>
    <w:rsid w:val="00AF1AF6"/>
    <w:rsid w:val="00AF57A9"/>
    <w:rsid w:val="00B154E5"/>
    <w:rsid w:val="00B37EF4"/>
    <w:rsid w:val="00B42880"/>
    <w:rsid w:val="00B635A8"/>
    <w:rsid w:val="00B6703E"/>
    <w:rsid w:val="00B70E30"/>
    <w:rsid w:val="00B71500"/>
    <w:rsid w:val="00B865CA"/>
    <w:rsid w:val="00B86D53"/>
    <w:rsid w:val="00BA03E7"/>
    <w:rsid w:val="00BD631F"/>
    <w:rsid w:val="00BF3185"/>
    <w:rsid w:val="00C000B1"/>
    <w:rsid w:val="00C167FB"/>
    <w:rsid w:val="00C24203"/>
    <w:rsid w:val="00C25824"/>
    <w:rsid w:val="00C61A15"/>
    <w:rsid w:val="00C63034"/>
    <w:rsid w:val="00C65EAC"/>
    <w:rsid w:val="00C75ACD"/>
    <w:rsid w:val="00C837BD"/>
    <w:rsid w:val="00C86EC1"/>
    <w:rsid w:val="00C87C11"/>
    <w:rsid w:val="00CB21F5"/>
    <w:rsid w:val="00CC096B"/>
    <w:rsid w:val="00D136C4"/>
    <w:rsid w:val="00D15A23"/>
    <w:rsid w:val="00D27B0C"/>
    <w:rsid w:val="00D45585"/>
    <w:rsid w:val="00D50A9C"/>
    <w:rsid w:val="00D9477D"/>
    <w:rsid w:val="00DB2CD7"/>
    <w:rsid w:val="00DC148B"/>
    <w:rsid w:val="00DC29F5"/>
    <w:rsid w:val="00DF3412"/>
    <w:rsid w:val="00E17DB4"/>
    <w:rsid w:val="00E23DA7"/>
    <w:rsid w:val="00E340E3"/>
    <w:rsid w:val="00E6004D"/>
    <w:rsid w:val="00E71560"/>
    <w:rsid w:val="00E863C5"/>
    <w:rsid w:val="00E873A7"/>
    <w:rsid w:val="00E93393"/>
    <w:rsid w:val="00EA4CE1"/>
    <w:rsid w:val="00EC0CD2"/>
    <w:rsid w:val="00EC34C4"/>
    <w:rsid w:val="00EC5570"/>
    <w:rsid w:val="00F02826"/>
    <w:rsid w:val="00F26EFF"/>
    <w:rsid w:val="00F33C96"/>
    <w:rsid w:val="00F53AB5"/>
    <w:rsid w:val="00F53D6E"/>
    <w:rsid w:val="00F54C5E"/>
    <w:rsid w:val="00F62011"/>
    <w:rsid w:val="00F63BA9"/>
    <w:rsid w:val="00F7541E"/>
    <w:rsid w:val="00F85A17"/>
    <w:rsid w:val="00FA3848"/>
    <w:rsid w:val="00F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F00A9-3AFA-4BFA-A710-C2DDB55C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C54C9"/>
    <w:pPr>
      <w:keepNext/>
      <w:spacing w:after="200" w:line="276" w:lineRule="auto"/>
      <w:ind w:left="-900" w:firstLine="207"/>
      <w:jc w:val="both"/>
      <w:outlineLvl w:val="0"/>
    </w:pPr>
    <w:rPr>
      <w:rFonts w:ascii="Arial" w:eastAsia="Calibri" w:hAnsi="Arial" w:cs="Times New Roman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6C4"/>
  </w:style>
  <w:style w:type="paragraph" w:styleId="Piedepgina">
    <w:name w:val="footer"/>
    <w:basedOn w:val="Normal"/>
    <w:link w:val="PiedepginaCar"/>
    <w:uiPriority w:val="99"/>
    <w:unhideWhenUsed/>
    <w:rsid w:val="00D1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6C4"/>
  </w:style>
  <w:style w:type="paragraph" w:customStyle="1" w:styleId="Default">
    <w:name w:val="Default"/>
    <w:rsid w:val="00D136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D136C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136C4"/>
    <w:rPr>
      <w:rFonts w:ascii="Calibri" w:eastAsia="Calibri" w:hAnsi="Calibri" w:cs="Times New Roman"/>
    </w:rPr>
  </w:style>
  <w:style w:type="paragraph" w:styleId="Prrafodelista">
    <w:name w:val="List Paragraph"/>
    <w:basedOn w:val="Normal"/>
    <w:qFormat/>
    <w:rsid w:val="00E873A7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rsid w:val="00E873A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873A7"/>
  </w:style>
  <w:style w:type="character" w:customStyle="1" w:styleId="Ttulo1Car">
    <w:name w:val="Título 1 Car"/>
    <w:basedOn w:val="Fuentedeprrafopredeter"/>
    <w:link w:val="Ttulo1"/>
    <w:rsid w:val="000C54C9"/>
    <w:rPr>
      <w:rFonts w:ascii="Arial" w:eastAsia="Calibri" w:hAnsi="Arial" w:cs="Times New Roman"/>
      <w:b/>
      <w:sz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18F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18F9"/>
  </w:style>
  <w:style w:type="table" w:styleId="Tablaconcuadrcula">
    <w:name w:val="Table Grid"/>
    <w:basedOn w:val="Tablanormal"/>
    <w:uiPriority w:val="39"/>
    <w:rsid w:val="00C16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C2D9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C2D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e.com.u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8E157-C55D-41DD-A5E8-A22F08DE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1701</Words>
  <Characters>9358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Pastorino</dc:creator>
  <cp:keywords/>
  <dc:description/>
  <cp:lastModifiedBy>Antonella Pastorino</cp:lastModifiedBy>
  <cp:revision>47</cp:revision>
  <dcterms:created xsi:type="dcterms:W3CDTF">2022-09-19T02:27:00Z</dcterms:created>
  <dcterms:modified xsi:type="dcterms:W3CDTF">2022-09-22T16:21:00Z</dcterms:modified>
</cp:coreProperties>
</file>