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0004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C00398" w:rsidRDefault="00C0039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F4FD9" w:rsidRPr="009422EF" w:rsidRDefault="00EF4FD9" w:rsidP="00EF4F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22EF">
        <w:rPr>
          <w:rFonts w:cstheme="minorHAnsi"/>
          <w:b/>
          <w:sz w:val="20"/>
          <w:szCs w:val="20"/>
        </w:rPr>
        <w:t>OPERATIVO 1 CATEGORÍA 5 - ESCALAFÓN E</w:t>
      </w:r>
    </w:p>
    <w:p w:rsidR="00EF4FD9" w:rsidRDefault="00EF4FD9" w:rsidP="00EF4FD9">
      <w:pPr>
        <w:tabs>
          <w:tab w:val="left" w:pos="2204"/>
        </w:tabs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Pr="009422EF">
        <w:rPr>
          <w:rFonts w:cstheme="minorHAnsi"/>
          <w:b/>
          <w:sz w:val="20"/>
          <w:szCs w:val="20"/>
        </w:rPr>
        <w:t xml:space="preserve">GUAS </w:t>
      </w:r>
      <w:r>
        <w:rPr>
          <w:rFonts w:cstheme="minorHAnsi"/>
          <w:b/>
          <w:sz w:val="20"/>
          <w:szCs w:val="20"/>
        </w:rPr>
        <w:t>C</w:t>
      </w:r>
      <w:r w:rsidRPr="009422EF">
        <w:rPr>
          <w:rFonts w:cstheme="minorHAnsi"/>
          <w:b/>
          <w:sz w:val="20"/>
          <w:szCs w:val="20"/>
        </w:rPr>
        <w:t>ORRIENTES</w:t>
      </w:r>
    </w:p>
    <w:p w:rsidR="00EF4FD9" w:rsidRDefault="00EF4FD9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 w:rsidRPr="009422EF">
        <w:rPr>
          <w:rFonts w:cstheme="minorHAnsi"/>
          <w:b/>
          <w:sz w:val="20"/>
          <w:szCs w:val="20"/>
        </w:rPr>
        <w:t xml:space="preserve">erencia </w:t>
      </w:r>
      <w:r>
        <w:rPr>
          <w:rFonts w:cstheme="minorHAnsi"/>
          <w:b/>
          <w:sz w:val="20"/>
          <w:szCs w:val="20"/>
        </w:rPr>
        <w:t>Técnica M</w:t>
      </w:r>
      <w:r w:rsidRPr="009422EF">
        <w:rPr>
          <w:rFonts w:cstheme="minorHAnsi"/>
          <w:b/>
          <w:sz w:val="20"/>
          <w:szCs w:val="20"/>
        </w:rPr>
        <w:t>etropolitana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39449E" w:rsidRDefault="00EF4FD9" w:rsidP="001C4C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</w:t>
      </w:r>
      <w:r w:rsidR="001C4C26">
        <w:rPr>
          <w:rFonts w:cstheme="minorHAnsi"/>
          <w:sz w:val="20"/>
          <w:szCs w:val="20"/>
        </w:rPr>
        <w:t>la lista de</w:t>
      </w:r>
      <w:r w:rsidR="003C2263">
        <w:rPr>
          <w:rFonts w:cstheme="minorHAnsi"/>
          <w:sz w:val="20"/>
          <w:szCs w:val="20"/>
        </w:rPr>
        <w:t xml:space="preserve"> </w:t>
      </w:r>
      <w:r w:rsidR="001C4C26">
        <w:rPr>
          <w:rFonts w:cstheme="minorHAnsi"/>
          <w:sz w:val="20"/>
          <w:szCs w:val="20"/>
        </w:rPr>
        <w:t>preseleccionados</w:t>
      </w:r>
      <w:r w:rsidR="005607A0">
        <w:rPr>
          <w:rFonts w:cstheme="minorHAnsi"/>
          <w:sz w:val="20"/>
          <w:szCs w:val="20"/>
        </w:rPr>
        <w:t>/as</w:t>
      </w:r>
      <w:r w:rsidR="001C4C26">
        <w:rPr>
          <w:rFonts w:cstheme="minorHAnsi"/>
          <w:sz w:val="20"/>
          <w:szCs w:val="20"/>
        </w:rPr>
        <w:t xml:space="preserve"> </w:t>
      </w:r>
      <w:r w:rsidR="003C2263">
        <w:rPr>
          <w:rFonts w:cstheme="minorHAnsi"/>
          <w:sz w:val="20"/>
          <w:szCs w:val="20"/>
        </w:rPr>
        <w:t>integrada por los aspirantes</w:t>
      </w:r>
      <w:r w:rsidR="001C4C26">
        <w:rPr>
          <w:rFonts w:cstheme="minorHAnsi"/>
          <w:sz w:val="20"/>
          <w:szCs w:val="20"/>
        </w:rPr>
        <w:t xml:space="preserve"> </w:t>
      </w:r>
      <w:r w:rsidR="003C2263">
        <w:rPr>
          <w:rFonts w:cstheme="minorHAnsi"/>
          <w:sz w:val="20"/>
          <w:szCs w:val="20"/>
        </w:rPr>
        <w:t xml:space="preserve">sorteados (orden aleatorio) y los </w:t>
      </w:r>
      <w:r w:rsidR="001C4C26">
        <w:rPr>
          <w:rFonts w:cstheme="minorHAnsi"/>
          <w:sz w:val="20"/>
          <w:szCs w:val="20"/>
        </w:rPr>
        <w:t xml:space="preserve">exonerados </w:t>
      </w:r>
      <w:r w:rsidR="003C2263">
        <w:rPr>
          <w:rFonts w:cstheme="minorHAnsi"/>
          <w:sz w:val="20"/>
          <w:szCs w:val="20"/>
        </w:rPr>
        <w:t xml:space="preserve">del </w:t>
      </w:r>
      <w:r w:rsidR="001C4C26">
        <w:rPr>
          <w:rFonts w:cstheme="minorHAnsi"/>
          <w:sz w:val="20"/>
          <w:szCs w:val="20"/>
        </w:rPr>
        <w:t xml:space="preserve"> </w:t>
      </w:r>
      <w:r w:rsidR="003C2263">
        <w:rPr>
          <w:rFonts w:cstheme="minorHAnsi"/>
          <w:sz w:val="20"/>
          <w:szCs w:val="20"/>
        </w:rPr>
        <w:t>mismo</w:t>
      </w:r>
      <w:r w:rsidR="00E71920">
        <w:rPr>
          <w:rFonts w:cstheme="minorHAnsi"/>
          <w:sz w:val="20"/>
          <w:szCs w:val="20"/>
        </w:rPr>
        <w:t xml:space="preserve">. </w:t>
      </w:r>
    </w:p>
    <w:p w:rsidR="00230260" w:rsidRDefault="00230260" w:rsidP="001C4C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0260" w:rsidRDefault="00230260" w:rsidP="001C4C26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230260" w:rsidRPr="0094109F" w:rsidRDefault="00230260" w:rsidP="0023026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UY"/>
        </w:rPr>
      </w:pPr>
      <w:r>
        <w:rPr>
          <w:rFonts w:ascii="Calibri" w:eastAsia="Times New Roman" w:hAnsi="Calibri" w:cs="Calibri"/>
          <w:color w:val="000000"/>
          <w:lang w:eastAsia="es-UY"/>
        </w:rPr>
        <w:t xml:space="preserve">                        </w:t>
      </w:r>
      <w:r w:rsidR="00635458">
        <w:rPr>
          <w:rFonts w:ascii="Calibri" w:eastAsia="Times New Roman" w:hAnsi="Calibri" w:cs="Calibri"/>
          <w:color w:val="000000"/>
          <w:lang w:eastAsia="es-UY"/>
        </w:rPr>
        <w:t xml:space="preserve">                             </w:t>
      </w: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t>PERFIL MECÁNICO</w:t>
      </w:r>
    </w:p>
    <w:tbl>
      <w:tblPr>
        <w:tblStyle w:val="Tablaconcuadrcula"/>
        <w:tblpPr w:leftFromText="141" w:rightFromText="141" w:vertAnchor="page" w:horzAnchor="page" w:tblpX="4321" w:tblpY="7411"/>
        <w:tblW w:w="0" w:type="auto"/>
        <w:tblLook w:val="04A0" w:firstRow="1" w:lastRow="0" w:firstColumn="1" w:lastColumn="0" w:noHBand="0" w:noVBand="1"/>
      </w:tblPr>
      <w:tblGrid>
        <w:gridCol w:w="1838"/>
      </w:tblGrid>
      <w:tr w:rsidR="00230260" w:rsidRPr="00230260" w:rsidTr="00635458">
        <w:trPr>
          <w:trHeight w:val="315"/>
        </w:trPr>
        <w:tc>
          <w:tcPr>
            <w:tcW w:w="1838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33548261</w:t>
            </w:r>
          </w:p>
        </w:tc>
      </w:tr>
      <w:tr w:rsidR="00230260" w:rsidRPr="00230260" w:rsidTr="00635458">
        <w:trPr>
          <w:trHeight w:val="315"/>
        </w:trPr>
        <w:tc>
          <w:tcPr>
            <w:tcW w:w="1838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44695754</w:t>
            </w:r>
          </w:p>
        </w:tc>
      </w:tr>
      <w:tr w:rsidR="00230260" w:rsidRPr="00230260" w:rsidTr="00635458">
        <w:trPr>
          <w:trHeight w:val="315"/>
        </w:trPr>
        <w:tc>
          <w:tcPr>
            <w:tcW w:w="1838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46139475</w:t>
            </w:r>
          </w:p>
        </w:tc>
      </w:tr>
      <w:tr w:rsidR="00230260" w:rsidRPr="00230260" w:rsidTr="00635458">
        <w:trPr>
          <w:trHeight w:val="315"/>
        </w:trPr>
        <w:tc>
          <w:tcPr>
            <w:tcW w:w="1838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48630299</w:t>
            </w:r>
          </w:p>
        </w:tc>
      </w:tr>
      <w:tr w:rsidR="00230260" w:rsidRPr="00230260" w:rsidTr="00635458">
        <w:trPr>
          <w:trHeight w:val="315"/>
        </w:trPr>
        <w:tc>
          <w:tcPr>
            <w:tcW w:w="1838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54427749</w:t>
            </w:r>
          </w:p>
        </w:tc>
      </w:tr>
    </w:tbl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Pr="0094109F" w:rsidRDefault="00230260" w:rsidP="0023026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                                                     </w:t>
      </w:r>
      <w:r w:rsidR="00635458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</w:t>
      </w: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PERFIL ELÉCTRICO</w:t>
      </w:r>
    </w:p>
    <w:p w:rsidR="00230260" w:rsidRDefault="00230260" w:rsidP="00230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tbl>
      <w:tblPr>
        <w:tblStyle w:val="Tablaconcuadrcula"/>
        <w:tblW w:w="0" w:type="auto"/>
        <w:tblInd w:w="2599" w:type="dxa"/>
        <w:tblLook w:val="04A0" w:firstRow="1" w:lastRow="0" w:firstColumn="1" w:lastColumn="0" w:noHBand="0" w:noVBand="1"/>
      </w:tblPr>
      <w:tblGrid>
        <w:gridCol w:w="1932"/>
      </w:tblGrid>
      <w:tr w:rsidR="00230260" w:rsidRPr="00230260" w:rsidTr="00635458">
        <w:trPr>
          <w:trHeight w:val="315"/>
        </w:trPr>
        <w:tc>
          <w:tcPr>
            <w:tcW w:w="1932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47865489</w:t>
            </w:r>
          </w:p>
        </w:tc>
      </w:tr>
      <w:tr w:rsidR="00230260" w:rsidRPr="00230260" w:rsidTr="00635458">
        <w:trPr>
          <w:trHeight w:val="315"/>
        </w:trPr>
        <w:tc>
          <w:tcPr>
            <w:tcW w:w="1932" w:type="dxa"/>
            <w:noWrap/>
            <w:hideMark/>
          </w:tcPr>
          <w:p w:rsidR="00230260" w:rsidRPr="0094109F" w:rsidRDefault="00230260" w:rsidP="006354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51929697</w:t>
            </w:r>
          </w:p>
        </w:tc>
      </w:tr>
    </w:tbl>
    <w:p w:rsidR="00230260" w:rsidRPr="00230260" w:rsidRDefault="00230260" w:rsidP="00230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tbl>
      <w:tblPr>
        <w:tblStyle w:val="Tablaconcuadrcula"/>
        <w:tblpPr w:leftFromText="141" w:rightFromText="141" w:vertAnchor="text" w:horzAnchor="page" w:tblpX="4291" w:tblpY="458"/>
        <w:tblW w:w="0" w:type="auto"/>
        <w:tblLook w:val="04A0" w:firstRow="1" w:lastRow="0" w:firstColumn="1" w:lastColumn="0" w:noHBand="0" w:noVBand="1"/>
      </w:tblPr>
      <w:tblGrid>
        <w:gridCol w:w="1980"/>
      </w:tblGrid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31033294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35640956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43924607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44217459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47031789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47458054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48167230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49404312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49660603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50215671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50246668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50440072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lastRenderedPageBreak/>
              <w:t>50912849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50959479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51000017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52055518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52492964</w:t>
            </w:r>
          </w:p>
        </w:tc>
      </w:tr>
      <w:tr w:rsidR="00635458" w:rsidRPr="00230260" w:rsidTr="00635458">
        <w:trPr>
          <w:trHeight w:val="315"/>
        </w:trPr>
        <w:tc>
          <w:tcPr>
            <w:tcW w:w="1980" w:type="dxa"/>
            <w:noWrap/>
            <w:hideMark/>
          </w:tcPr>
          <w:p w:rsidR="00635458" w:rsidRPr="0094109F" w:rsidRDefault="00635458" w:rsidP="00635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109F">
              <w:rPr>
                <w:rFonts w:cstheme="minorHAnsi"/>
                <w:sz w:val="18"/>
                <w:szCs w:val="18"/>
              </w:rPr>
              <w:t>53990371</w:t>
            </w:r>
          </w:p>
        </w:tc>
      </w:tr>
    </w:tbl>
    <w:p w:rsidR="00230260" w:rsidRPr="0094109F" w:rsidRDefault="00230260" w:rsidP="004F45F5">
      <w:pPr>
        <w:jc w:val="both"/>
        <w:rPr>
          <w:rFonts w:cstheme="minorHAnsi"/>
          <w:sz w:val="20"/>
          <w:szCs w:val="20"/>
        </w:rPr>
      </w:pP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lastRenderedPageBreak/>
        <w:t xml:space="preserve">                                                         PERFIL BOMBEO</w:t>
      </w:r>
    </w:p>
    <w:p w:rsidR="00230260" w:rsidRDefault="00230260" w:rsidP="00230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  <w:r>
        <w:rPr>
          <w:rFonts w:ascii="Calibri" w:eastAsia="Times New Roman" w:hAnsi="Calibri" w:cs="Calibri"/>
          <w:color w:val="000000"/>
          <w:lang w:eastAsia="es-UY"/>
        </w:rPr>
        <w:t xml:space="preserve">                                                        </w:t>
      </w:r>
    </w:p>
    <w:p w:rsidR="00230260" w:rsidRDefault="00230260" w:rsidP="00230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230260" w:rsidRPr="00230260" w:rsidRDefault="00230260" w:rsidP="00230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230260" w:rsidRDefault="00230260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635458" w:rsidRDefault="00635458" w:rsidP="0023026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</w:p>
    <w:p w:rsidR="0094109F" w:rsidRDefault="00230260" w:rsidP="0023026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UY"/>
        </w:rPr>
      </w:pP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                                               </w:t>
      </w:r>
      <w:r w:rsidR="00635458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    </w:t>
      </w:r>
      <w:r w:rsidRP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PERFIL  TRATAMIENTO</w:t>
      </w:r>
      <w:r w:rsid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</w:t>
      </w:r>
    </w:p>
    <w:p w:rsidR="00230260" w:rsidRPr="0094109F" w:rsidRDefault="00635458" w:rsidP="0063545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UY"/>
        </w:rPr>
      </w:pPr>
      <w:r>
        <w:rPr>
          <w:rFonts w:eastAsia="Times New Roman" w:cstheme="minorHAnsi"/>
          <w:color w:val="000000"/>
          <w:sz w:val="20"/>
          <w:szCs w:val="20"/>
          <w:lang w:eastAsia="es-UY"/>
        </w:rPr>
        <w:t xml:space="preserve">                                                         </w:t>
      </w:r>
      <w:r w:rsidR="0094109F">
        <w:rPr>
          <w:rFonts w:eastAsia="Times New Roman" w:cstheme="minorHAnsi"/>
          <w:color w:val="000000"/>
          <w:sz w:val="20"/>
          <w:szCs w:val="20"/>
          <w:lang w:eastAsia="es-UY"/>
        </w:rPr>
        <w:t>Cupo</w:t>
      </w:r>
      <w:r w:rsidR="00061520" w:rsidRPr="0094109F">
        <w:rPr>
          <w:rFonts w:eastAsia="Times New Roman" w:cstheme="minorHAnsi"/>
          <w:color w:val="000000"/>
          <w:sz w:val="20"/>
          <w:szCs w:val="20"/>
          <w:lang w:eastAsia="es-UY"/>
        </w:rPr>
        <w:t xml:space="preserve"> Ley 19</w:t>
      </w:r>
      <w:r w:rsidR="00542784">
        <w:rPr>
          <w:rFonts w:eastAsia="Times New Roman" w:cstheme="minorHAnsi"/>
          <w:color w:val="000000"/>
          <w:sz w:val="20"/>
          <w:szCs w:val="20"/>
          <w:lang w:eastAsia="es-UY"/>
        </w:rPr>
        <w:t>.</w:t>
      </w:r>
      <w:r w:rsidR="00061520" w:rsidRPr="0094109F">
        <w:rPr>
          <w:rFonts w:eastAsia="Times New Roman" w:cstheme="minorHAnsi"/>
          <w:color w:val="000000"/>
          <w:sz w:val="20"/>
          <w:szCs w:val="20"/>
          <w:lang w:eastAsia="es-UY"/>
        </w:rPr>
        <w:t>122</w:t>
      </w:r>
    </w:p>
    <w:tbl>
      <w:tblPr>
        <w:tblStyle w:val="Tablaconcuadrcula"/>
        <w:tblpPr w:leftFromText="141" w:rightFromText="141" w:vertAnchor="page" w:horzAnchor="page" w:tblpX="4231" w:tblpY="5821"/>
        <w:tblW w:w="0" w:type="auto"/>
        <w:tblLook w:val="04A0" w:firstRow="1" w:lastRow="0" w:firstColumn="1" w:lastColumn="0" w:noHBand="0" w:noVBand="1"/>
      </w:tblPr>
      <w:tblGrid>
        <w:gridCol w:w="1985"/>
      </w:tblGrid>
      <w:tr w:rsidR="00BC282F" w:rsidRPr="00061520" w:rsidTr="00BC282F">
        <w:trPr>
          <w:trHeight w:val="315"/>
        </w:trPr>
        <w:tc>
          <w:tcPr>
            <w:tcW w:w="1985" w:type="dxa"/>
            <w:noWrap/>
            <w:hideMark/>
          </w:tcPr>
          <w:p w:rsidR="00BC282F" w:rsidRPr="0094109F" w:rsidRDefault="00BC282F" w:rsidP="00BC28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32142246</w:t>
            </w:r>
          </w:p>
        </w:tc>
      </w:tr>
      <w:tr w:rsidR="00BC282F" w:rsidRPr="00061520" w:rsidTr="00BC282F">
        <w:trPr>
          <w:trHeight w:val="315"/>
        </w:trPr>
        <w:tc>
          <w:tcPr>
            <w:tcW w:w="1985" w:type="dxa"/>
            <w:noWrap/>
            <w:hideMark/>
          </w:tcPr>
          <w:p w:rsidR="00BC282F" w:rsidRPr="0094109F" w:rsidRDefault="00BC282F" w:rsidP="00BC28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42160612</w:t>
            </w:r>
          </w:p>
        </w:tc>
      </w:tr>
      <w:tr w:rsidR="00BC282F" w:rsidRPr="00061520" w:rsidTr="00BC282F">
        <w:trPr>
          <w:trHeight w:val="315"/>
        </w:trPr>
        <w:tc>
          <w:tcPr>
            <w:tcW w:w="1985" w:type="dxa"/>
            <w:noWrap/>
            <w:hideMark/>
          </w:tcPr>
          <w:p w:rsidR="00BC282F" w:rsidRPr="0094109F" w:rsidRDefault="00BC282F" w:rsidP="00BC28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42832897</w:t>
            </w:r>
          </w:p>
        </w:tc>
      </w:tr>
      <w:tr w:rsidR="00BC282F" w:rsidRPr="00061520" w:rsidTr="00BC282F">
        <w:trPr>
          <w:trHeight w:val="315"/>
        </w:trPr>
        <w:tc>
          <w:tcPr>
            <w:tcW w:w="1985" w:type="dxa"/>
            <w:noWrap/>
            <w:hideMark/>
          </w:tcPr>
          <w:p w:rsidR="00BC282F" w:rsidRPr="0094109F" w:rsidRDefault="00BC282F" w:rsidP="00BC28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50770312</w:t>
            </w:r>
          </w:p>
        </w:tc>
      </w:tr>
      <w:tr w:rsidR="00BC282F" w:rsidRPr="00061520" w:rsidTr="00BC282F">
        <w:trPr>
          <w:trHeight w:val="315"/>
        </w:trPr>
        <w:tc>
          <w:tcPr>
            <w:tcW w:w="1985" w:type="dxa"/>
            <w:noWrap/>
            <w:hideMark/>
          </w:tcPr>
          <w:p w:rsidR="00BC282F" w:rsidRPr="0094109F" w:rsidRDefault="00BC282F" w:rsidP="00BC28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941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50851362</w:t>
            </w:r>
          </w:p>
        </w:tc>
      </w:tr>
      <w:tr w:rsidR="00BC282F" w:rsidRPr="00061520" w:rsidTr="00BC282F">
        <w:trPr>
          <w:trHeight w:val="315"/>
        </w:trPr>
        <w:tc>
          <w:tcPr>
            <w:tcW w:w="1985" w:type="dxa"/>
            <w:noWrap/>
          </w:tcPr>
          <w:p w:rsidR="00BC282F" w:rsidRPr="0094109F" w:rsidRDefault="00BC282F" w:rsidP="00BC28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Sin más inscriptos para el cupo</w:t>
            </w:r>
          </w:p>
        </w:tc>
      </w:tr>
    </w:tbl>
    <w:p w:rsidR="00061520" w:rsidRPr="00230260" w:rsidRDefault="00061520" w:rsidP="00230260">
      <w:pPr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94109F" w:rsidRDefault="0094109F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061520" w:rsidRDefault="00061520" w:rsidP="005F399D">
      <w:pPr>
        <w:ind w:firstLine="708"/>
        <w:jc w:val="right"/>
        <w:rPr>
          <w:sz w:val="20"/>
          <w:szCs w:val="20"/>
        </w:rPr>
      </w:pPr>
    </w:p>
    <w:p w:rsidR="0094109F" w:rsidRDefault="00061520" w:rsidP="0006152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tbl>
      <w:tblPr>
        <w:tblStyle w:val="Tablaconcuadrcula"/>
        <w:tblpPr w:leftFromText="141" w:rightFromText="141" w:vertAnchor="text" w:horzAnchor="page" w:tblpX="4261" w:tblpY="39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26879942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32257138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42160634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43726861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44082177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45133583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45394432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46220387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46799049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46956691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47367192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48624076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49166500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49184075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50152215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50175376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50796215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52048733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53150072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lastRenderedPageBreak/>
              <w:t>53439335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54567408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54658382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54826696</w:t>
            </w:r>
          </w:p>
        </w:tc>
      </w:tr>
      <w:tr w:rsidR="006D48FB" w:rsidRPr="00061520" w:rsidTr="006D48FB">
        <w:trPr>
          <w:trHeight w:val="315"/>
        </w:trPr>
        <w:tc>
          <w:tcPr>
            <w:tcW w:w="1980" w:type="dxa"/>
            <w:noWrap/>
            <w:hideMark/>
          </w:tcPr>
          <w:p w:rsidR="006D48FB" w:rsidRPr="0094109F" w:rsidRDefault="006D48FB" w:rsidP="006D48FB">
            <w:pPr>
              <w:jc w:val="center"/>
              <w:rPr>
                <w:sz w:val="18"/>
                <w:szCs w:val="18"/>
              </w:rPr>
            </w:pPr>
            <w:r w:rsidRPr="0094109F">
              <w:rPr>
                <w:sz w:val="18"/>
                <w:szCs w:val="18"/>
              </w:rPr>
              <w:t>55484401</w:t>
            </w:r>
          </w:p>
        </w:tc>
      </w:tr>
    </w:tbl>
    <w:p w:rsidR="00061520" w:rsidRDefault="001B41FC" w:rsidP="001B41FC">
      <w:pPr>
        <w:rPr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</w:t>
      </w:r>
      <w:r w:rsidR="0094109F">
        <w:rPr>
          <w:sz w:val="20"/>
          <w:szCs w:val="20"/>
        </w:rPr>
        <w:t>Cupos generales</w:t>
      </w: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230260" w:rsidRDefault="00230260" w:rsidP="005F399D">
      <w:pPr>
        <w:ind w:firstLine="708"/>
        <w:jc w:val="right"/>
        <w:rPr>
          <w:sz w:val="20"/>
          <w:szCs w:val="20"/>
        </w:rPr>
      </w:pPr>
    </w:p>
    <w:p w:rsidR="00AF4668" w:rsidRDefault="00AF4668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Default="002D2676" w:rsidP="006D48FB">
      <w:pPr>
        <w:ind w:firstLine="708"/>
        <w:rPr>
          <w:sz w:val="20"/>
          <w:szCs w:val="20"/>
        </w:rPr>
      </w:pPr>
    </w:p>
    <w:p w:rsidR="002D2676" w:rsidRPr="005F399D" w:rsidRDefault="002D2676" w:rsidP="006D48F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7049">
        <w:rPr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  <w:r w:rsidR="00E97049">
        <w:rPr>
          <w:sz w:val="20"/>
          <w:szCs w:val="20"/>
        </w:rPr>
        <w:t xml:space="preserve">  Montevideo, 16 de noviembre de 2022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049">
        <w:rPr>
          <w:sz w:val="20"/>
          <w:szCs w:val="20"/>
        </w:rPr>
        <w:t xml:space="preserve">                           </w:t>
      </w:r>
    </w:p>
    <w:sectPr w:rsidR="002D2676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97049" w:rsidRPr="00E9704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7F51"/>
    <w:rsid w:val="00053120"/>
    <w:rsid w:val="00061520"/>
    <w:rsid w:val="00102E8E"/>
    <w:rsid w:val="0011022F"/>
    <w:rsid w:val="00165B90"/>
    <w:rsid w:val="001B41FC"/>
    <w:rsid w:val="001C4C26"/>
    <w:rsid w:val="00230260"/>
    <w:rsid w:val="002A5190"/>
    <w:rsid w:val="002C2FF4"/>
    <w:rsid w:val="002D2676"/>
    <w:rsid w:val="002F2C07"/>
    <w:rsid w:val="00330217"/>
    <w:rsid w:val="00353D33"/>
    <w:rsid w:val="0039449E"/>
    <w:rsid w:val="003C078A"/>
    <w:rsid w:val="003C2263"/>
    <w:rsid w:val="0049431B"/>
    <w:rsid w:val="004F45F5"/>
    <w:rsid w:val="00542784"/>
    <w:rsid w:val="005607A0"/>
    <w:rsid w:val="00577E04"/>
    <w:rsid w:val="005B7F44"/>
    <w:rsid w:val="005F399D"/>
    <w:rsid w:val="00635458"/>
    <w:rsid w:val="006D48FB"/>
    <w:rsid w:val="0082047A"/>
    <w:rsid w:val="008213A5"/>
    <w:rsid w:val="00831CED"/>
    <w:rsid w:val="0083537D"/>
    <w:rsid w:val="0094109F"/>
    <w:rsid w:val="00996831"/>
    <w:rsid w:val="009F075B"/>
    <w:rsid w:val="00AF4668"/>
    <w:rsid w:val="00B33C5D"/>
    <w:rsid w:val="00B75B9D"/>
    <w:rsid w:val="00B952E2"/>
    <w:rsid w:val="00BC282F"/>
    <w:rsid w:val="00BF564B"/>
    <w:rsid w:val="00C00398"/>
    <w:rsid w:val="00C22122"/>
    <w:rsid w:val="00C847FD"/>
    <w:rsid w:val="00D14481"/>
    <w:rsid w:val="00D17DBD"/>
    <w:rsid w:val="00D274EE"/>
    <w:rsid w:val="00D555CE"/>
    <w:rsid w:val="00D96DCB"/>
    <w:rsid w:val="00DC0A73"/>
    <w:rsid w:val="00E26BE1"/>
    <w:rsid w:val="00E71920"/>
    <w:rsid w:val="00E97049"/>
    <w:rsid w:val="00EA3D28"/>
    <w:rsid w:val="00EF4FD9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DAA4-8693-4E66-A169-DFEA8BA5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15</cp:revision>
  <dcterms:created xsi:type="dcterms:W3CDTF">2022-11-11T15:49:00Z</dcterms:created>
  <dcterms:modified xsi:type="dcterms:W3CDTF">2022-11-16T14:29:00Z</dcterms:modified>
</cp:coreProperties>
</file>