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019"/>
        <w:tblW w:w="39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63"/>
        <w:gridCol w:w="1134"/>
        <w:gridCol w:w="992"/>
      </w:tblGrid>
      <w:tr w:rsidR="003E259F" w:rsidRPr="004C2A2D" w:rsidTr="003E259F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Nº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Cédula de identidad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Total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Prelación</w:t>
            </w:r>
          </w:p>
        </w:tc>
      </w:tr>
      <w:tr w:rsidR="003E259F" w:rsidRPr="004C2A2D" w:rsidTr="003E259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color w:val="000000"/>
                <w:lang w:eastAsia="es-UY"/>
              </w:rPr>
              <w:t>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3E259F" w:rsidRDefault="003E259F" w:rsidP="003E25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1.692.664-8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color w:val="000000"/>
                <w:lang w:eastAsia="es-UY"/>
              </w:rPr>
              <w:t>94,00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1</w:t>
            </w:r>
          </w:p>
        </w:tc>
      </w:tr>
      <w:tr w:rsidR="003E259F" w:rsidRPr="004C2A2D" w:rsidTr="003E259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lang w:eastAsia="es-UY"/>
              </w:rPr>
              <w:t>1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3E259F" w:rsidRDefault="003E259F" w:rsidP="003E25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3.673.099-0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color w:val="000000"/>
                <w:lang w:eastAsia="es-UY"/>
              </w:rPr>
              <w:t>91,00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2</w:t>
            </w:r>
          </w:p>
        </w:tc>
      </w:tr>
      <w:tr w:rsidR="003E259F" w:rsidRPr="004C2A2D" w:rsidTr="003E259F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lang w:eastAsia="es-UY"/>
              </w:rPr>
              <w:t>6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3E259F" w:rsidRDefault="003E259F" w:rsidP="003E259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4.803.524-7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color w:val="000000"/>
                <w:lang w:eastAsia="es-UY"/>
              </w:rPr>
              <w:t>67,00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9F" w:rsidRPr="004C2A2D" w:rsidRDefault="003E259F" w:rsidP="004C2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</w:pPr>
            <w:r w:rsidRPr="004C2A2D">
              <w:rPr>
                <w:rFonts w:ascii="Calibri" w:eastAsia="Times New Roman" w:hAnsi="Calibri" w:cs="Calibri"/>
                <w:b/>
                <w:bCs/>
                <w:color w:val="000000"/>
                <w:lang w:eastAsia="es-UY"/>
              </w:rPr>
              <w:t>3</w:t>
            </w:r>
          </w:p>
        </w:tc>
      </w:tr>
    </w:tbl>
    <w:p w:rsidR="00CB38AB" w:rsidRPr="004C2A2D" w:rsidRDefault="004C2A2D" w:rsidP="004C2A2D">
      <w:pPr>
        <w:jc w:val="center"/>
        <w:rPr>
          <w:b/>
        </w:rPr>
      </w:pPr>
      <w:r w:rsidRPr="004C2A2D">
        <w:rPr>
          <w:b/>
        </w:rPr>
        <w:t>ANEXO – LISTA DE PRELACIÓN</w:t>
      </w:r>
      <w:bookmarkStart w:id="0" w:name="_GoBack"/>
      <w:bookmarkEnd w:id="0"/>
    </w:p>
    <w:sectPr w:rsidR="00CB38AB" w:rsidRPr="004C2A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A2D" w:rsidRDefault="004C2A2D" w:rsidP="004C2A2D">
      <w:pPr>
        <w:spacing w:after="0" w:line="240" w:lineRule="auto"/>
      </w:pPr>
      <w:r>
        <w:separator/>
      </w:r>
    </w:p>
  </w:endnote>
  <w:end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A2D" w:rsidRDefault="004C2A2D" w:rsidP="004C2A2D">
      <w:pPr>
        <w:spacing w:after="0" w:line="240" w:lineRule="auto"/>
      </w:pPr>
      <w:r>
        <w:separator/>
      </w:r>
    </w:p>
  </w:footnote>
  <w:footnote w:type="continuationSeparator" w:id="0">
    <w:p w:rsidR="004C2A2D" w:rsidRDefault="004C2A2D" w:rsidP="004C2A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2D"/>
    <w:rsid w:val="003E259F"/>
    <w:rsid w:val="004C2A2D"/>
    <w:rsid w:val="00667DD3"/>
    <w:rsid w:val="007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AE4E"/>
  <w15:chartTrackingRefBased/>
  <w15:docId w15:val="{B373BD08-6726-4960-A00D-8BE33C8E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2A2D"/>
  </w:style>
  <w:style w:type="paragraph" w:styleId="Piedepgina">
    <w:name w:val="footer"/>
    <w:basedOn w:val="Normal"/>
    <w:link w:val="PiedepginaCar"/>
    <w:uiPriority w:val="99"/>
    <w:unhideWhenUsed/>
    <w:rsid w:val="004C2A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Depaula Alvarez</dc:creator>
  <cp:keywords/>
  <dc:description/>
  <cp:lastModifiedBy>Jennifer Depaula Alvarez</cp:lastModifiedBy>
  <cp:revision>2</cp:revision>
  <dcterms:created xsi:type="dcterms:W3CDTF">2024-01-15T18:19:00Z</dcterms:created>
  <dcterms:modified xsi:type="dcterms:W3CDTF">2024-01-15T18:25:00Z</dcterms:modified>
</cp:coreProperties>
</file>