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73" w:rsidRPr="00E66802" w:rsidRDefault="00696273">
      <w:pPr>
        <w:pStyle w:val="Ttulo"/>
        <w:rPr>
          <w:rFonts w:ascii="Calibri" w:hAnsi="Calibri" w:cs="Calibri"/>
          <w:spacing w:val="80"/>
          <w:sz w:val="40"/>
          <w:lang w:val="es-ES"/>
        </w:rPr>
      </w:pPr>
      <w:r w:rsidRPr="00E66802">
        <w:rPr>
          <w:rFonts w:ascii="Calibri" w:hAnsi="Calibri" w:cs="Calibri"/>
          <w:spacing w:val="80"/>
          <w:sz w:val="40"/>
          <w:lang w:val="es-ES"/>
        </w:rPr>
        <w:t>LICITACIÓN PÚBLICA INTERNACIONAL</w:t>
      </w:r>
    </w:p>
    <w:p w:rsidR="00696273" w:rsidRPr="00E66802" w:rsidRDefault="00696273">
      <w:pPr>
        <w:jc w:val="center"/>
        <w:rPr>
          <w:rFonts w:ascii="Calibri" w:hAnsi="Calibri" w:cs="Calibri"/>
          <w:b/>
          <w:sz w:val="40"/>
          <w:lang w:val="es-ES"/>
        </w:rPr>
      </w:pPr>
    </w:p>
    <w:p w:rsidR="00696273" w:rsidRPr="00E66802" w:rsidRDefault="00696273">
      <w:pPr>
        <w:jc w:val="center"/>
        <w:rPr>
          <w:rFonts w:ascii="Calibri" w:hAnsi="Calibri" w:cs="Calibri"/>
          <w:b/>
          <w:sz w:val="40"/>
          <w:lang w:val="es-ES"/>
        </w:rPr>
      </w:pPr>
      <w:proofErr w:type="gramStart"/>
      <w:r w:rsidRPr="00E66802">
        <w:rPr>
          <w:rFonts w:ascii="Calibri" w:hAnsi="Calibri" w:cs="Calibri"/>
          <w:b/>
          <w:sz w:val="40"/>
          <w:lang w:val="es-ES"/>
        </w:rPr>
        <w:t>para</w:t>
      </w:r>
      <w:proofErr w:type="gramEnd"/>
      <w:r w:rsidRPr="00E66802">
        <w:rPr>
          <w:rFonts w:ascii="Calibri" w:hAnsi="Calibri" w:cs="Calibri"/>
          <w:b/>
          <w:sz w:val="40"/>
          <w:lang w:val="es-ES"/>
        </w:rPr>
        <w:t xml:space="preserve"> </w:t>
      </w:r>
    </w:p>
    <w:p w:rsidR="00696273" w:rsidRPr="00E66802" w:rsidRDefault="00696273">
      <w:pPr>
        <w:rPr>
          <w:rFonts w:ascii="Calibri" w:hAnsi="Calibri" w:cs="Calibri"/>
          <w:lang w:val="es-ES"/>
        </w:rPr>
      </w:pPr>
    </w:p>
    <w:p w:rsidR="00696273" w:rsidRPr="00E66802" w:rsidRDefault="00696273">
      <w:pPr>
        <w:jc w:val="center"/>
        <w:rPr>
          <w:rFonts w:ascii="Calibri" w:hAnsi="Calibri" w:cs="Calibri"/>
          <w:b/>
          <w:sz w:val="56"/>
          <w:szCs w:val="56"/>
          <w:lang w:val="es-ES"/>
        </w:rPr>
      </w:pPr>
      <w:proofErr w:type="gramStart"/>
      <w:r w:rsidRPr="00E66802">
        <w:rPr>
          <w:rFonts w:ascii="Calibri" w:hAnsi="Calibri" w:cs="Calibri"/>
          <w:b/>
          <w:sz w:val="56"/>
          <w:szCs w:val="56"/>
          <w:lang w:val="es-ES"/>
        </w:rPr>
        <w:t>la</w:t>
      </w:r>
      <w:proofErr w:type="gramEnd"/>
      <w:r w:rsidRPr="00E66802">
        <w:rPr>
          <w:rFonts w:ascii="Calibri" w:hAnsi="Calibri" w:cs="Calibri"/>
          <w:b/>
          <w:sz w:val="56"/>
          <w:szCs w:val="56"/>
          <w:lang w:val="es-ES"/>
        </w:rPr>
        <w:t xml:space="preserve"> Contratación de </w:t>
      </w:r>
      <w:r w:rsidR="00645069">
        <w:rPr>
          <w:rFonts w:ascii="Calibri" w:hAnsi="Calibri" w:cs="Calibri"/>
          <w:b/>
          <w:sz w:val="56"/>
          <w:szCs w:val="56"/>
          <w:lang w:val="es-ES"/>
        </w:rPr>
        <w:t xml:space="preserve">AMPLIACIÓN Y MODIFICACIONES </w:t>
      </w:r>
    </w:p>
    <w:p w:rsidR="00696273" w:rsidRPr="00E66802" w:rsidRDefault="00696273" w:rsidP="00AA609B">
      <w:pPr>
        <w:pStyle w:val="Default"/>
        <w:spacing w:line="288" w:lineRule="auto"/>
        <w:contextualSpacing/>
        <w:jc w:val="center"/>
        <w:rPr>
          <w:rFonts w:ascii="Calibri" w:hAnsi="Calibri" w:cs="Calibri"/>
          <w:b/>
          <w:color w:val="auto"/>
          <w:sz w:val="56"/>
          <w:szCs w:val="56"/>
        </w:rPr>
      </w:pPr>
      <w:r w:rsidRPr="00E66802">
        <w:rPr>
          <w:rFonts w:ascii="Calibri" w:hAnsi="Calibri" w:cs="Calibri"/>
          <w:b/>
          <w:sz w:val="56"/>
          <w:szCs w:val="56"/>
        </w:rPr>
        <w:t xml:space="preserve"> </w:t>
      </w:r>
      <w:r w:rsidR="00645069">
        <w:rPr>
          <w:rFonts w:ascii="Calibri" w:hAnsi="Calibri" w:cs="Calibri"/>
          <w:b/>
          <w:color w:val="auto"/>
          <w:sz w:val="56"/>
          <w:szCs w:val="56"/>
        </w:rPr>
        <w:t xml:space="preserve">EN LA </w:t>
      </w:r>
      <w:r w:rsidR="00AA609B" w:rsidRPr="00AA609B">
        <w:rPr>
          <w:rFonts w:ascii="Calibri" w:hAnsi="Calibri" w:cs="Calibri"/>
          <w:b/>
          <w:color w:val="auto"/>
          <w:sz w:val="56"/>
          <w:szCs w:val="56"/>
        </w:rPr>
        <w:t xml:space="preserve">PLANTA DE TRATAMIENTO DE AGUAS RESIDUALES </w:t>
      </w:r>
      <w:r w:rsidR="00645069">
        <w:rPr>
          <w:rFonts w:ascii="Calibri" w:hAnsi="Calibri" w:cs="Calibri"/>
          <w:b/>
          <w:color w:val="auto"/>
          <w:sz w:val="56"/>
          <w:szCs w:val="56"/>
        </w:rPr>
        <w:t>DE FLORIDA</w:t>
      </w:r>
      <w:r w:rsidR="00AA609B" w:rsidRPr="00AA609B">
        <w:rPr>
          <w:rFonts w:ascii="Calibri" w:hAnsi="Calibri" w:cs="Calibri"/>
          <w:b/>
          <w:color w:val="auto"/>
          <w:sz w:val="56"/>
          <w:szCs w:val="56"/>
        </w:rPr>
        <w:t xml:space="preserve"> </w:t>
      </w:r>
    </w:p>
    <w:p w:rsidR="00696273" w:rsidRPr="00E66802" w:rsidRDefault="00696273">
      <w:pPr>
        <w:jc w:val="center"/>
        <w:rPr>
          <w:rFonts w:ascii="Calibri" w:hAnsi="Calibri" w:cs="Calibri"/>
          <w:b/>
          <w:sz w:val="56"/>
          <w:lang w:val="es-ES"/>
        </w:rPr>
      </w:pPr>
    </w:p>
    <w:p w:rsidR="00696273" w:rsidRPr="00E66802" w:rsidRDefault="00696273">
      <w:pPr>
        <w:jc w:val="center"/>
        <w:rPr>
          <w:rFonts w:ascii="Calibri" w:hAnsi="Calibri" w:cs="Calibri"/>
          <w:b/>
          <w:sz w:val="40"/>
          <w:szCs w:val="40"/>
          <w:lang w:val="es-ES"/>
        </w:rPr>
      </w:pPr>
      <w:r w:rsidRPr="00E66802">
        <w:rPr>
          <w:rFonts w:ascii="Calibri" w:hAnsi="Calibri" w:cs="Calibri"/>
          <w:b/>
          <w:sz w:val="28"/>
          <w:lang w:val="es-ES"/>
        </w:rPr>
        <w:t xml:space="preserve"> </w:t>
      </w:r>
      <w:r w:rsidRPr="00E66802">
        <w:rPr>
          <w:rFonts w:ascii="Calibri" w:hAnsi="Calibri" w:cs="Calibri"/>
          <w:b/>
          <w:sz w:val="40"/>
          <w:szCs w:val="40"/>
          <w:lang w:val="es-ES"/>
        </w:rPr>
        <w:t xml:space="preserve">LPI Nº </w:t>
      </w:r>
      <w:r w:rsidR="004011DF">
        <w:rPr>
          <w:rFonts w:ascii="Calibri" w:hAnsi="Calibri" w:cs="Calibri"/>
          <w:b/>
          <w:sz w:val="40"/>
          <w:szCs w:val="40"/>
          <w:lang w:val="es-ES"/>
        </w:rPr>
        <w:t>16.311</w:t>
      </w: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pPr>
        <w:pStyle w:val="Head82"/>
        <w:suppressAutoHyphens w:val="0"/>
        <w:spacing w:before="0" w:after="0"/>
        <w:rPr>
          <w:rFonts w:ascii="Calibri" w:hAnsi="Calibri" w:cs="Calibri"/>
          <w:smallCaps w:val="0"/>
          <w:lang w:val="es-ES"/>
        </w:rPr>
      </w:pPr>
    </w:p>
    <w:p w:rsidR="00696273" w:rsidRPr="00E66802" w:rsidRDefault="00696273" w:rsidP="00B06741">
      <w:pPr>
        <w:ind w:left="2410" w:hanging="2410"/>
        <w:rPr>
          <w:rFonts w:ascii="Calibri" w:hAnsi="Calibri" w:cs="Calibri"/>
          <w:bCs/>
          <w:i/>
          <w:iCs/>
          <w:sz w:val="28"/>
          <w:lang w:val="es-ES"/>
        </w:rPr>
      </w:pPr>
      <w:r w:rsidRPr="00E66802">
        <w:rPr>
          <w:rFonts w:ascii="Calibri" w:hAnsi="Calibri" w:cs="Calibri"/>
          <w:b/>
          <w:sz w:val="40"/>
          <w:lang w:val="es-ES"/>
        </w:rPr>
        <w:t>Proyecto:</w:t>
      </w:r>
      <w:r w:rsidRPr="00E66802">
        <w:rPr>
          <w:rFonts w:ascii="Calibri" w:hAnsi="Calibri" w:cs="Calibri"/>
          <w:b/>
          <w:sz w:val="28"/>
          <w:lang w:val="es-ES"/>
        </w:rPr>
        <w:t xml:space="preserve"> </w:t>
      </w:r>
      <w:r w:rsidRPr="00E66802">
        <w:rPr>
          <w:rFonts w:ascii="Calibri" w:hAnsi="Calibri" w:cs="Calibri"/>
          <w:b/>
          <w:sz w:val="28"/>
          <w:lang w:val="es-ES"/>
        </w:rPr>
        <w:tab/>
      </w:r>
      <w:r w:rsidRPr="00E66802">
        <w:rPr>
          <w:rFonts w:ascii="Calibri" w:hAnsi="Calibri" w:cs="Calibri"/>
          <w:b/>
          <w:bCs/>
          <w:i/>
          <w:iCs/>
          <w:sz w:val="40"/>
          <w:szCs w:val="40"/>
          <w:lang w:val="es-ES"/>
        </w:rPr>
        <w:t xml:space="preserve">PROYECTO DE CONSTRUCCIÓN Y MEJORA DE LOS SISTEMAS DE SANEAMIENTO EN LOCALIDADES DE </w:t>
      </w:r>
      <w:smartTag w:uri="urn:schemas-microsoft-com:office:smarttags" w:element="PersonName">
        <w:smartTagPr>
          <w:attr w:name="ProductID" w:val="LA CUENCA HIDROGR￁FICA"/>
        </w:smartTagPr>
        <w:r w:rsidRPr="00E66802">
          <w:rPr>
            <w:rFonts w:ascii="Calibri" w:hAnsi="Calibri" w:cs="Calibri"/>
            <w:b/>
            <w:bCs/>
            <w:i/>
            <w:iCs/>
            <w:sz w:val="40"/>
            <w:szCs w:val="40"/>
            <w:lang w:val="es-ES"/>
          </w:rPr>
          <w:t>LA CUENCA HIDROGRÁFICA</w:t>
        </w:r>
      </w:smartTag>
      <w:r w:rsidRPr="00E66802">
        <w:rPr>
          <w:rFonts w:ascii="Calibri" w:hAnsi="Calibri" w:cs="Calibri"/>
          <w:b/>
          <w:bCs/>
          <w:i/>
          <w:iCs/>
          <w:sz w:val="40"/>
          <w:szCs w:val="40"/>
          <w:lang w:val="es-ES"/>
        </w:rPr>
        <w:t xml:space="preserve"> DEL RÍO SANTA LUCÍA</w:t>
      </w:r>
    </w:p>
    <w:p w:rsidR="00696273" w:rsidRPr="00E66802" w:rsidRDefault="00696273">
      <w:pPr>
        <w:rPr>
          <w:rFonts w:ascii="Calibri" w:hAnsi="Calibri" w:cs="Calibri"/>
          <w:bCs/>
          <w:i/>
          <w:iCs/>
          <w:sz w:val="28"/>
          <w:lang w:val="es-ES"/>
        </w:rPr>
      </w:pPr>
    </w:p>
    <w:p w:rsidR="00696273" w:rsidRPr="00E66802" w:rsidRDefault="00696273" w:rsidP="00B06741">
      <w:pPr>
        <w:ind w:left="2410" w:hanging="2410"/>
        <w:rPr>
          <w:rFonts w:ascii="Calibri" w:hAnsi="Calibri" w:cs="Calibri"/>
          <w:b/>
          <w:bCs/>
          <w:i/>
          <w:iCs/>
          <w:sz w:val="40"/>
          <w:szCs w:val="40"/>
          <w:lang w:val="es-ES"/>
        </w:rPr>
      </w:pPr>
      <w:r w:rsidRPr="00E66802">
        <w:rPr>
          <w:rFonts w:ascii="Calibri" w:hAnsi="Calibri" w:cs="Calibri"/>
          <w:b/>
          <w:sz w:val="40"/>
          <w:lang w:val="es-ES"/>
        </w:rPr>
        <w:t>Contratante:</w:t>
      </w:r>
      <w:r w:rsidRPr="00E66802">
        <w:rPr>
          <w:rFonts w:ascii="Calibri" w:hAnsi="Calibri" w:cs="Calibri"/>
          <w:b/>
          <w:sz w:val="28"/>
          <w:lang w:val="es-ES"/>
        </w:rPr>
        <w:t xml:space="preserve"> </w:t>
      </w:r>
      <w:r w:rsidRPr="00E66802">
        <w:rPr>
          <w:rFonts w:ascii="Calibri" w:hAnsi="Calibri" w:cs="Calibri"/>
          <w:b/>
          <w:sz w:val="40"/>
          <w:szCs w:val="40"/>
          <w:lang w:val="es-ES"/>
        </w:rPr>
        <w:t xml:space="preserve">ADMINISTRACIÓN DE LAS </w:t>
      </w:r>
      <w:r w:rsidRPr="00E66802">
        <w:rPr>
          <w:rFonts w:ascii="Calibri" w:hAnsi="Calibri" w:cs="Calibri"/>
          <w:b/>
          <w:bCs/>
          <w:i/>
          <w:iCs/>
          <w:sz w:val="40"/>
          <w:szCs w:val="40"/>
          <w:lang w:val="es-ES"/>
        </w:rPr>
        <w:t>OBRAS SANITARIAS DEL ESTADO (OSE)</w:t>
      </w:r>
    </w:p>
    <w:p w:rsidR="00696273" w:rsidRPr="00E66802" w:rsidRDefault="00696273" w:rsidP="00B06741">
      <w:pPr>
        <w:ind w:left="2410" w:hanging="2410"/>
        <w:rPr>
          <w:rFonts w:ascii="Calibri" w:hAnsi="Calibri" w:cs="Calibri"/>
          <w:b/>
          <w:i/>
          <w:iCs/>
          <w:sz w:val="28"/>
          <w:lang w:val="es-ES"/>
        </w:rPr>
      </w:pPr>
    </w:p>
    <w:p w:rsidR="00696273" w:rsidRPr="00E66802" w:rsidRDefault="00696273" w:rsidP="00AD570E">
      <w:pPr>
        <w:pStyle w:val="Subtitle2"/>
      </w:pPr>
    </w:p>
    <w:p w:rsidR="00696273" w:rsidRPr="00E66802" w:rsidRDefault="00696273" w:rsidP="00AD570E">
      <w:pPr>
        <w:pStyle w:val="Subtitle2"/>
      </w:pPr>
    </w:p>
    <w:p w:rsidR="00696273" w:rsidRPr="00E66802" w:rsidRDefault="00696273" w:rsidP="00AD570E">
      <w:pPr>
        <w:pStyle w:val="Subtitle2"/>
      </w:pPr>
      <w:r w:rsidRPr="00E66802">
        <w:rPr>
          <w:sz w:val="56"/>
        </w:rPr>
        <w:br w:type="page"/>
      </w:r>
      <w:r w:rsidRPr="00E66802">
        <w:lastRenderedPageBreak/>
        <w:t>Índice</w:t>
      </w:r>
    </w:p>
    <w:p w:rsidR="00696273" w:rsidRPr="00E66802" w:rsidRDefault="00696273">
      <w:pPr>
        <w:rPr>
          <w:rFonts w:ascii="Calibri" w:hAnsi="Calibri" w:cs="Calibri"/>
          <w:i/>
          <w:lang w:val="es-ES"/>
        </w:rPr>
      </w:pPr>
    </w:p>
    <w:p w:rsidR="00696273" w:rsidRPr="00E66802" w:rsidRDefault="00696273">
      <w:pPr>
        <w:pStyle w:val="Headfid1"/>
        <w:rPr>
          <w:rFonts w:ascii="Calibri" w:hAnsi="Calibri" w:cs="Calibri"/>
          <w:bCs/>
          <w:lang w:val="es-ES"/>
        </w:rPr>
      </w:pPr>
      <w:r w:rsidRPr="00E66802">
        <w:rPr>
          <w:rFonts w:ascii="Calibri" w:hAnsi="Calibri" w:cs="Calibri"/>
          <w:bCs/>
          <w:lang w:val="es-ES"/>
        </w:rPr>
        <w:t>PARTE 1 – Procedimientos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  Instrucciones a los Oferentes</w:t>
      </w:r>
    </w:p>
    <w:p w:rsidR="00696273" w:rsidRPr="00E66802" w:rsidRDefault="00696273">
      <w:pPr>
        <w:spacing w:before="120" w:after="120"/>
        <w:rPr>
          <w:rFonts w:ascii="Calibri" w:hAnsi="Calibri" w:cs="Calibri"/>
          <w:lang w:val="es-ES"/>
        </w:rPr>
      </w:pPr>
      <w:r w:rsidRPr="00E66802">
        <w:rPr>
          <w:rFonts w:ascii="Calibri" w:hAnsi="Calibri" w:cs="Calibri"/>
          <w:lang w:val="es-ES"/>
        </w:rPr>
        <w:t xml:space="preserve">Sección II.  Datos de </w:t>
      </w:r>
      <w:smartTag w:uri="urn:schemas-microsoft-com:office:smarttags" w:element="PersonName">
        <w:smartTagPr>
          <w:attr w:name="ProductID" w:val="la Licitaci￳n"/>
        </w:smartTagPr>
        <w:r w:rsidRPr="00E66802">
          <w:rPr>
            <w:rFonts w:ascii="Calibri" w:hAnsi="Calibri" w:cs="Calibri"/>
            <w:lang w:val="es-ES"/>
          </w:rPr>
          <w:t>la Licitación</w:t>
        </w:r>
      </w:smartTag>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(con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III.  Criterios de evaluación y calificación (sin precalificación)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IV.  Formularios de Licitación</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  Países elegibles</w:t>
      </w:r>
    </w:p>
    <w:p w:rsidR="00696273" w:rsidRPr="00E66802" w:rsidRDefault="00696273">
      <w:pPr>
        <w:pStyle w:val="Headfid1"/>
        <w:rPr>
          <w:rFonts w:ascii="Calibri" w:hAnsi="Calibri" w:cs="Calibri"/>
          <w:bCs/>
          <w:lang w:val="es-ES"/>
        </w:rPr>
      </w:pPr>
      <w:r w:rsidRPr="00E66802">
        <w:rPr>
          <w:rFonts w:ascii="Calibri" w:hAnsi="Calibri" w:cs="Calibri"/>
          <w:bCs/>
          <w:lang w:val="es-ES"/>
        </w:rPr>
        <w:t>PARTE 2 - Requisitos de las obras</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Encabezadodelista"/>
        <w:tabs>
          <w:tab w:val="clear" w:pos="9000"/>
          <w:tab w:val="clear" w:pos="9360"/>
        </w:tabs>
        <w:suppressAutoHyphens w:val="0"/>
        <w:spacing w:before="120" w:after="120"/>
        <w:rPr>
          <w:rFonts w:ascii="Calibri" w:hAnsi="Calibri" w:cs="Calibri"/>
          <w:b/>
          <w:bCs/>
          <w:lang w:val="es-ES"/>
        </w:rPr>
      </w:pPr>
      <w:r w:rsidRPr="00E66802">
        <w:rPr>
          <w:rFonts w:ascii="Calibri" w:hAnsi="Calibri" w:cs="Calibri"/>
          <w:b/>
          <w:bCs/>
          <w:lang w:val="es-ES"/>
        </w:rPr>
        <w:t>PARTE 3 - Condiciones contractuales y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 Condiciones generales (CG)</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VIII.  Condiciones especiales (CE)</w:t>
      </w:r>
    </w:p>
    <w:p w:rsidR="00696273" w:rsidRPr="00E66802" w:rsidRDefault="00696273">
      <w:pPr>
        <w:spacing w:before="120" w:after="120"/>
        <w:rPr>
          <w:rFonts w:ascii="Calibri" w:hAnsi="Calibri" w:cs="Calibri"/>
          <w:lang w:val="es-ES"/>
        </w:rPr>
      </w:pPr>
      <w:r w:rsidRPr="00E66802">
        <w:rPr>
          <w:rFonts w:ascii="Calibri" w:hAnsi="Calibri" w:cs="Calibri"/>
          <w:lang w:val="es-ES"/>
        </w:rPr>
        <w:t>Sección IX. Anexo a las condiciones especiales Formularios de contrato</w:t>
      </w:r>
    </w:p>
    <w:p w:rsidR="00696273" w:rsidRPr="00E66802" w:rsidRDefault="00696273">
      <w:pPr>
        <w:spacing w:before="120" w:after="120"/>
        <w:rPr>
          <w:rFonts w:ascii="Calibri" w:hAnsi="Calibri" w:cs="Calibri"/>
          <w:lang w:val="es-ES"/>
        </w:rPr>
      </w:pPr>
      <w:r w:rsidRPr="00E66802">
        <w:rPr>
          <w:rFonts w:ascii="Calibri" w:hAnsi="Calibri" w:cs="Calibri"/>
          <w:lang w:val="es-ES"/>
        </w:rPr>
        <w:t>Guía del usuario</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sectPr w:rsidR="00696273" w:rsidRPr="00E66802" w:rsidSect="005401C2">
          <w:headerReference w:type="default" r:id="rId15"/>
          <w:footerReference w:type="default" r:id="rId16"/>
          <w:headerReference w:type="first" r:id="rId17"/>
          <w:endnotePr>
            <w:numFmt w:val="decimal"/>
          </w:endnotePr>
          <w:pgSz w:w="11907" w:h="16839" w:code="9"/>
          <w:pgMar w:top="1959" w:right="1701" w:bottom="1417" w:left="1701" w:header="284" w:footer="720" w:gutter="0"/>
          <w:paperSrc w:first="15" w:other="15"/>
          <w:pgNumType w:fmt="lowerRoman"/>
          <w:cols w:space="720"/>
          <w:titlePg/>
          <w:docGrid w:linePitch="326"/>
        </w:sect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516040">
      <w:pPr>
        <w:pStyle w:val="Parts"/>
        <w:rPr>
          <w:rFonts w:ascii="Calibri" w:hAnsi="Calibri" w:cs="Calibri"/>
          <w:lang w:val="es-ES"/>
        </w:rPr>
      </w:pPr>
      <w:bookmarkStart w:id="0" w:name="_Toc438529596"/>
      <w:bookmarkStart w:id="1" w:name="_Toc438725752"/>
      <w:bookmarkStart w:id="2" w:name="_Toc438817747"/>
      <w:bookmarkStart w:id="3" w:name="_Toc438954441"/>
      <w:bookmarkStart w:id="4" w:name="_Toc461939615"/>
      <w:r w:rsidRPr="00E66802">
        <w:rPr>
          <w:rFonts w:ascii="Calibri" w:hAnsi="Calibri" w:cs="Calibri"/>
          <w:lang w:val="es-ES"/>
        </w:rPr>
        <w:t>Parte 1 – Procedimientos de Licitación</w:t>
      </w:r>
      <w:bookmarkEnd w:id="0"/>
      <w:bookmarkEnd w:id="1"/>
      <w:bookmarkEnd w:id="2"/>
      <w:bookmarkEnd w:id="3"/>
      <w:bookmarkEnd w:id="4"/>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jc w:val="left"/>
        <w:rPr>
          <w:rFonts w:ascii="Calibri" w:hAnsi="Calibri" w:cs="Calibri"/>
          <w:lang w:val="es-ES"/>
        </w:rPr>
      </w:pPr>
    </w:p>
    <w:p w:rsidR="00696273" w:rsidRPr="00E66802" w:rsidRDefault="00696273">
      <w:pPr>
        <w:pStyle w:val="Sangra2detindependiente"/>
        <w:tabs>
          <w:tab w:val="clear" w:pos="720"/>
          <w:tab w:val="num" w:pos="0"/>
        </w:tabs>
        <w:ind w:left="0" w:firstLine="0"/>
        <w:jc w:val="both"/>
        <w:rPr>
          <w:rFonts w:ascii="Calibri" w:hAnsi="Calibri" w:cs="Calibri"/>
          <w:lang w:val="es-ES"/>
        </w:rPr>
      </w:pPr>
      <w:r w:rsidRPr="00E66802">
        <w:rPr>
          <w:rFonts w:ascii="Calibri" w:hAnsi="Calibri" w:cs="Calibri"/>
          <w:lang w:val="es-ES"/>
        </w:rPr>
        <w:br w:type="page"/>
      </w:r>
    </w:p>
    <w:tbl>
      <w:tblPr>
        <w:tblW w:w="0" w:type="auto"/>
        <w:tblLayout w:type="fixed"/>
        <w:tblLook w:val="0000"/>
      </w:tblPr>
      <w:tblGrid>
        <w:gridCol w:w="9198"/>
      </w:tblGrid>
      <w:tr w:rsidR="00696273" w:rsidRPr="00E66802">
        <w:trPr>
          <w:trHeight w:val="801"/>
        </w:trPr>
        <w:tc>
          <w:tcPr>
            <w:tcW w:w="9198" w:type="dxa"/>
            <w:vAlign w:val="center"/>
          </w:tcPr>
          <w:p w:rsidR="00696273" w:rsidRPr="00E66802" w:rsidRDefault="00696273">
            <w:pPr>
              <w:pStyle w:val="Subttulo"/>
              <w:rPr>
                <w:rFonts w:ascii="Calibri" w:hAnsi="Calibri" w:cs="Calibri"/>
                <w:lang w:val="es-ES"/>
              </w:rPr>
            </w:pPr>
            <w:bookmarkStart w:id="5" w:name="_Toc41971238"/>
            <w:r w:rsidRPr="00E66802">
              <w:rPr>
                <w:rFonts w:ascii="Calibri" w:hAnsi="Calibri" w:cs="Calibri"/>
                <w:lang w:val="es-ES"/>
              </w:rPr>
              <w:t>Sección I.  Instrucciones a los Oferentes</w:t>
            </w:r>
            <w:bookmarkEnd w:id="5"/>
          </w:p>
        </w:tc>
      </w:tr>
    </w:tbl>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p>
    <w:p w:rsidR="00696273" w:rsidRPr="00E66802" w:rsidRDefault="00696273" w:rsidP="00AD570E">
      <w:pPr>
        <w:pStyle w:val="Subtitle2"/>
      </w:pPr>
      <w:r w:rsidRPr="00E66802">
        <w:t xml:space="preserve">Índice de cláusulas </w:t>
      </w:r>
    </w:p>
    <w:p w:rsidR="00820722" w:rsidRPr="00E66802" w:rsidRDefault="00696273">
      <w:pPr>
        <w:pStyle w:val="Prrafodelista"/>
        <w:numPr>
          <w:ilvl w:val="0"/>
          <w:numId w:val="19"/>
        </w:numPr>
        <w:rPr>
          <w:rFonts w:ascii="Calibri" w:hAnsi="Calibri" w:cs="Calibri"/>
          <w:b/>
          <w:lang w:val="es-ES"/>
        </w:rPr>
      </w:pPr>
      <w:r w:rsidRPr="00E66802">
        <w:rPr>
          <w:rFonts w:ascii="Calibri" w:hAnsi="Calibri" w:cs="Calibri"/>
          <w:b/>
          <w:lang w:val="es-ES"/>
        </w:rPr>
        <w:t>Generalidades</w:t>
      </w:r>
    </w:p>
    <w:p w:rsidR="00696273" w:rsidRPr="00E66802" w:rsidRDefault="00671AE9">
      <w:pPr>
        <w:pStyle w:val="TDC2"/>
        <w:tabs>
          <w:tab w:val="left" w:pos="1440"/>
        </w:tabs>
        <w:rPr>
          <w:rFonts w:ascii="Calibri" w:hAnsi="Calibri" w:cs="Calibri"/>
          <w:noProof/>
          <w:sz w:val="22"/>
          <w:szCs w:val="22"/>
          <w:lang w:val="es-ES" w:eastAsia="es-ES"/>
        </w:rPr>
      </w:pPr>
      <w:r w:rsidRPr="00E66802">
        <w:rPr>
          <w:rFonts w:ascii="Calibri" w:hAnsi="Calibri" w:cs="Calibri"/>
          <w:lang w:val="es-ES"/>
        </w:rPr>
        <w:fldChar w:fldCharType="begin"/>
      </w:r>
      <w:r w:rsidR="00696273" w:rsidRPr="00E66802">
        <w:rPr>
          <w:rFonts w:ascii="Calibri" w:hAnsi="Calibri" w:cs="Calibri"/>
          <w:lang w:val="es-ES"/>
        </w:rPr>
        <w:instrText xml:space="preserve"> TOC \t "Body Text 2,1,Header 1 - Clauses,2" </w:instrText>
      </w:r>
      <w:r w:rsidRPr="00E66802">
        <w:rPr>
          <w:rFonts w:ascii="Calibri" w:hAnsi="Calibri" w:cs="Calibri"/>
          <w:lang w:val="es-ES"/>
        </w:rPr>
        <w:fldChar w:fldCharType="separate"/>
      </w:r>
      <w:r w:rsidR="00696273" w:rsidRPr="00E66802">
        <w:rPr>
          <w:rFonts w:ascii="Calibri" w:hAnsi="Calibri" w:cs="Calibri"/>
          <w:noProof/>
          <w:lang w:val="es-ES"/>
        </w:rPr>
        <w:t>1.</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Alcance de la Licitación</w:t>
      </w:r>
      <w:r w:rsidR="00696273" w:rsidRPr="00E66802">
        <w:rPr>
          <w:rFonts w:ascii="Calibri" w:hAnsi="Calibri" w:cs="Calibri"/>
          <w:noProof/>
        </w:rPr>
        <w:tab/>
      </w:r>
      <w:r w:rsidRPr="00E66802">
        <w:rPr>
          <w:rFonts w:ascii="Calibri" w:hAnsi="Calibri" w:cs="Calibri"/>
          <w:noProof/>
        </w:rPr>
        <w:fldChar w:fldCharType="begin"/>
      </w:r>
      <w:r w:rsidR="00696273" w:rsidRPr="00E66802">
        <w:rPr>
          <w:rFonts w:ascii="Calibri" w:hAnsi="Calibri" w:cs="Calibri"/>
          <w:noProof/>
        </w:rPr>
        <w:instrText xml:space="preserve"> PAGEREF _Toc375314695 \h </w:instrText>
      </w:r>
      <w:r w:rsidRPr="00E66802">
        <w:rPr>
          <w:rFonts w:ascii="Calibri" w:hAnsi="Calibri" w:cs="Calibri"/>
          <w:noProof/>
        </w:rPr>
      </w:r>
      <w:r w:rsidRPr="00E66802">
        <w:rPr>
          <w:rFonts w:ascii="Calibri" w:hAnsi="Calibri" w:cs="Calibri"/>
          <w:noProof/>
        </w:rPr>
        <w:fldChar w:fldCharType="separate"/>
      </w:r>
      <w:r w:rsidR="008D0B79">
        <w:rPr>
          <w:rFonts w:ascii="Calibri" w:hAnsi="Calibri" w:cs="Calibri"/>
          <w:noProof/>
        </w:rPr>
        <w:t>6</w:t>
      </w:r>
      <w:r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Pr="00E66802">
        <w:rPr>
          <w:rFonts w:ascii="Calibri" w:hAnsi="Calibri" w:cs="Calibri"/>
          <w:noProof/>
          <w:sz w:val="22"/>
          <w:szCs w:val="22"/>
          <w:lang w:val="es-ES" w:eastAsia="es-ES"/>
        </w:rPr>
        <w:tab/>
      </w:r>
      <w:r w:rsidRPr="00E66802">
        <w:rPr>
          <w:rFonts w:ascii="Calibri" w:hAnsi="Calibri" w:cs="Calibri"/>
          <w:noProof/>
          <w:lang w:val="es-ES"/>
        </w:rPr>
        <w:t>Fuente de los fondos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_Toc375314696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6</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bCs/>
          <w:noProof/>
          <w:lang w:val="es-ES"/>
        </w:rPr>
        <w:t>3.</w:t>
      </w:r>
      <w:r w:rsidRPr="00E66802">
        <w:rPr>
          <w:rFonts w:ascii="Calibri" w:hAnsi="Calibri" w:cs="Calibri"/>
          <w:noProof/>
          <w:sz w:val="22"/>
          <w:szCs w:val="22"/>
          <w:lang w:val="es-ES" w:eastAsia="es-ES"/>
        </w:rPr>
        <w:tab/>
      </w:r>
      <w:r w:rsidRPr="00E66802">
        <w:rPr>
          <w:rFonts w:ascii="Calibri" w:hAnsi="Calibri" w:cs="Calibri"/>
          <w:bCs/>
          <w:noProof/>
          <w:lang w:val="es-ES"/>
        </w:rPr>
        <w:t>Prácticas prohibidas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_Toc375314697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6</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Pr="00E66802">
        <w:rPr>
          <w:rFonts w:ascii="Calibri" w:hAnsi="Calibri" w:cs="Calibri"/>
          <w:noProof/>
          <w:sz w:val="22"/>
          <w:szCs w:val="22"/>
          <w:lang w:val="es-ES" w:eastAsia="es-ES"/>
        </w:rPr>
        <w:tab/>
      </w:r>
      <w:r w:rsidRPr="00E66802">
        <w:rPr>
          <w:rFonts w:ascii="Calibri" w:hAnsi="Calibri" w:cs="Calibri"/>
          <w:noProof/>
          <w:lang w:val="es-ES"/>
        </w:rPr>
        <w:t>Oferentes elegibles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_Toc375314698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8</w:t>
      </w:r>
      <w:r w:rsidR="00671AE9"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Contenido de los Documentos de licitación</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5</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Secciones de los Documentos de Licitación</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_Toc375314700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10</w:t>
      </w:r>
      <w:r w:rsidR="00671AE9"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6</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Aclaración del Documento de Licitación, visita al lugar de las obras y reunión previa a la Licitación</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_Toc375314701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11</w:t>
      </w:r>
      <w:r w:rsidR="00671AE9"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7</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Modificación del Documento de Licitación</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_Toc375314702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12</w:t>
      </w:r>
      <w:r w:rsidR="00671AE9"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 xml:space="preserve">Preparación de las Ofertas </w:t>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8</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Costo de participación en la Licitación</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_Toc375314703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12</w:t>
      </w:r>
      <w:r w:rsidR="00671AE9"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Idioma de la Oferta</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_Toc375314704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13</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Oferta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_Toc375314705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13</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Carta de la Oferta y formularios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_Toc375314706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14</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alternativas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_Toc375314707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14</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Precios y descuentos de la Oferta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_Toc375314708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14</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Monedas de la Oferta y de pago</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_Toc375314709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17</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conforman la Propuesta Técnica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_Toc375314710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17</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Documentos que establecen las calificaciones del Oferente</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_Toc375314711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17</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Período de validez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_Toc375314712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17</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w:t>
      </w:r>
      <w:r w:rsidR="005A4858"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Garantía de mantenimiento de la Oferta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_Toc375314713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17</w:t>
      </w:r>
      <w:r w:rsidR="00671AE9" w:rsidRPr="00E66802">
        <w:rPr>
          <w:rFonts w:ascii="Calibri" w:hAnsi="Calibri" w:cs="Calibri"/>
          <w:noProof/>
        </w:rPr>
        <w:fldChar w:fldCharType="end"/>
      </w:r>
    </w:p>
    <w:p w:rsidR="00696273" w:rsidRPr="00E66802" w:rsidRDefault="005A4858">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19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Formato y firma de la Oferta</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_Toc375314714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20</w:t>
      </w:r>
      <w:r w:rsidR="00671AE9"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Presentación y apertura de las Ofertas</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Procedimiento para sellar y marcar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_Toc375314715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20</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Plazo para la presentación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21</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Ofertas Tardías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_Toc375314717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21</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Retiro, sustitución y modificación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_Toc375314718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21</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Apertura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_Toc375314719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22</w:t>
      </w:r>
      <w:r w:rsidR="00671AE9"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Evaluación y comparación de las Ofertas</w:t>
      </w:r>
    </w:p>
    <w:p w:rsidR="00A63306" w:rsidRPr="00E66802" w:rsidRDefault="00696273" w:rsidP="00A63306">
      <w:pPr>
        <w:pStyle w:val="TDC2"/>
        <w:tabs>
          <w:tab w:val="left" w:pos="1440"/>
        </w:tabs>
        <w:rPr>
          <w:rFonts w:ascii="Calibri" w:hAnsi="Calibri" w:cs="Calibri"/>
          <w:noProof/>
        </w:rPr>
      </w:pPr>
      <w:r w:rsidRPr="00E66802">
        <w:rPr>
          <w:rFonts w:ascii="Calibri" w:hAnsi="Calibri" w:cs="Calibri"/>
          <w:noProof/>
          <w:lang w:val="es-ES"/>
        </w:rPr>
        <w:t>2</w:t>
      </w:r>
      <w:r w:rsidR="00FB07BC" w:rsidRPr="00E66802">
        <w:rPr>
          <w:rFonts w:ascii="Calibri" w:hAnsi="Calibri" w:cs="Calibri"/>
          <w:noProof/>
          <w:lang w:val="es-ES"/>
        </w:rPr>
        <w:t>5</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Confidencialidad</w:t>
      </w:r>
      <w:r w:rsidR="00A63306" w:rsidRPr="00E66802">
        <w:rPr>
          <w:rFonts w:ascii="Calibri" w:hAnsi="Calibri" w:cs="Calibri"/>
          <w:noProof/>
        </w:rPr>
        <w:tab/>
        <w:t>……23</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Aclaración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_Toc375314721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24</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Desviaciones, reservas y omisiones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_Toc375314722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24</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2</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 para determinar si cumplen las condiciones de la Licitación</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_Toc375314723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24</w:t>
      </w:r>
      <w:r w:rsidR="00671AE9" w:rsidRPr="00E66802">
        <w:rPr>
          <w:rFonts w:ascii="Calibri" w:hAnsi="Calibri" w:cs="Calibri"/>
          <w:noProof/>
        </w:rPr>
        <w:fldChar w:fldCharType="end"/>
      </w:r>
    </w:p>
    <w:p w:rsidR="00696273" w:rsidRPr="00E66802" w:rsidRDefault="00FB07BC">
      <w:pPr>
        <w:pStyle w:val="TDC2"/>
        <w:rPr>
          <w:rFonts w:ascii="Calibri" w:hAnsi="Calibri" w:cs="Calibri"/>
          <w:noProof/>
          <w:sz w:val="22"/>
          <w:szCs w:val="22"/>
          <w:lang w:val="es-ES" w:eastAsia="es-ES"/>
        </w:rPr>
      </w:pPr>
      <w:r w:rsidRPr="00E66802">
        <w:rPr>
          <w:rFonts w:ascii="Calibri" w:hAnsi="Calibri" w:cs="Calibri"/>
          <w:noProof/>
          <w:lang w:val="es-ES"/>
        </w:rPr>
        <w:t>29</w:t>
      </w:r>
      <w:r w:rsidR="00696273" w:rsidRPr="00E66802">
        <w:rPr>
          <w:rFonts w:ascii="Calibri" w:hAnsi="Calibri" w:cs="Calibri"/>
          <w:noProof/>
          <w:lang w:val="es-ES"/>
        </w:rPr>
        <w:t>.</w:t>
      </w:r>
      <w:r w:rsidR="00696273" w:rsidRPr="00E66802">
        <w:rPr>
          <w:rFonts w:ascii="Calibri" w:hAnsi="Calibri" w:cs="Calibri"/>
          <w:noProof/>
        </w:rPr>
        <w:tab/>
      </w:r>
      <w:r w:rsidR="00696273" w:rsidRPr="00E66802">
        <w:rPr>
          <w:rFonts w:ascii="Calibri" w:hAnsi="Calibri" w:cs="Calibri"/>
          <w:noProof/>
          <w:lang w:val="es-ES"/>
        </w:rPr>
        <w:t>Inconformidades no significativas</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_Toc375314725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25</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0</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Corrección de errores aritméticos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26</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Conversión a una sola moneda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_Toc375314727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26</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2</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Margen de Preferencia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_Toc375314728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26</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lastRenderedPageBreak/>
        <w:t>3</w:t>
      </w:r>
      <w:r w:rsidR="00FB07BC" w:rsidRPr="00E66802">
        <w:rPr>
          <w:rFonts w:ascii="Calibri" w:hAnsi="Calibri" w:cs="Calibri"/>
          <w:noProof/>
          <w:lang w:val="es-ES"/>
        </w:rPr>
        <w:t>3</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Evaluación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_Toc375314729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27</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4</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Comparación de las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_Toc375314730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28</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iCs/>
          <w:noProof/>
          <w:lang w:val="es-ES"/>
        </w:rPr>
        <w:t>3</w:t>
      </w:r>
      <w:r w:rsidR="00FB07BC" w:rsidRPr="00E66802">
        <w:rPr>
          <w:rFonts w:ascii="Calibri" w:hAnsi="Calibri" w:cs="Calibri"/>
          <w:iCs/>
          <w:noProof/>
          <w:lang w:val="es-ES"/>
        </w:rPr>
        <w:t>5</w:t>
      </w:r>
      <w:r w:rsidRPr="00E66802">
        <w:rPr>
          <w:rFonts w:ascii="Calibri" w:hAnsi="Calibri" w:cs="Calibri"/>
          <w:iCs/>
          <w:noProof/>
          <w:lang w:val="es-ES"/>
        </w:rPr>
        <w:t>.</w:t>
      </w:r>
      <w:r w:rsidRPr="00E66802">
        <w:rPr>
          <w:rFonts w:ascii="Calibri" w:hAnsi="Calibri" w:cs="Calibri"/>
          <w:noProof/>
          <w:sz w:val="22"/>
          <w:szCs w:val="22"/>
          <w:lang w:val="es-ES" w:eastAsia="es-ES"/>
        </w:rPr>
        <w:tab/>
      </w:r>
      <w:r w:rsidRPr="00E66802">
        <w:rPr>
          <w:rFonts w:ascii="Calibri" w:hAnsi="Calibri" w:cs="Calibri"/>
          <w:iCs/>
          <w:noProof/>
          <w:lang w:val="es-ES"/>
        </w:rPr>
        <w:t>Calificación del Oferente</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_Toc375314731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28</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6</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noProof/>
          <w:lang w:val="es-ES"/>
        </w:rPr>
        <w:t xml:space="preserve">Derecho del  Contratante de </w:t>
      </w:r>
      <w:r w:rsidR="003F5005">
        <w:rPr>
          <w:rFonts w:asciiTheme="minorHAnsi" w:hAnsiTheme="minorHAnsi" w:cstheme="minorHAnsi"/>
          <w:bCs/>
          <w:noProof/>
          <w:lang w:val="es-ES"/>
        </w:rPr>
        <w:t>anular</w:t>
      </w:r>
      <w:r w:rsidRPr="00E66802">
        <w:rPr>
          <w:rFonts w:ascii="Calibri" w:hAnsi="Calibri"/>
          <w:noProof/>
          <w:lang w:val="es-ES"/>
        </w:rPr>
        <w:t xml:space="preserve"> y rechazar </w:t>
      </w:r>
      <w:r w:rsidR="003F5005">
        <w:rPr>
          <w:rFonts w:asciiTheme="minorHAnsi" w:hAnsiTheme="minorHAnsi" w:cstheme="minorHAnsi"/>
          <w:bCs/>
          <w:noProof/>
          <w:lang w:val="es-ES"/>
        </w:rPr>
        <w:t>las</w:t>
      </w:r>
      <w:r w:rsidRPr="00E66802">
        <w:rPr>
          <w:rFonts w:ascii="Calibri" w:hAnsi="Calibri"/>
          <w:noProof/>
          <w:lang w:val="es-ES"/>
        </w:rPr>
        <w:t xml:space="preserve"> Ofertas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_Toc375314732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29</w:t>
      </w:r>
      <w:r w:rsidR="00671AE9" w:rsidRPr="00E66802">
        <w:rPr>
          <w:rFonts w:ascii="Calibri" w:hAnsi="Calibri" w:cs="Calibri"/>
          <w:noProof/>
        </w:rPr>
        <w:fldChar w:fldCharType="end"/>
      </w:r>
    </w:p>
    <w:p w:rsidR="00820722" w:rsidRPr="00E66802" w:rsidRDefault="00696273">
      <w:pPr>
        <w:pStyle w:val="Prrafodelista"/>
        <w:numPr>
          <w:ilvl w:val="0"/>
          <w:numId w:val="19"/>
        </w:numPr>
        <w:rPr>
          <w:rFonts w:ascii="Calibri" w:hAnsi="Calibri" w:cs="Calibri"/>
          <w:b/>
          <w:noProof/>
          <w:lang w:val="es-ES"/>
        </w:rPr>
      </w:pPr>
      <w:r w:rsidRPr="00E66802">
        <w:rPr>
          <w:rFonts w:ascii="Calibri" w:hAnsi="Calibri" w:cs="Calibri"/>
          <w:b/>
          <w:noProof/>
          <w:lang w:val="es-ES"/>
        </w:rPr>
        <w:t>Adjudicación del Contrato</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7</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Criterios de adjudicación</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_Toc375314733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29</w:t>
      </w:r>
      <w:r w:rsidR="00671AE9" w:rsidRPr="00E66802">
        <w:rPr>
          <w:rFonts w:ascii="Calibri" w:hAnsi="Calibri" w:cs="Calibri"/>
          <w:noProof/>
        </w:rPr>
        <w:fldChar w:fldCharType="end"/>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3</w:t>
      </w:r>
      <w:r w:rsidR="00FB07BC" w:rsidRPr="00E66802">
        <w:rPr>
          <w:rFonts w:ascii="Calibri" w:hAnsi="Calibri" w:cs="Calibri"/>
          <w:noProof/>
          <w:lang w:val="es-ES"/>
        </w:rPr>
        <w:t>8</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Notificación de la adjudicación</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_Toc375314734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29</w:t>
      </w:r>
      <w:r w:rsidR="00671AE9" w:rsidRPr="00E66802">
        <w:rPr>
          <w:rFonts w:ascii="Calibri" w:hAnsi="Calibri" w:cs="Calibri"/>
          <w:noProof/>
        </w:rPr>
        <w:fldChar w:fldCharType="end"/>
      </w:r>
    </w:p>
    <w:p w:rsidR="00696273" w:rsidRPr="00E66802" w:rsidRDefault="00F40FDE">
      <w:pPr>
        <w:pStyle w:val="TDC2"/>
        <w:tabs>
          <w:tab w:val="left" w:pos="1440"/>
        </w:tabs>
        <w:rPr>
          <w:rFonts w:ascii="Calibri" w:hAnsi="Calibri" w:cs="Calibri"/>
          <w:noProof/>
        </w:rPr>
      </w:pPr>
      <w:r w:rsidRPr="00E66802">
        <w:rPr>
          <w:rFonts w:ascii="Calibri" w:hAnsi="Calibri" w:cs="Calibri"/>
          <w:noProof/>
          <w:lang w:val="es-ES"/>
        </w:rPr>
        <w:t>39</w:t>
      </w:r>
      <w:r w:rsidR="00696273" w:rsidRPr="00E66802">
        <w:rPr>
          <w:rFonts w:ascii="Calibri" w:hAnsi="Calibri" w:cs="Calibri"/>
          <w:noProof/>
          <w:lang w:val="es-ES"/>
        </w:rPr>
        <w:t>.</w:t>
      </w:r>
      <w:r w:rsidR="00696273" w:rsidRPr="00E66802">
        <w:rPr>
          <w:rFonts w:ascii="Calibri" w:hAnsi="Calibri" w:cs="Calibri"/>
          <w:noProof/>
          <w:sz w:val="22"/>
          <w:szCs w:val="22"/>
          <w:lang w:val="es-ES" w:eastAsia="es-ES"/>
        </w:rPr>
        <w:tab/>
      </w:r>
      <w:r w:rsidR="00696273" w:rsidRPr="00E66802">
        <w:rPr>
          <w:rFonts w:ascii="Calibri" w:hAnsi="Calibri" w:cs="Calibri"/>
          <w:noProof/>
          <w:lang w:val="es-ES"/>
        </w:rPr>
        <w:t>Firma del contrato</w:t>
      </w:r>
      <w:r w:rsidR="00696273" w:rsidRPr="00E66802">
        <w:rPr>
          <w:rFonts w:ascii="Calibri" w:hAnsi="Calibri" w:cs="Calibri"/>
          <w:noProof/>
        </w:rPr>
        <w:tab/>
      </w:r>
      <w:r w:rsidR="00671AE9" w:rsidRPr="00E66802">
        <w:rPr>
          <w:rFonts w:ascii="Calibri" w:hAnsi="Calibri" w:cs="Calibri"/>
          <w:noProof/>
        </w:rPr>
        <w:fldChar w:fldCharType="begin"/>
      </w:r>
      <w:r w:rsidR="00696273" w:rsidRPr="00E66802">
        <w:rPr>
          <w:rFonts w:ascii="Calibri" w:hAnsi="Calibri" w:cs="Calibri"/>
          <w:noProof/>
        </w:rPr>
        <w:instrText xml:space="preserve"> PAGEREF _Toc375314735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29</w:t>
      </w:r>
      <w:r w:rsidR="00671AE9" w:rsidRPr="00E66802">
        <w:rPr>
          <w:rFonts w:ascii="Calibri" w:hAnsi="Calibri" w:cs="Calibri"/>
          <w:noProof/>
        </w:rPr>
        <w:fldChar w:fldCharType="end"/>
      </w:r>
    </w:p>
    <w:p w:rsidR="00E546F0" w:rsidRPr="00E66802" w:rsidRDefault="00E546F0" w:rsidP="00E546F0">
      <w:pPr>
        <w:pStyle w:val="TDC2"/>
        <w:tabs>
          <w:tab w:val="left" w:pos="1440"/>
        </w:tabs>
        <w:rPr>
          <w:rFonts w:ascii="Calibri" w:hAnsi="Calibri" w:cs="Calibri"/>
          <w:noProof/>
        </w:rPr>
      </w:pPr>
      <w:r w:rsidRPr="00E66802">
        <w:rPr>
          <w:rFonts w:ascii="Calibri" w:hAnsi="Calibri" w:cs="Calibri"/>
          <w:noProof/>
          <w:lang w:val="es-ES"/>
        </w:rPr>
        <w:t>40.</w:t>
      </w:r>
      <w:r w:rsidRPr="00E66802">
        <w:rPr>
          <w:rFonts w:ascii="Calibri" w:hAnsi="Calibri" w:cs="Calibri"/>
          <w:noProof/>
          <w:sz w:val="22"/>
          <w:szCs w:val="22"/>
          <w:lang w:val="es-ES" w:eastAsia="es-ES"/>
        </w:rPr>
        <w:tab/>
      </w:r>
      <w:r w:rsidRPr="00E66802">
        <w:rPr>
          <w:rFonts w:ascii="Calibri" w:hAnsi="Calibri" w:cs="Calibri"/>
          <w:noProof/>
          <w:lang w:val="es-ES"/>
        </w:rPr>
        <w:t>Garantía de Cumpli</w:t>
      </w:r>
      <w:r w:rsidR="001F5767" w:rsidRPr="00E66802">
        <w:rPr>
          <w:rFonts w:ascii="Calibri" w:hAnsi="Calibri" w:cs="Calibri"/>
          <w:noProof/>
          <w:lang w:val="es-ES"/>
        </w:rPr>
        <w:t>miento</w:t>
      </w:r>
      <w:r w:rsidRPr="00E66802">
        <w:rPr>
          <w:rFonts w:ascii="Calibri" w:hAnsi="Calibri" w:cs="Calibri"/>
          <w:noProof/>
        </w:rPr>
        <w:tab/>
        <w:t>30</w:t>
      </w:r>
    </w:p>
    <w:p w:rsidR="00696273" w:rsidRPr="00E66802" w:rsidRDefault="00696273">
      <w:pPr>
        <w:pStyle w:val="TDC2"/>
        <w:tabs>
          <w:tab w:val="left" w:pos="1440"/>
        </w:tabs>
        <w:rPr>
          <w:rFonts w:ascii="Calibri" w:hAnsi="Calibri" w:cs="Calibri"/>
          <w:noProof/>
          <w:sz w:val="22"/>
          <w:szCs w:val="22"/>
          <w:lang w:val="es-ES" w:eastAsia="es-ES"/>
        </w:rPr>
      </w:pPr>
      <w:r w:rsidRPr="00E66802">
        <w:rPr>
          <w:rFonts w:ascii="Calibri" w:hAnsi="Calibri" w:cs="Calibri"/>
          <w:noProof/>
          <w:lang w:val="es-ES"/>
        </w:rPr>
        <w:t>4</w:t>
      </w:r>
      <w:r w:rsidR="00E546F0" w:rsidRPr="00E66802">
        <w:rPr>
          <w:rFonts w:ascii="Calibri" w:hAnsi="Calibri" w:cs="Calibri"/>
          <w:noProof/>
          <w:lang w:val="es-ES"/>
        </w:rPr>
        <w:t>1</w:t>
      </w:r>
      <w:r w:rsidRPr="00E66802">
        <w:rPr>
          <w:rFonts w:ascii="Calibri" w:hAnsi="Calibri" w:cs="Calibri"/>
          <w:noProof/>
          <w:lang w:val="es-ES"/>
        </w:rPr>
        <w:t>.</w:t>
      </w:r>
      <w:r w:rsidRPr="00E66802">
        <w:rPr>
          <w:rFonts w:ascii="Calibri" w:hAnsi="Calibri" w:cs="Calibri"/>
          <w:noProof/>
          <w:sz w:val="22"/>
          <w:szCs w:val="22"/>
          <w:lang w:val="es-ES" w:eastAsia="es-ES"/>
        </w:rPr>
        <w:tab/>
      </w:r>
      <w:r w:rsidRPr="00E66802">
        <w:rPr>
          <w:rFonts w:ascii="Calibri" w:hAnsi="Calibri" w:cs="Calibri"/>
          <w:noProof/>
          <w:lang w:val="es-ES"/>
        </w:rPr>
        <w:t xml:space="preserve">Garantía de </w:t>
      </w:r>
      <w:r w:rsidR="001F5767" w:rsidRPr="00E66802">
        <w:rPr>
          <w:rFonts w:ascii="Calibri" w:hAnsi="Calibri" w:cs="Calibri"/>
          <w:noProof/>
          <w:lang w:val="es-ES"/>
        </w:rPr>
        <w:t xml:space="preserve">Buena </w:t>
      </w:r>
      <w:r w:rsidRPr="00E66802">
        <w:rPr>
          <w:rFonts w:ascii="Calibri" w:hAnsi="Calibri" w:cs="Calibri"/>
          <w:noProof/>
          <w:lang w:val="es-ES"/>
        </w:rPr>
        <w:t>Ejecución</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_Toc375314736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30</w:t>
      </w:r>
      <w:r w:rsidR="00671AE9" w:rsidRPr="00E66802">
        <w:rPr>
          <w:rFonts w:ascii="Calibri" w:hAnsi="Calibri" w:cs="Calibri"/>
          <w:noProof/>
        </w:rPr>
        <w:fldChar w:fldCharType="end"/>
      </w:r>
    </w:p>
    <w:p w:rsidR="00696273" w:rsidRPr="00E66802" w:rsidRDefault="00671AE9">
      <w:pPr>
        <w:spacing w:after="120"/>
        <w:rPr>
          <w:rFonts w:ascii="Calibri" w:hAnsi="Calibri" w:cs="Calibri"/>
          <w:lang w:val="es-ES"/>
        </w:rPr>
      </w:pPr>
      <w:r w:rsidRPr="00E66802">
        <w:rPr>
          <w:rFonts w:ascii="Calibri" w:hAnsi="Calibri" w:cs="Calibri"/>
          <w:lang w:val="es-ES"/>
        </w:rPr>
        <w:fldChar w:fldCharType="end"/>
      </w:r>
    </w:p>
    <w:p w:rsidR="00696273" w:rsidRPr="00E66802" w:rsidRDefault="00696273">
      <w:pPr>
        <w:jc w:val="right"/>
        <w:outlineLvl w:val="0"/>
        <w:rPr>
          <w:rFonts w:ascii="Calibri" w:hAnsi="Calibri" w:cs="Calibri"/>
          <w:sz w:val="28"/>
          <w:lang w:val="es-ES"/>
        </w:rPr>
      </w:pPr>
    </w:p>
    <w:p w:rsidR="00696273" w:rsidRPr="00E66802" w:rsidRDefault="00696273">
      <w:pPr>
        <w:pStyle w:val="TDC1"/>
        <w:tabs>
          <w:tab w:val="right" w:pos="9000"/>
        </w:tabs>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br w:type="page"/>
      </w:r>
    </w:p>
    <w:tbl>
      <w:tblPr>
        <w:tblW w:w="9198" w:type="dxa"/>
        <w:tblInd w:w="-72" w:type="dxa"/>
        <w:tblLayout w:type="fixed"/>
        <w:tblLook w:val="0000"/>
      </w:tblPr>
      <w:tblGrid>
        <w:gridCol w:w="180"/>
        <w:gridCol w:w="2127"/>
        <w:gridCol w:w="141"/>
        <w:gridCol w:w="6660"/>
        <w:gridCol w:w="90"/>
      </w:tblGrid>
      <w:tr w:rsidR="00696273" w:rsidRPr="00E66802" w:rsidTr="00FE6CFD">
        <w:trPr>
          <w:cantSplit/>
        </w:trPr>
        <w:tc>
          <w:tcPr>
            <w:tcW w:w="9198" w:type="dxa"/>
            <w:gridSpan w:val="5"/>
            <w:vAlign w:val="center"/>
          </w:tcPr>
          <w:p w:rsidR="00696273" w:rsidRPr="00E66802" w:rsidRDefault="00696273">
            <w:pPr>
              <w:spacing w:before="120" w:after="120"/>
              <w:jc w:val="center"/>
              <w:rPr>
                <w:rFonts w:ascii="Calibri" w:hAnsi="Calibri" w:cs="Calibri"/>
                <w:b/>
                <w:sz w:val="36"/>
                <w:lang w:val="es-ES"/>
              </w:rPr>
            </w:pPr>
            <w:r w:rsidRPr="00E66802">
              <w:rPr>
                <w:rFonts w:ascii="Calibri" w:hAnsi="Calibri" w:cs="Calibri"/>
                <w:u w:val="single"/>
                <w:lang w:val="es-ES"/>
              </w:rPr>
              <w:br w:type="page"/>
            </w:r>
            <w:r w:rsidRPr="00E66802">
              <w:rPr>
                <w:rFonts w:ascii="Calibri" w:hAnsi="Calibri" w:cs="Calibri"/>
                <w:lang w:val="es-ES"/>
              </w:rPr>
              <w:br w:type="page"/>
            </w:r>
            <w:bookmarkStart w:id="6" w:name="_Hlt438532663"/>
            <w:bookmarkStart w:id="7" w:name="_Toc438266923"/>
            <w:bookmarkStart w:id="8" w:name="_Toc438267877"/>
            <w:bookmarkStart w:id="9" w:name="_Toc438366664"/>
            <w:bookmarkEnd w:id="6"/>
            <w:r w:rsidRPr="00E66802">
              <w:rPr>
                <w:rFonts w:ascii="Calibri" w:hAnsi="Calibri" w:cs="Calibri"/>
                <w:b/>
                <w:sz w:val="36"/>
                <w:lang w:val="es-ES"/>
              </w:rPr>
              <w:t>Sección I. Instrucciones a los Oferentes</w:t>
            </w:r>
            <w:bookmarkEnd w:id="7"/>
            <w:bookmarkEnd w:id="8"/>
            <w:bookmarkEnd w:id="9"/>
          </w:p>
        </w:tc>
      </w:tr>
      <w:tr w:rsidR="00696273" w:rsidRPr="00E66802" w:rsidTr="00FE6CFD">
        <w:tc>
          <w:tcPr>
            <w:tcW w:w="2307" w:type="dxa"/>
            <w:gridSpan w:val="2"/>
            <w:vAlign w:val="center"/>
          </w:tcPr>
          <w:p w:rsidR="00696273" w:rsidRPr="00E66802" w:rsidRDefault="00696273">
            <w:pPr>
              <w:spacing w:before="120" w:after="120"/>
              <w:rPr>
                <w:rFonts w:ascii="Calibri" w:hAnsi="Calibri" w:cs="Calibri"/>
                <w:lang w:val="es-ES"/>
              </w:rPr>
            </w:pPr>
          </w:p>
        </w:tc>
        <w:tc>
          <w:tcPr>
            <w:tcW w:w="6891" w:type="dxa"/>
            <w:gridSpan w:val="3"/>
            <w:vAlign w:val="center"/>
          </w:tcPr>
          <w:p w:rsidR="00696273" w:rsidRPr="00E66802" w:rsidRDefault="00696273">
            <w:pPr>
              <w:pStyle w:val="Textoindependiente2"/>
              <w:jc w:val="center"/>
              <w:rPr>
                <w:rFonts w:ascii="Calibri" w:hAnsi="Calibri" w:cs="Calibri"/>
                <w:b/>
                <w:bCs/>
                <w:i w:val="0"/>
                <w:iCs/>
                <w:sz w:val="28"/>
                <w:lang w:val="es-ES"/>
              </w:rPr>
            </w:pPr>
            <w:bookmarkStart w:id="10" w:name="_Toc438438819"/>
            <w:bookmarkStart w:id="11" w:name="_Toc438532553"/>
            <w:bookmarkStart w:id="12" w:name="_Toc438733963"/>
            <w:bookmarkStart w:id="13" w:name="_Toc438962045"/>
            <w:bookmarkStart w:id="14" w:name="_Toc461939616"/>
            <w:r w:rsidRPr="00E66802">
              <w:rPr>
                <w:rFonts w:ascii="Calibri" w:hAnsi="Calibri" w:cs="Calibri"/>
                <w:b/>
                <w:bCs/>
                <w:i w:val="0"/>
                <w:iCs/>
                <w:sz w:val="28"/>
                <w:lang w:val="es-ES"/>
              </w:rPr>
              <w:t>A. General</w:t>
            </w:r>
            <w:bookmarkEnd w:id="10"/>
            <w:bookmarkEnd w:id="11"/>
            <w:bookmarkEnd w:id="12"/>
            <w:bookmarkEnd w:id="13"/>
            <w:bookmarkEnd w:id="14"/>
            <w:r w:rsidRPr="00E66802">
              <w:rPr>
                <w:rFonts w:ascii="Calibri" w:hAnsi="Calibri" w:cs="Calibri"/>
                <w:b/>
                <w:bCs/>
                <w:i w:val="0"/>
                <w:iCs/>
                <w:sz w:val="28"/>
                <w:lang w:val="es-ES"/>
              </w:rPr>
              <w:t>idades</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smallCaps/>
                <w:sz w:val="36"/>
                <w:lang w:val="es-ES"/>
              </w:rPr>
            </w:pPr>
            <w:bookmarkStart w:id="15" w:name="_Toc375314695"/>
            <w:r w:rsidRPr="00E66802">
              <w:rPr>
                <w:rFonts w:ascii="Calibri" w:hAnsi="Calibri" w:cs="Calibri"/>
                <w:lang w:val="es-ES"/>
              </w:rPr>
              <w:t>Alcance de la Licitación</w:t>
            </w:r>
            <w:bookmarkEnd w:id="15"/>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b/>
                <w:smallCaps/>
                <w:sz w:val="36"/>
                <w:lang w:val="es-ES"/>
              </w:rPr>
            </w:pPr>
            <w:bookmarkStart w:id="16" w:name="_Ref423521748"/>
            <w:r w:rsidRPr="00E66802">
              <w:rPr>
                <w:rFonts w:ascii="Calibri" w:hAnsi="Calibri" w:cs="Calibri"/>
                <w:spacing w:val="-3"/>
                <w:lang w:val="es-ES"/>
              </w:rPr>
              <w:t xml:space="preserve">El </w:t>
            </w:r>
            <w:r w:rsidRPr="00E66802">
              <w:rPr>
                <w:rFonts w:ascii="Calibri" w:hAnsi="Calibri" w:cs="Calibri"/>
                <w:lang w:val="es-ES"/>
              </w:rPr>
              <w:t xml:space="preserve">Contratante indicado en los </w:t>
            </w:r>
            <w:r w:rsidRPr="00E66802">
              <w:rPr>
                <w:rFonts w:ascii="Calibri" w:hAnsi="Calibri" w:cs="Calibri"/>
                <w:b/>
                <w:lang w:val="es-ES"/>
              </w:rPr>
              <w:t>Datos de la Licitación (DDL)</w:t>
            </w:r>
            <w:r w:rsidRPr="00E66802">
              <w:rPr>
                <w:rFonts w:ascii="Calibri" w:hAnsi="Calibri" w:cs="Calibri"/>
                <w:lang w:val="es-ES"/>
              </w:rPr>
              <w:t>, según la definición</w:t>
            </w:r>
            <w:r w:rsidRPr="00E66802">
              <w:rPr>
                <w:rFonts w:ascii="Calibri" w:hAnsi="Calibri" w:cs="Calibri"/>
                <w:spacing w:val="-3"/>
                <w:lang w:val="es-ES"/>
              </w:rPr>
              <w:t xml:space="preserve"> que consta</w:t>
            </w:r>
            <w:r w:rsidRPr="00E66802">
              <w:rPr>
                <w:rFonts w:ascii="Calibri" w:hAnsi="Calibri" w:cs="Calibri"/>
                <w:b/>
                <w:spacing w:val="-3"/>
                <w:lang w:val="es-ES"/>
              </w:rPr>
              <w:t xml:space="preserve"> </w:t>
            </w:r>
            <w:r w:rsidRPr="00E66802">
              <w:rPr>
                <w:rFonts w:ascii="Calibri" w:hAnsi="Calibri" w:cs="Calibri"/>
                <w:spacing w:val="-3"/>
                <w:lang w:val="es-ES"/>
              </w:rPr>
              <w:t xml:space="preserve">en las “Condiciones Generales del Contrato” (CGC) e </w:t>
            </w:r>
            <w:r w:rsidRPr="00E66802">
              <w:rPr>
                <w:rFonts w:ascii="Calibri" w:hAnsi="Calibri" w:cs="Calibri"/>
                <w:b/>
                <w:spacing w:val="-3"/>
                <w:lang w:val="es-ES"/>
              </w:rPr>
              <w:t xml:space="preserve">identificado en </w:t>
            </w:r>
            <w:smartTag w:uri="urn:schemas-microsoft-com:office:smarttags" w:element="PersonName">
              <w:smartTagPr>
                <w:attr w:name="ProductID" w:val="la Secci￳n II"/>
              </w:smartTagPr>
              <w:r w:rsidRPr="00E66802">
                <w:rPr>
                  <w:rFonts w:ascii="Calibri" w:hAnsi="Calibri" w:cs="Calibri"/>
                  <w:b/>
                  <w:spacing w:val="-3"/>
                  <w:lang w:val="es-ES"/>
                </w:rPr>
                <w:t xml:space="preserve">la </w:t>
              </w:r>
              <w:r w:rsidRPr="00E66802">
                <w:rPr>
                  <w:rFonts w:ascii="Calibri" w:hAnsi="Calibri" w:cs="Calibri"/>
                  <w:b/>
                  <w:bCs/>
                  <w:spacing w:val="-3"/>
                  <w:lang w:val="es-ES"/>
                </w:rPr>
                <w:t>Sección II</w:t>
              </w:r>
            </w:smartTag>
            <w:r w:rsidRPr="00E66802">
              <w:rPr>
                <w:rFonts w:ascii="Calibri" w:hAnsi="Calibri" w:cs="Calibri"/>
                <w:b/>
                <w:bCs/>
                <w:spacing w:val="-3"/>
                <w:lang w:val="es-ES"/>
              </w:rPr>
              <w:t xml:space="preserve">, “Datos de </w:t>
            </w:r>
            <w:smartTag w:uri="urn:schemas-microsoft-com:office:smarttags" w:element="PersonName">
              <w:smartTagPr>
                <w:attr w:name="ProductID" w:val="la Licitaci￳n"/>
              </w:smartTagPr>
              <w:r w:rsidRPr="00E66802">
                <w:rPr>
                  <w:rFonts w:ascii="Calibri" w:hAnsi="Calibri" w:cs="Calibri"/>
                  <w:b/>
                  <w:bCs/>
                  <w:spacing w:val="-3"/>
                  <w:lang w:val="es-ES"/>
                </w:rPr>
                <w:t>la Licitación</w:t>
              </w:r>
            </w:smartTag>
            <w:r w:rsidRPr="00E66802">
              <w:rPr>
                <w:rFonts w:ascii="Calibri" w:hAnsi="Calibri" w:cs="Calibri"/>
                <w:b/>
                <w:bCs/>
                <w:spacing w:val="-3"/>
                <w:lang w:val="es-ES"/>
              </w:rPr>
              <w:t>” (DDL)</w:t>
            </w:r>
            <w:r w:rsidRPr="00E66802">
              <w:rPr>
                <w:rFonts w:ascii="Calibri" w:hAnsi="Calibri" w:cs="Calibri"/>
                <w:spacing w:val="-3"/>
                <w:lang w:val="es-ES"/>
              </w:rPr>
              <w:t xml:space="preserve"> invita a presentar Ofertas para </w:t>
            </w:r>
            <w:smartTag w:uri="urn:schemas-microsoft-com:office:smarttags" w:element="PersonName">
              <w:smartTagPr>
                <w:attr w:name="ProductID" w:val="la Contrataci￳n"/>
              </w:smartTagPr>
              <w:r w:rsidRPr="00E66802">
                <w:rPr>
                  <w:rFonts w:ascii="Calibri" w:hAnsi="Calibri" w:cs="Calibri"/>
                  <w:spacing w:val="-3"/>
                  <w:lang w:val="es-ES"/>
                </w:rPr>
                <w:t>la Contratación</w:t>
              </w:r>
            </w:smartTag>
            <w:r w:rsidRPr="00E66802">
              <w:rPr>
                <w:rFonts w:ascii="Calibri" w:hAnsi="Calibri" w:cs="Calibri"/>
                <w:spacing w:val="-3"/>
                <w:lang w:val="es-ES"/>
              </w:rPr>
              <w:t xml:space="preserve"> de las Obras </w:t>
            </w:r>
            <w:r w:rsidRPr="00E66802">
              <w:rPr>
                <w:rFonts w:ascii="Calibri" w:hAnsi="Calibri" w:cs="Calibri"/>
                <w:b/>
                <w:spacing w:val="-3"/>
                <w:lang w:val="es-ES"/>
              </w:rPr>
              <w:t xml:space="preserve">que se especifican en </w:t>
            </w:r>
            <w:smartTag w:uri="urn:schemas-microsoft-com:office:smarttags" w:element="PersonName">
              <w:smartTagPr>
                <w:attr w:name="ProductID" w:val="la Parte II."/>
              </w:smartTagPr>
              <w:r w:rsidRPr="00E66802">
                <w:rPr>
                  <w:rFonts w:ascii="Calibri" w:hAnsi="Calibri" w:cs="Calibri"/>
                  <w:b/>
                  <w:spacing w:val="-3"/>
                  <w:lang w:val="es-ES"/>
                </w:rPr>
                <w:t>la Parte II.</w:t>
              </w:r>
            </w:smartTag>
            <w:r w:rsidRPr="00E66802">
              <w:rPr>
                <w:rFonts w:ascii="Calibri" w:hAnsi="Calibri" w:cs="Calibri"/>
                <w:b/>
                <w:spacing w:val="-3"/>
                <w:lang w:val="es-ES"/>
              </w:rPr>
              <w:t xml:space="preserve"> Requisitos de las Obras.</w:t>
            </w:r>
            <w:r w:rsidRPr="00E66802">
              <w:rPr>
                <w:rFonts w:ascii="Calibri" w:hAnsi="Calibri" w:cs="Calibri"/>
                <w:spacing w:val="-3"/>
                <w:lang w:val="es-ES"/>
              </w:rPr>
              <w:t xml:space="preserve"> El nombre y el número de identificación de lotes (contratos) de la Licitación Pública Internacional están indicados </w:t>
            </w:r>
            <w:r w:rsidRPr="00E66802">
              <w:rPr>
                <w:rFonts w:ascii="Calibri" w:hAnsi="Calibri" w:cs="Calibri"/>
                <w:b/>
                <w:spacing w:val="-3"/>
                <w:lang w:val="es-ES"/>
              </w:rPr>
              <w:t xml:space="preserve"> en las  DDL.</w:t>
            </w:r>
            <w:bookmarkEnd w:id="16"/>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7" w:name="_Toc438530847"/>
            <w:bookmarkStart w:id="18" w:name="_Toc438532555"/>
            <w:bookmarkEnd w:id="17"/>
            <w:bookmarkEnd w:id="18"/>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Para todos los efectos de  estos Documentos de Licitación:</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término “por escrito” significa comunicado en forma escrita con prueba  de recibido;</w:t>
            </w:r>
          </w:p>
          <w:p w:rsidR="00696273" w:rsidRPr="00E66802" w:rsidRDefault="00696273">
            <w:pPr>
              <w:pStyle w:val="P3Header1-Clauses"/>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salvo en los casos en que el contexto requiera otra cosa, las palabras en singular también incluyen el plural y las palabras en plural también incluyen el singular; y </w:t>
            </w:r>
          </w:p>
          <w:p w:rsidR="00696273" w:rsidRPr="00E66802" w:rsidRDefault="00696273" w:rsidP="00464423">
            <w:pPr>
              <w:pStyle w:val="P3Header1-Clauses"/>
              <w:tabs>
                <w:tab w:val="clear" w:pos="864"/>
                <w:tab w:val="num" w:pos="1152"/>
              </w:tabs>
              <w:spacing w:before="120" w:after="120"/>
              <w:ind w:left="1152" w:hanging="540"/>
              <w:rPr>
                <w:rFonts w:ascii="Calibri" w:hAnsi="Calibri" w:cs="Calibri"/>
                <w:lang w:val="es-ES"/>
              </w:rPr>
            </w:pPr>
            <w:r w:rsidRPr="00E66802">
              <w:rPr>
                <w:rFonts w:ascii="Calibri" w:hAnsi="Calibri" w:cs="Calibri"/>
                <w:b w:val="0"/>
                <w:lang w:val="es-ES"/>
              </w:rPr>
              <w:t>la palabra “día” significa día calendario.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smallCaps/>
                <w:sz w:val="36"/>
                <w:lang w:val="es-ES"/>
              </w:rPr>
            </w:pPr>
            <w:bookmarkStart w:id="19" w:name="_Toc438438821"/>
            <w:bookmarkStart w:id="20" w:name="_Toc438532556"/>
            <w:bookmarkStart w:id="21" w:name="_Toc438733965"/>
            <w:bookmarkStart w:id="22" w:name="_Toc438907006"/>
            <w:bookmarkStart w:id="23" w:name="_Toc438907205"/>
            <w:bookmarkStart w:id="24" w:name="_Toc375314696"/>
            <w:r w:rsidRPr="00E66802">
              <w:rPr>
                <w:rFonts w:ascii="Calibri" w:hAnsi="Calibri" w:cs="Calibri"/>
                <w:lang w:val="es-ES"/>
              </w:rPr>
              <w:t>Fuente de los fondos</w:t>
            </w:r>
            <w:bookmarkEnd w:id="19"/>
            <w:bookmarkEnd w:id="20"/>
            <w:bookmarkEnd w:id="21"/>
            <w:bookmarkEnd w:id="22"/>
            <w:bookmarkEnd w:id="23"/>
            <w:bookmarkEnd w:id="24"/>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b/>
                <w:smallCaps/>
                <w:sz w:val="36"/>
                <w:lang w:val="es-ES"/>
              </w:rPr>
            </w:pPr>
            <w:bookmarkStart w:id="25" w:name="_Ref423521791"/>
            <w:r w:rsidRPr="00E66802">
              <w:rPr>
                <w:rFonts w:ascii="Calibri" w:hAnsi="Calibri" w:cs="Calibri"/>
                <w:spacing w:val="-3"/>
                <w:lang w:val="es-ES"/>
              </w:rPr>
              <w:t xml:space="preserve">El prestatario </w:t>
            </w:r>
            <w:r w:rsidRPr="00E66802">
              <w:rPr>
                <w:rFonts w:ascii="Calibri" w:hAnsi="Calibri" w:cs="Calibri"/>
                <w:b/>
                <w:spacing w:val="-3"/>
                <w:lang w:val="es-ES"/>
              </w:rPr>
              <w:t>indicado en  los DDL</w:t>
            </w:r>
            <w:r w:rsidRPr="00E66802">
              <w:rPr>
                <w:rFonts w:ascii="Calibri" w:hAnsi="Calibri" w:cs="Calibri"/>
                <w:spacing w:val="-3"/>
                <w:lang w:val="es-ES"/>
              </w:rPr>
              <w:t xml:space="preserve"> ha recibido financiamiento (en adelante  denominados “fondos”) del FONDO FINANCIERO PARA EL DESARROLLO DE </w:t>
            </w:r>
            <w:smartTag w:uri="urn:schemas-microsoft-com:office:smarttags" w:element="PersonName">
              <w:smartTagPr>
                <w:attr w:name="ProductID" w:val="LA CUENCA DEL"/>
              </w:smartTagPr>
              <w:r w:rsidRPr="00E66802">
                <w:rPr>
                  <w:rFonts w:ascii="Calibri" w:hAnsi="Calibri" w:cs="Calibri"/>
                  <w:spacing w:val="-3"/>
                  <w:lang w:val="es-ES"/>
                </w:rPr>
                <w:t>LA CUENCA DEL</w:t>
              </w:r>
            </w:smartTag>
            <w:r w:rsidRPr="00E66802">
              <w:rPr>
                <w:rFonts w:ascii="Calibri" w:hAnsi="Calibri" w:cs="Calibri"/>
                <w:spacing w:val="-3"/>
                <w:lang w:val="es-ES"/>
              </w:rPr>
              <w:t xml:space="preserve"> PLATA (en adelante denominado “FONPLATA”) para sufragar en parte el costo del proyecto </w:t>
            </w:r>
            <w:r w:rsidRPr="00E66802">
              <w:rPr>
                <w:rFonts w:ascii="Calibri" w:hAnsi="Calibri" w:cs="Calibri"/>
                <w:b/>
                <w:spacing w:val="-3"/>
                <w:lang w:val="es-ES"/>
              </w:rPr>
              <w:t>especificado en los DDL</w:t>
            </w:r>
            <w:r w:rsidRPr="00E66802">
              <w:rPr>
                <w:rFonts w:ascii="Calibri" w:hAnsi="Calibri" w:cs="Calibri"/>
                <w:spacing w:val="-3"/>
                <w:lang w:val="es-ES"/>
              </w:rPr>
              <w:t>. El Prestatario destinará una  porción de dichos recursos para efectuar  pagos elegibles en virtud del contrato o los contratos para el cual o los cuales se emiten los presentes Documentos de Licitación.</w:t>
            </w:r>
            <w:bookmarkEnd w:id="25"/>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 w:name="_Toc438532557"/>
            <w:bookmarkEnd w:id="26"/>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ind w:left="606" w:hanging="567"/>
              <w:rPr>
                <w:rFonts w:ascii="Calibri" w:hAnsi="Calibri" w:cs="Calibri"/>
                <w:spacing w:val="-3"/>
                <w:lang w:val="es-ES"/>
              </w:rPr>
            </w:pPr>
            <w:r w:rsidRPr="00E66802">
              <w:rPr>
                <w:rFonts w:ascii="Calibri" w:hAnsi="Calibri" w:cs="Calibri"/>
                <w:spacing w:val="-3"/>
                <w:lang w:val="es-ES"/>
              </w:rPr>
              <w:t>FONPLATA efectuará pagos solamente a pedido del Prestatario y una vez que FONPLATA los haya aprobado de conformidad con las estipulaciones establecidas en el acuerdo financiero entre el Prestatario y FONPLATA (en adelante denominado “el Contrato de Préstamo”). Dichos pagos se ajustarán en todos sus aspectos a las condiciones de dicho Contrato de Préstamo. Nadie más que el Prestatario podrá tener derecho alguno en virtud del Contrato de Préstamo ni tendrá ningún derecho a los fondos del financiamiento.</w:t>
            </w:r>
          </w:p>
        </w:tc>
      </w:tr>
      <w:tr w:rsidR="00696273" w:rsidRPr="00E66802" w:rsidTr="00FE6CFD">
        <w:trPr>
          <w:gridBefore w:val="1"/>
          <w:gridAfter w:val="1"/>
          <w:wBefore w:w="180" w:type="dxa"/>
          <w:wAfter w:w="90" w:type="dxa"/>
        </w:trPr>
        <w:tc>
          <w:tcPr>
            <w:tcW w:w="2268"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bCs/>
                <w:szCs w:val="24"/>
                <w:lang w:val="es-ES"/>
              </w:rPr>
            </w:pPr>
            <w:bookmarkStart w:id="27" w:name="_Toc375314697"/>
            <w:r w:rsidRPr="00E66802">
              <w:rPr>
                <w:rFonts w:ascii="Calibri" w:hAnsi="Calibri" w:cs="Calibri"/>
                <w:lang w:val="es-ES"/>
              </w:rPr>
              <w:t>Prácticas prohibidas</w:t>
            </w:r>
            <w:r w:rsidRPr="00E66802">
              <w:rPr>
                <w:rFonts w:ascii="Calibri" w:hAnsi="Calibri" w:cs="Calibri"/>
                <w:bCs/>
                <w:szCs w:val="24"/>
                <w:lang w:val="es-ES"/>
              </w:rPr>
              <w:t xml:space="preserve"> </w:t>
            </w:r>
            <w:bookmarkEnd w:id="27"/>
          </w:p>
        </w:tc>
        <w:tc>
          <w:tcPr>
            <w:tcW w:w="6660" w:type="dxa"/>
          </w:tcPr>
          <w:p w:rsidR="00696273" w:rsidRPr="00D77803" w:rsidRDefault="00696273" w:rsidP="00A91981">
            <w:pPr>
              <w:pStyle w:val="Header2-SubClauses"/>
              <w:numPr>
                <w:ilvl w:val="1"/>
                <w:numId w:val="20"/>
              </w:numPr>
              <w:tabs>
                <w:tab w:val="clear" w:pos="619"/>
                <w:tab w:val="left" w:pos="39"/>
              </w:tabs>
              <w:spacing w:before="120" w:after="120"/>
              <w:ind w:left="459" w:hanging="420"/>
              <w:rPr>
                <w:rFonts w:ascii="Calibri" w:hAnsi="Calibri"/>
                <w:color w:val="000000"/>
                <w:lang w:val="es-ES"/>
              </w:rPr>
            </w:pPr>
            <w:r w:rsidRPr="00D77803">
              <w:rPr>
                <w:rFonts w:ascii="Calibri" w:hAnsi="Calibri"/>
                <w:color w:val="000000"/>
                <w:lang w:val="es-ES"/>
              </w:rPr>
              <w:t xml:space="preserve">FONPLATA exige a los Prestatarios, Beneficiarios, </w:t>
            </w:r>
            <w:proofErr w:type="spellStart"/>
            <w:r w:rsidRPr="00D77803">
              <w:rPr>
                <w:rFonts w:ascii="Calibri" w:hAnsi="Calibri"/>
                <w:color w:val="000000"/>
                <w:lang w:val="es-ES"/>
              </w:rPr>
              <w:t>OE´s</w:t>
            </w:r>
            <w:proofErr w:type="spellEnd"/>
            <w:r w:rsidRPr="00D77803">
              <w:rPr>
                <w:rFonts w:ascii="Calibri" w:hAnsi="Calibri"/>
                <w:color w:val="000000"/>
                <w:lang w:val="es-ES"/>
              </w:rPr>
              <w:t xml:space="preserve"> y a todas las personas que participan en la preparación, ejecución y evaluación de proyectos financiados con recursos del mismo, observar los más altos niveles éticos y denunciar cualquier acto sospechoso de constituir una práctica </w:t>
            </w:r>
            <w:r w:rsidRPr="00D77803">
              <w:rPr>
                <w:rFonts w:ascii="Calibri" w:hAnsi="Calibri"/>
                <w:color w:val="000000"/>
                <w:lang w:val="es-ES"/>
              </w:rPr>
              <w:lastRenderedPageBreak/>
              <w:t>prohibida de la cual tenga conocimiento. Las prácticas prohibidas comprenden:</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a) Prácticas corruptas: consisten en ofrecer, dar, recibir o solicitar, directa o indirectamente, cualquier cosa de valor para influenciar las acciones de otra parte.</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 xml:space="preserve">b) Prácticas fraudulentas: consisten en cualquier acto u omisión, incluyendo la tergiversación de hechos y circunstancias, que engañen, o intenten engañar, a alguna parte para obtener un beneficio financiero o de otra naturaleza o para evadir una obligación. </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c) Prácticas coercitivas: consisten en perjudicar o causar daño, o amenazar con perjudicar o causar daño, directa o indirectamente, a cualquier parte o a sus bienes para influenciar las acciones de una parte.</w:t>
            </w:r>
          </w:p>
          <w:p w:rsidR="00696273" w:rsidRPr="00D77803" w:rsidRDefault="00696273" w:rsidP="00FE6CFD">
            <w:pPr>
              <w:tabs>
                <w:tab w:val="num" w:pos="1872"/>
              </w:tabs>
              <w:spacing w:after="200"/>
              <w:ind w:left="432" w:hanging="432"/>
              <w:rPr>
                <w:rFonts w:ascii="Calibri" w:hAnsi="Calibri"/>
                <w:color w:val="000000"/>
                <w:lang w:val="es-ES"/>
              </w:rPr>
            </w:pPr>
            <w:r w:rsidRPr="00D77803">
              <w:rPr>
                <w:rFonts w:ascii="Calibri" w:hAnsi="Calibri"/>
                <w:color w:val="000000"/>
                <w:lang w:val="es-ES"/>
              </w:rPr>
              <w:t xml:space="preserve">d) </w:t>
            </w:r>
            <w:r w:rsidR="00FE6CFD" w:rsidRPr="00D77803">
              <w:rPr>
                <w:rFonts w:ascii="Calibri" w:hAnsi="Calibri"/>
                <w:color w:val="000000"/>
                <w:lang w:val="es-ES"/>
              </w:rPr>
              <w:t xml:space="preserve"> </w:t>
            </w:r>
            <w:r w:rsidRPr="00D77803">
              <w:rPr>
                <w:rFonts w:ascii="Calibri" w:hAnsi="Calibri"/>
                <w:color w:val="000000"/>
                <w:lang w:val="es-ES"/>
              </w:rPr>
              <w:t>Prácticas colusorias: consisten en un acuerdo entre dos o más partes realizado con la intención de alcanzar un propósito inapropiado, incluyendo influenciar en forma inapropiada las acciones de otra parte.</w:t>
            </w:r>
          </w:p>
          <w:p w:rsidR="00696273" w:rsidRPr="00D77803" w:rsidRDefault="00696273" w:rsidP="00404A0B">
            <w:pPr>
              <w:tabs>
                <w:tab w:val="num" w:pos="1872"/>
              </w:tabs>
              <w:spacing w:after="200"/>
              <w:ind w:left="432" w:hanging="432"/>
              <w:rPr>
                <w:rFonts w:ascii="Calibri" w:hAnsi="Calibri"/>
                <w:color w:val="000000"/>
                <w:lang w:val="es-ES"/>
              </w:rPr>
            </w:pPr>
            <w:r w:rsidRPr="00D77803">
              <w:rPr>
                <w:rFonts w:ascii="Calibri" w:hAnsi="Calibri"/>
                <w:color w:val="000000"/>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696273" w:rsidRPr="00D77803" w:rsidRDefault="00696273" w:rsidP="00A91981">
            <w:pPr>
              <w:pStyle w:val="Header2-SubClauses"/>
              <w:numPr>
                <w:ilvl w:val="1"/>
                <w:numId w:val="20"/>
              </w:numPr>
              <w:tabs>
                <w:tab w:val="clear" w:pos="619"/>
                <w:tab w:val="left" w:pos="39"/>
              </w:tabs>
              <w:spacing w:before="120" w:after="120"/>
              <w:ind w:left="459" w:hanging="420"/>
              <w:rPr>
                <w:rFonts w:ascii="Calibri" w:hAnsi="Calibri"/>
                <w:color w:val="000000"/>
                <w:lang w:val="es-ES"/>
              </w:rPr>
            </w:pPr>
            <w:r w:rsidRPr="00D77803">
              <w:rPr>
                <w:rFonts w:ascii="Calibri" w:hAnsi="Calibri"/>
                <w:color w:val="000000"/>
                <w:lang w:val="es-ES"/>
              </w:rPr>
              <w:t>Los Oferentes, al presentar sus ofertas, declaran y garantizan:</w:t>
            </w:r>
          </w:p>
          <w:p w:rsidR="00696273" w:rsidRPr="00D77803" w:rsidRDefault="00696273" w:rsidP="00404A0B">
            <w:pPr>
              <w:tabs>
                <w:tab w:val="num" w:pos="792"/>
              </w:tabs>
              <w:spacing w:after="200"/>
              <w:ind w:left="882" w:hanging="360"/>
              <w:rPr>
                <w:rFonts w:ascii="Calibri" w:hAnsi="Calibri"/>
                <w:color w:val="000000"/>
                <w:lang w:val="es-ES"/>
              </w:rPr>
            </w:pPr>
            <w:r w:rsidRPr="00D77803">
              <w:rPr>
                <w:rFonts w:ascii="Calibri" w:hAnsi="Calibri"/>
                <w:color w:val="000000"/>
                <w:lang w:val="es-ES"/>
              </w:rPr>
              <w:t>(a) que han leído y entendido las definiciones de Prácticas Prohibidas y las sanciones aplicables a la comisión de las mismas que constan de este documento y se obligan a observar las normas pertinentes sobre las mismas;</w:t>
            </w:r>
          </w:p>
          <w:p w:rsidR="00696273" w:rsidRPr="00D77803" w:rsidRDefault="00696273" w:rsidP="006E04AB">
            <w:pPr>
              <w:tabs>
                <w:tab w:val="num" w:pos="792"/>
              </w:tabs>
              <w:spacing w:after="200"/>
              <w:ind w:left="882" w:hanging="360"/>
              <w:rPr>
                <w:rFonts w:ascii="Calibri" w:hAnsi="Calibri"/>
                <w:color w:val="000000"/>
                <w:lang w:val="es-ES"/>
              </w:rPr>
            </w:pPr>
            <w:r w:rsidRPr="00D77803">
              <w:rPr>
                <w:rFonts w:ascii="Calibri" w:hAnsi="Calibri"/>
                <w:color w:val="000000"/>
                <w:lang w:val="es-ES"/>
              </w:rPr>
              <w:t>(b) que no han incurrido en ninguna Práctica Prohibida descrita en este documento;</w:t>
            </w:r>
          </w:p>
          <w:p w:rsidR="00696273" w:rsidRPr="00D77803" w:rsidRDefault="00696273" w:rsidP="006E04AB">
            <w:pPr>
              <w:tabs>
                <w:tab w:val="num" w:pos="792"/>
              </w:tabs>
              <w:spacing w:after="200"/>
              <w:ind w:left="882" w:hanging="360"/>
              <w:rPr>
                <w:rFonts w:ascii="Calibri" w:hAnsi="Calibri"/>
                <w:color w:val="000000"/>
                <w:lang w:val="es-ES"/>
              </w:rPr>
            </w:pPr>
            <w:r w:rsidRPr="00D77803">
              <w:rPr>
                <w:rFonts w:ascii="Calibri" w:hAnsi="Calibri"/>
                <w:color w:val="000000"/>
                <w:lang w:val="es-ES"/>
              </w:rPr>
              <w:t>(c) que no han tergiversado ni ocultado ningún hecho sustancial durante los procesos de selección, negociación, adjudicación o ejecución de un contrato;</w:t>
            </w:r>
          </w:p>
          <w:p w:rsidR="00696273" w:rsidRPr="00D77803" w:rsidRDefault="00696273" w:rsidP="00C21924">
            <w:pPr>
              <w:spacing w:after="200"/>
              <w:ind w:left="882" w:hanging="358"/>
              <w:rPr>
                <w:rFonts w:ascii="Calibri" w:hAnsi="Calibri"/>
                <w:color w:val="000000"/>
                <w:lang w:val="es-ES"/>
              </w:rPr>
            </w:pPr>
            <w:r w:rsidRPr="00D77803">
              <w:rPr>
                <w:rFonts w:ascii="Calibri" w:hAnsi="Calibri"/>
                <w:color w:val="000000"/>
                <w:lang w:val="es-ES"/>
              </w:rPr>
              <w:t xml:space="preserve">(g) que  reconocen que  el  incumplimiento  de  cualquiera </w:t>
            </w:r>
            <w:r w:rsidRPr="00D77803">
              <w:rPr>
                <w:rFonts w:ascii="Calibri" w:hAnsi="Calibri"/>
                <w:color w:val="000000"/>
                <w:lang w:val="es-ES"/>
              </w:rPr>
              <w:lastRenderedPageBreak/>
              <w:t>de estas garantías constituye el fundamento para la imposición por parte de FONPLATA de las sanciones que entienda pertinentes.</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rechazará una proposición de adjudicación si se determina que el Licitante al cual se recomienda la adjudicación ha empleado prácticas prohibidas al competir por tal contrato.</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o consorcio para la adjudicación del contrato si se comprueba que la información brindada por dicha empresa no es veraz, o que se han empleado prácticas corruptas o fraudulentas al competir por un contrato o durante la ejecución de algún contrato.</w:t>
            </w:r>
          </w:p>
          <w:p w:rsidR="00696273" w:rsidRPr="00E66802" w:rsidRDefault="00696273" w:rsidP="00A91981">
            <w:pPr>
              <w:pStyle w:val="Header2-SubClauses"/>
              <w:numPr>
                <w:ilvl w:val="1"/>
                <w:numId w:val="20"/>
              </w:numPr>
              <w:tabs>
                <w:tab w:val="clear" w:pos="619"/>
                <w:tab w:val="left" w:pos="39"/>
              </w:tabs>
              <w:spacing w:before="120" w:after="120"/>
              <w:ind w:left="459" w:hanging="420"/>
              <w:rPr>
                <w:rFonts w:ascii="Calibri" w:hAnsi="Calibri" w:cs="Calibri"/>
                <w:color w:val="000000"/>
                <w:lang w:val="es-ES"/>
              </w:rPr>
            </w:pPr>
            <w:r w:rsidRPr="00E66802">
              <w:rPr>
                <w:rFonts w:ascii="Calibri" w:hAnsi="Calibri" w:cs="Calibri"/>
                <w:color w:val="000000"/>
                <w:lang w:val="es-ES"/>
              </w:rPr>
              <w:t>Se declarará como inelegible a una empresa cuando utilice en su oferta cláusulas abusivas. Se considera abusiva, por su contenido o forma, toda cláusula que contradiga lo establecido en el pliego y determine obligaciones en perjuicio del Contratante, así como toda aquella que viole la obligación de actuar de buena fe. Son consideradas cláusulas abusivas, a título enunciativo y sin perjuicio de otras, las siguientes:</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a) las que exoneren o limiten la responsabilidad del Contratista por vicios de cualquier naturaleza en la obra, materiales, equipo, etc.</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b) las que impliquen renuncia de los derechos del Contratante.</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c) las que autoricen al Contratista a modificar los términos del presente Pliego.</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d) La cláusula resolutoria pactada exclusivamente a favor del Contratista.</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e) Las que contengan cualquier precepto que imponga la carga de la prueba en beneficio del Contratante.</w:t>
            </w:r>
          </w:p>
          <w:p w:rsidR="00696273" w:rsidRPr="00E66802" w:rsidRDefault="00696273" w:rsidP="003446DC">
            <w:pPr>
              <w:tabs>
                <w:tab w:val="num" w:pos="792"/>
              </w:tabs>
              <w:spacing w:after="200"/>
              <w:ind w:left="666" w:hanging="284"/>
              <w:rPr>
                <w:rFonts w:ascii="Calibri" w:hAnsi="Calibri" w:cs="Calibri"/>
                <w:color w:val="000000"/>
                <w:lang w:val="es-ES"/>
              </w:rPr>
            </w:pPr>
            <w:r w:rsidRPr="00E66802">
              <w:rPr>
                <w:rFonts w:ascii="Calibri" w:hAnsi="Calibri" w:cs="Calibri"/>
                <w:color w:val="000000"/>
                <w:lang w:val="es-ES"/>
              </w:rPr>
              <w:t>Las que establezcan que el silencio del Contratante se tendrá por aceptación de cualquier modificación, restricción o ampliación de lo expresamente pactado en el presente Pliego.</w:t>
            </w:r>
          </w:p>
          <w:p w:rsidR="00696273" w:rsidRPr="00E66802" w:rsidRDefault="00696273" w:rsidP="00D77803">
            <w:pPr>
              <w:tabs>
                <w:tab w:val="num" w:pos="792"/>
              </w:tabs>
              <w:spacing w:after="200"/>
              <w:ind w:left="666" w:hanging="284"/>
              <w:rPr>
                <w:rFonts w:ascii="Calibri" w:hAnsi="Calibri" w:cs="Calibri"/>
                <w:color w:val="000000"/>
                <w:lang w:val="es-ES"/>
              </w:rPr>
            </w:pP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8" w:name="_Toc438532558"/>
            <w:bookmarkStart w:id="29" w:name="_Toc438438823"/>
            <w:bookmarkStart w:id="30" w:name="_Toc438532560"/>
            <w:bookmarkStart w:id="31" w:name="_Toc438733967"/>
            <w:bookmarkStart w:id="32" w:name="_Toc438907008"/>
            <w:bookmarkStart w:id="33" w:name="_Toc438907207"/>
            <w:bookmarkStart w:id="34" w:name="_Toc375314698"/>
            <w:bookmarkEnd w:id="28"/>
            <w:r w:rsidRPr="00E66802">
              <w:rPr>
                <w:rFonts w:ascii="Calibri" w:hAnsi="Calibri" w:cs="Calibri"/>
                <w:lang w:val="es-ES"/>
              </w:rPr>
              <w:lastRenderedPageBreak/>
              <w:t>Oferentes elegibles</w:t>
            </w:r>
            <w:bookmarkEnd w:id="29"/>
            <w:bookmarkEnd w:id="30"/>
            <w:bookmarkEnd w:id="31"/>
            <w:bookmarkEnd w:id="32"/>
            <w:bookmarkEnd w:id="33"/>
            <w:bookmarkEnd w:id="34"/>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5" w:name="_Ref424900255"/>
            <w:r w:rsidRPr="00E66802">
              <w:rPr>
                <w:rFonts w:ascii="Calibri" w:hAnsi="Calibri" w:cs="Calibri"/>
                <w:lang w:val="es-ES"/>
              </w:rPr>
              <w:t xml:space="preserve">Los fondos del financiamiento sólo pueden ser utilizados para el pago de obras, bienes y servicios a ser contratados con firmas o individuos originarios de los </w:t>
            </w:r>
            <w:r w:rsidRPr="00E66802">
              <w:rPr>
                <w:rFonts w:ascii="Calibri" w:hAnsi="Calibri" w:cs="Calibri"/>
                <w:lang w:val="es-ES"/>
              </w:rPr>
              <w:lastRenderedPageBreak/>
              <w:t>países miembros de FONPLATA. En el caso de las firmas, deberá verificarse que las mismas cumplen las disposiciones legales del respectivo país miembro donde cumplen sus actividades, asegurándose que las condiciones para ser elegible sean aquellas esenciales para garantizar que tengan la capacidad de llevar a cabo los servicios contratados o proveer las obras y bienes adquiridos.</w:t>
            </w:r>
            <w:bookmarkEnd w:id="35"/>
          </w:p>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6" w:name="_Ref423521807"/>
            <w:r w:rsidRPr="00E66802">
              <w:rPr>
                <w:rFonts w:ascii="Calibri" w:hAnsi="Calibri" w:cs="Calibri"/>
                <w:lang w:val="es-ES"/>
              </w:rPr>
              <w:t xml:space="preserve">Los individuos o firmas de países no miembros no serán elegibles para participar en contratos financiados en todo o en parte por FONPLATA. No obstante, si no existieren proveedores o existiere un monopolio que no permita dotar a los procedimientos de la competitividad deseada, o si no existieren proveedores con antecedentes suficientes para la seguridad jurídica del contrato, o la especialidad de los bienes o servicios a adquirir o las condiciones geográficas tornen de dudoso éxito el proceso de contratación, o finalmente, si hubiere requerimiento de conocimientos técnicos sobre cuestiones atinentes a países no miembros, u otra circunstancia especial que a juicio de FONPLATA lo justifique, éste podrá aprobar la participación en los procedimientos de adquisición y contratación de firmas, empresas o consultores que no sean originarios de los países miembros de acuerdo a lo </w:t>
            </w:r>
            <w:r w:rsidRPr="00E66802">
              <w:rPr>
                <w:rFonts w:ascii="Calibri" w:hAnsi="Calibri" w:cs="Calibri"/>
                <w:b/>
                <w:lang w:val="es-ES"/>
              </w:rPr>
              <w:t>establecido en los DDL</w:t>
            </w:r>
            <w:r w:rsidRPr="00E66802">
              <w:rPr>
                <w:rFonts w:ascii="Calibri" w:hAnsi="Calibri" w:cs="Calibri"/>
                <w:lang w:val="es-ES"/>
              </w:rPr>
              <w:t>.</w:t>
            </w:r>
            <w:bookmarkEnd w:id="36"/>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39"/>
              </w:tabs>
              <w:spacing w:before="120" w:after="120"/>
              <w:rPr>
                <w:rFonts w:ascii="Calibri" w:hAnsi="Calibri" w:cs="Calibri"/>
                <w:lang w:val="es-ES"/>
              </w:rPr>
            </w:pPr>
            <w:bookmarkStart w:id="37" w:name="_Ref424900268"/>
            <w:r w:rsidRPr="00E66802">
              <w:rPr>
                <w:rFonts w:ascii="Calibri" w:hAnsi="Calibri" w:cs="Calibri"/>
                <w:lang w:val="es-ES"/>
              </w:rPr>
              <w:t xml:space="preserve">Un Oferente no podrá tener conflictos de interés. Los Oferentes que </w:t>
            </w:r>
            <w:r w:rsidRPr="00E66802">
              <w:rPr>
                <w:rFonts w:ascii="Calibri" w:hAnsi="Calibri" w:cs="Calibri"/>
                <w:color w:val="000000"/>
                <w:lang w:val="es-ES"/>
              </w:rPr>
              <w:t>sean</w:t>
            </w:r>
            <w:r w:rsidRPr="00E66802">
              <w:rPr>
                <w:rFonts w:ascii="Calibri" w:hAnsi="Calibri" w:cs="Calibri"/>
                <w:lang w:val="es-ES"/>
              </w:rPr>
              <w:t xml:space="preserve"> considerados que tienen conflictos de interés serán descalificados. Se considerará que los Oferentes tienen conflicto de interés con una o más partes en este proceso de Licitación, si ellos:</w:t>
            </w:r>
            <w:bookmarkEnd w:id="37"/>
            <w:r w:rsidRPr="00E66802">
              <w:rPr>
                <w:rFonts w:ascii="Calibri" w:hAnsi="Calibri" w:cs="Calibri"/>
                <w:lang w:val="es-ES"/>
              </w:rPr>
              <w:t xml:space="preserve"> </w:t>
            </w:r>
          </w:p>
          <w:p w:rsidR="00696273" w:rsidRPr="00E66802" w:rsidRDefault="00696273">
            <w:pPr>
              <w:pStyle w:val="P3Header1-Clauses"/>
              <w:tabs>
                <w:tab w:val="left" w:pos="1152"/>
              </w:tabs>
              <w:spacing w:before="120" w:after="120"/>
              <w:ind w:left="1166" w:hanging="547"/>
              <w:rPr>
                <w:rFonts w:ascii="Calibri" w:hAnsi="Calibri" w:cs="Calibri"/>
                <w:b w:val="0"/>
                <w:lang w:val="es-ES"/>
              </w:rPr>
            </w:pPr>
            <w:r w:rsidRPr="00E66802">
              <w:rPr>
                <w:rFonts w:ascii="Calibri" w:hAnsi="Calibri" w:cs="Calibri"/>
                <w:b w:val="0"/>
                <w:lang w:val="es-ES"/>
              </w:rPr>
              <w:t>tienen socios mayoritarios en común;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reciben o han recibido algún subsidio directo o indirecto de cualquiera de ellos;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el mismo representante legal para fines de esta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tienen una relación mutua, directa o a través de terceros en común, que les permite tener acceso a información sobre la Oferta de otro Oferente, o influir sobre la misma, o influir sobre las decisiones del Contratante respecto de este proceso de Licitación; o</w:t>
            </w:r>
          </w:p>
          <w:p w:rsidR="00696273" w:rsidRPr="00E66802" w:rsidRDefault="00696273">
            <w:pPr>
              <w:pStyle w:val="P3Header1-Clauses"/>
              <w:tabs>
                <w:tab w:val="left" w:pos="1152"/>
              </w:tabs>
              <w:spacing w:before="120" w:after="120"/>
              <w:ind w:left="1166" w:hanging="547"/>
              <w:jc w:val="both"/>
              <w:rPr>
                <w:rFonts w:ascii="Calibri" w:hAnsi="Calibri" w:cs="Calibri"/>
                <w:b w:val="0"/>
                <w:lang w:val="es-ES"/>
              </w:rPr>
            </w:pPr>
            <w:r w:rsidRPr="00E66802">
              <w:rPr>
                <w:rFonts w:ascii="Calibri" w:hAnsi="Calibri" w:cs="Calibri"/>
                <w:b w:val="0"/>
                <w:lang w:val="es-ES"/>
              </w:rPr>
              <w:t xml:space="preserve">un Oferente participa en más de una Oferta en este proceso de Licitación. Si un Oferente participa en más de una Oferta, se descalificarán todas las Ofertas en las </w:t>
            </w:r>
            <w:r w:rsidRPr="00E66802">
              <w:rPr>
                <w:rFonts w:ascii="Calibri" w:hAnsi="Calibri" w:cs="Calibri"/>
                <w:b w:val="0"/>
                <w:lang w:val="es-ES"/>
              </w:rPr>
              <w:lastRenderedPageBreak/>
              <w:t xml:space="preserve">que participa. Sin embargo, esta disposición no restringe la inclusión del mismo subcontratista en más de una Oferta; o </w:t>
            </w:r>
          </w:p>
          <w:p w:rsidR="00696273" w:rsidRPr="00E66802" w:rsidRDefault="00696273" w:rsidP="00C66A81">
            <w:pPr>
              <w:pStyle w:val="P3Header1-Clauses"/>
              <w:tabs>
                <w:tab w:val="left" w:pos="1152"/>
              </w:tabs>
              <w:spacing w:before="120" w:after="120"/>
              <w:ind w:left="1152" w:hanging="540"/>
              <w:jc w:val="both"/>
              <w:rPr>
                <w:rFonts w:ascii="Calibri" w:hAnsi="Calibri" w:cs="Calibri"/>
                <w:b w:val="0"/>
                <w:bCs/>
                <w:i/>
                <w:iCs/>
                <w:lang w:val="es-ES"/>
              </w:rPr>
            </w:pPr>
            <w:r w:rsidRPr="00E66802">
              <w:rPr>
                <w:rFonts w:ascii="Calibri" w:hAnsi="Calibri" w:cs="Calibri"/>
                <w:b w:val="0"/>
                <w:bCs/>
                <w:lang w:val="es-ES"/>
              </w:rPr>
              <w:tab/>
              <w:t xml:space="preserve">Toda firma contratada por el Prestatario para proveer servicios en la etapa de </w:t>
            </w:r>
            <w:proofErr w:type="spellStart"/>
            <w:r w:rsidRPr="00E66802">
              <w:rPr>
                <w:rFonts w:ascii="Calibri" w:hAnsi="Calibri" w:cs="Calibri"/>
                <w:b w:val="0"/>
                <w:bCs/>
                <w:lang w:val="es-ES"/>
              </w:rPr>
              <w:t>preinversión</w:t>
            </w:r>
            <w:proofErr w:type="spellEnd"/>
            <w:r w:rsidRPr="00E66802">
              <w:rPr>
                <w:rFonts w:ascii="Calibri" w:hAnsi="Calibri" w:cs="Calibri"/>
                <w:b w:val="0"/>
                <w:bCs/>
                <w:lang w:val="es-ES"/>
              </w:rPr>
              <w:t>, preparación o ejecución de un proyecto, quedará descalificada para suministrar bienes, construir obras o proveer servicios que estén directamente relacionados con los servicios de consultoría contratados inicialmente para las etapas antes señaladas. Estas disposiciones no serán aplicables a las firmas (consultores, contratistas o proveedores) que en forma conjunta estén cumpliendo las obligaciones del contratista en virtud de un contrato bajo la modalidad de llave en mano o de un contrato de diseño y construcción; o</w:t>
            </w:r>
          </w:p>
          <w:p w:rsidR="00696273" w:rsidRPr="00E66802" w:rsidRDefault="00696273" w:rsidP="00D77803">
            <w:pPr>
              <w:pStyle w:val="P3Header1-Clauses"/>
              <w:tabs>
                <w:tab w:val="clear" w:pos="864"/>
                <w:tab w:val="num" w:pos="1167"/>
              </w:tabs>
              <w:spacing w:before="120" w:after="120"/>
              <w:ind w:left="1152" w:hanging="540"/>
              <w:jc w:val="both"/>
              <w:rPr>
                <w:rFonts w:ascii="Calibri" w:hAnsi="Calibri" w:cs="Calibri"/>
                <w:i/>
                <w:lang w:val="es-ES"/>
              </w:rPr>
            </w:pPr>
            <w:r w:rsidRPr="00E66802">
              <w:rPr>
                <w:rFonts w:ascii="Calibri" w:hAnsi="Calibri" w:cs="Calibri"/>
                <w:b w:val="0"/>
                <w:bCs/>
                <w:lang w:val="es-ES"/>
              </w:rPr>
              <w:t>están afiliados a una empresa o entidad que el  contratante o el Prestatario haya contratado o haya propuesto contratar en calidad de Ingeniero para 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38532569"/>
            <w:bookmarkStart w:id="45" w:name="_Toc438532572"/>
            <w:bookmarkEnd w:id="38"/>
            <w:bookmarkEnd w:id="39"/>
            <w:bookmarkEnd w:id="40"/>
            <w:bookmarkEnd w:id="41"/>
            <w:bookmarkEnd w:id="42"/>
            <w:bookmarkEnd w:id="43"/>
            <w:bookmarkEnd w:id="44"/>
            <w:bookmarkEnd w:id="45"/>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46" w:name="_Toc438438825"/>
            <w:bookmarkStart w:id="47" w:name="_Toc438532573"/>
            <w:bookmarkStart w:id="48" w:name="_Toc438733969"/>
            <w:bookmarkStart w:id="49" w:name="_Toc438962051"/>
            <w:bookmarkStart w:id="50" w:name="_Toc461939617"/>
            <w:r w:rsidRPr="00E66802">
              <w:rPr>
                <w:rFonts w:ascii="Calibri" w:hAnsi="Calibri" w:cs="Calibri"/>
                <w:b/>
                <w:bCs/>
                <w:i w:val="0"/>
                <w:iCs/>
                <w:sz w:val="28"/>
                <w:lang w:val="es-ES"/>
              </w:rPr>
              <w:t>B. Contenido de los  Documentos de Licitación</w:t>
            </w:r>
            <w:bookmarkEnd w:id="46"/>
            <w:bookmarkEnd w:id="47"/>
            <w:bookmarkEnd w:id="48"/>
            <w:bookmarkEnd w:id="49"/>
            <w:bookmarkEnd w:id="50"/>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51" w:name="_Toc438438826"/>
            <w:bookmarkStart w:id="52" w:name="_Toc438532574"/>
            <w:bookmarkStart w:id="53" w:name="_Toc438733970"/>
            <w:bookmarkStart w:id="54" w:name="_Toc438907010"/>
            <w:bookmarkStart w:id="55" w:name="_Toc438907209"/>
            <w:bookmarkStart w:id="56" w:name="_Toc375314700"/>
            <w:r w:rsidRPr="00E66802">
              <w:rPr>
                <w:rFonts w:ascii="Calibri" w:hAnsi="Calibri" w:cs="Calibri"/>
                <w:lang w:val="es-ES"/>
              </w:rPr>
              <w:t>Secciones de los Documentos de Licitación</w:t>
            </w:r>
            <w:bookmarkEnd w:id="51"/>
            <w:bookmarkEnd w:id="52"/>
            <w:bookmarkEnd w:id="53"/>
            <w:bookmarkEnd w:id="54"/>
            <w:bookmarkEnd w:id="55"/>
            <w:bookmarkEnd w:id="5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 xml:space="preserve">Los Documentos de Licitación constan de las Partes 1, 2 y 3, que incluyen todas las secciones que se indican más abajo, y deberán leerse en conjunto con cualquier enmienda emitida de conformidad con la Cláusula </w:t>
            </w:r>
            <w:r w:rsidR="00E526CA" w:rsidRPr="00E66802">
              <w:rPr>
                <w:rFonts w:ascii="Calibri" w:hAnsi="Calibri" w:cs="Calibri"/>
                <w:lang w:val="es-ES"/>
              </w:rPr>
              <w:t>7</w:t>
            </w:r>
            <w:r w:rsidRPr="00E66802">
              <w:rPr>
                <w:rFonts w:ascii="Calibri" w:hAnsi="Calibri" w:cs="Calibri"/>
                <w:lang w:val="es-ES"/>
              </w:rPr>
              <w:t xml:space="preserve"> de las IAO. </w:t>
            </w:r>
          </w:p>
          <w:p w:rsidR="00696273" w:rsidRPr="00E66802" w:rsidRDefault="00696273">
            <w:pPr>
              <w:tabs>
                <w:tab w:val="left" w:pos="1152"/>
                <w:tab w:val="left" w:pos="2502"/>
              </w:tabs>
              <w:spacing w:before="120" w:after="120"/>
              <w:ind w:left="612"/>
              <w:rPr>
                <w:rFonts w:ascii="Calibri" w:hAnsi="Calibri" w:cs="Calibri"/>
                <w:b/>
                <w:lang w:val="es-ES"/>
              </w:rPr>
            </w:pPr>
            <w:r w:rsidRPr="00E66802">
              <w:rPr>
                <w:rFonts w:ascii="Calibri" w:hAnsi="Calibri" w:cs="Calibri"/>
                <w:b/>
                <w:lang w:val="es-ES"/>
              </w:rPr>
              <w:t>PARTE 1 - Procedimientos de Licitación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I. Instrucciones a los Oferentes (IAO)</w:t>
            </w:r>
          </w:p>
          <w:p w:rsidR="00696273" w:rsidRPr="00E66802" w:rsidRDefault="00696273" w:rsidP="00FE6CFD">
            <w:pPr>
              <w:numPr>
                <w:ilvl w:val="0"/>
                <w:numId w:val="2"/>
              </w:numPr>
              <w:spacing w:before="120" w:after="120"/>
              <w:ind w:left="1451" w:hanging="284"/>
              <w:rPr>
                <w:rFonts w:ascii="Calibri" w:hAnsi="Calibri" w:cs="Calibri"/>
                <w:lang w:val="es-ES"/>
              </w:rPr>
            </w:pPr>
            <w:r w:rsidRPr="00E66802">
              <w:rPr>
                <w:rFonts w:ascii="Calibri" w:hAnsi="Calibri" w:cs="Calibri"/>
                <w:lang w:val="es-ES"/>
              </w:rPr>
              <w:t>Sección II. Datos de la Licitación (DDL)</w:t>
            </w:r>
          </w:p>
          <w:p w:rsidR="00696273" w:rsidRPr="00E66802" w:rsidRDefault="00696273">
            <w:pPr>
              <w:numPr>
                <w:ilvl w:val="0"/>
                <w:numId w:val="2"/>
              </w:numPr>
              <w:spacing w:before="120" w:after="120"/>
              <w:ind w:left="1422" w:hanging="270"/>
              <w:rPr>
                <w:rFonts w:ascii="Calibri" w:hAnsi="Calibri" w:cs="Calibri"/>
                <w:lang w:val="es-ES"/>
              </w:rPr>
            </w:pPr>
            <w:r w:rsidRPr="00E66802">
              <w:rPr>
                <w:rFonts w:ascii="Calibri" w:hAnsi="Calibri" w:cs="Calibri"/>
                <w:lang w:val="es-ES"/>
              </w:rPr>
              <w:t>Sección III. Criterios de evaluación y calificación</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 xml:space="preserve">Sección IV. Formularios de la Oferta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 Países Elegibles</w:t>
            </w:r>
          </w:p>
          <w:p w:rsidR="00696273" w:rsidRPr="00E66802" w:rsidRDefault="00696273">
            <w:pPr>
              <w:tabs>
                <w:tab w:val="left" w:pos="1152"/>
                <w:tab w:val="left" w:pos="1692"/>
                <w:tab w:val="left" w:pos="2502"/>
              </w:tabs>
              <w:spacing w:before="120" w:after="120"/>
              <w:ind w:left="612"/>
              <w:rPr>
                <w:rFonts w:ascii="Calibri" w:hAnsi="Calibri" w:cs="Calibri"/>
                <w:b/>
                <w:iCs/>
                <w:lang w:val="es-ES"/>
              </w:rPr>
            </w:pPr>
            <w:r w:rsidRPr="00E66802">
              <w:rPr>
                <w:rFonts w:ascii="Calibri" w:hAnsi="Calibri" w:cs="Calibri"/>
                <w:b/>
                <w:lang w:val="es-ES"/>
              </w:rPr>
              <w:t>PARTE 2 - Requisitos de las obras</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 Requisitos de las obras</w:t>
            </w:r>
          </w:p>
          <w:p w:rsidR="00696273" w:rsidRPr="00E66802" w:rsidRDefault="00696273">
            <w:pPr>
              <w:pStyle w:val="Piedepgina"/>
              <w:tabs>
                <w:tab w:val="left" w:pos="1152"/>
                <w:tab w:val="left" w:pos="1692"/>
                <w:tab w:val="left" w:pos="2502"/>
              </w:tabs>
              <w:spacing w:after="120"/>
              <w:ind w:left="612"/>
              <w:rPr>
                <w:rFonts w:ascii="Calibri" w:hAnsi="Calibri" w:cs="Calibri"/>
                <w:b/>
                <w:sz w:val="24"/>
                <w:lang w:val="es-ES"/>
              </w:rPr>
            </w:pPr>
            <w:r w:rsidRPr="00E66802">
              <w:rPr>
                <w:rFonts w:ascii="Calibri" w:hAnsi="Calibri" w:cs="Calibri"/>
                <w:b/>
                <w:sz w:val="24"/>
                <w:lang w:val="es-ES"/>
              </w:rPr>
              <w:t xml:space="preserve">PARTE 3 – Condiciones y Formularios del Contrato </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 Condiciones Generales del Contrato (CG)</w:t>
            </w:r>
          </w:p>
          <w:p w:rsidR="00696273" w:rsidRPr="00E66802" w:rsidRDefault="00696273" w:rsidP="00FE6CFD">
            <w:pPr>
              <w:numPr>
                <w:ilvl w:val="0"/>
                <w:numId w:val="2"/>
              </w:numPr>
              <w:spacing w:before="120" w:after="120"/>
              <w:ind w:left="1451" w:hanging="299"/>
              <w:rPr>
                <w:rFonts w:ascii="Calibri" w:hAnsi="Calibri" w:cs="Calibri"/>
                <w:lang w:val="es-ES"/>
              </w:rPr>
            </w:pPr>
            <w:r w:rsidRPr="00E66802">
              <w:rPr>
                <w:rFonts w:ascii="Calibri" w:hAnsi="Calibri" w:cs="Calibri"/>
                <w:lang w:val="es-ES"/>
              </w:rPr>
              <w:t>Sección VIII. Condiciones Especiales del Contrato (CE)</w:t>
            </w:r>
          </w:p>
          <w:p w:rsidR="00696273" w:rsidRPr="00E66802" w:rsidRDefault="00696273">
            <w:pPr>
              <w:numPr>
                <w:ilvl w:val="0"/>
                <w:numId w:val="2"/>
              </w:numPr>
              <w:tabs>
                <w:tab w:val="left" w:pos="1422"/>
              </w:tabs>
              <w:spacing w:before="120" w:after="120"/>
              <w:ind w:left="1422" w:hanging="270"/>
              <w:rPr>
                <w:rFonts w:ascii="Calibri" w:hAnsi="Calibri" w:cs="Calibri"/>
                <w:lang w:val="es-ES"/>
              </w:rPr>
            </w:pPr>
            <w:r w:rsidRPr="00E66802">
              <w:rPr>
                <w:rFonts w:ascii="Calibri" w:hAnsi="Calibri" w:cs="Calibri"/>
                <w:lang w:val="es-ES"/>
              </w:rPr>
              <w:t>Sección IX. Apéndice a las Condiciones Especiales – Formularios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keepNext/>
              <w:keepLines/>
              <w:numPr>
                <w:ilvl w:val="1"/>
                <w:numId w:val="20"/>
              </w:numPr>
              <w:tabs>
                <w:tab w:val="clear" w:pos="619"/>
                <w:tab w:val="left" w:pos="612"/>
              </w:tabs>
              <w:spacing w:before="120" w:after="120"/>
              <w:ind w:left="620" w:hanging="634"/>
              <w:rPr>
                <w:rFonts w:ascii="Calibri" w:hAnsi="Calibri" w:cs="Calibri"/>
                <w:lang w:val="es-ES"/>
              </w:rPr>
            </w:pPr>
            <w:r w:rsidRPr="00E66802">
              <w:rPr>
                <w:rFonts w:ascii="Calibri" w:hAnsi="Calibri" w:cs="Calibri"/>
                <w:lang w:val="es-ES"/>
              </w:rPr>
              <w:t xml:space="preserve">El Contratante no se responsabiliza por la integridad de los documentos de Licitación y sus enmiendas, si ellos no se </w:t>
            </w:r>
            <w:r w:rsidRPr="00E66802">
              <w:rPr>
                <w:rFonts w:ascii="Calibri" w:hAnsi="Calibri" w:cs="Calibri"/>
                <w:lang w:val="es-ES"/>
              </w:rPr>
              <w:lastRenderedPageBreak/>
              <w:t>obtuvieren directamente de la fuente señalada por el Contratante en el llamado a Licitación.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los Documentos de Licitación podría traer como consecuencia el rechazo de su Oferta.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57" w:name="_Toc438438827"/>
            <w:bookmarkStart w:id="58" w:name="_Toc438532575"/>
            <w:bookmarkStart w:id="59" w:name="_Toc438733971"/>
            <w:bookmarkStart w:id="60" w:name="_Toc438907011"/>
            <w:bookmarkStart w:id="61" w:name="_Toc438907210"/>
            <w:bookmarkStart w:id="62" w:name="_Toc375314701"/>
            <w:r w:rsidRPr="00E66802">
              <w:rPr>
                <w:rFonts w:ascii="Calibri" w:hAnsi="Calibri" w:cs="Calibri"/>
                <w:lang w:val="es-ES"/>
              </w:rPr>
              <w:t>Aclaración del Documento de Licitación, visita al lugar de las obras</w:t>
            </w:r>
            <w:bookmarkEnd w:id="57"/>
            <w:bookmarkEnd w:id="58"/>
            <w:bookmarkEnd w:id="59"/>
            <w:bookmarkEnd w:id="60"/>
            <w:bookmarkEnd w:id="61"/>
            <w:r w:rsidRPr="00E66802">
              <w:rPr>
                <w:rFonts w:ascii="Calibri" w:hAnsi="Calibri" w:cs="Calibri"/>
                <w:lang w:val="es-ES"/>
              </w:rPr>
              <w:t xml:space="preserve"> y reunión previa a la Licitación</w:t>
            </w:r>
            <w:bookmarkEnd w:id="62"/>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bookmarkStart w:id="63" w:name="_Ref423521817"/>
            <w:r w:rsidRPr="00E66802">
              <w:rPr>
                <w:rFonts w:ascii="Calibri" w:hAnsi="Calibri" w:cs="Calibri"/>
                <w:lang w:val="es-ES"/>
              </w:rPr>
              <w:t xml:space="preserve">Todo Oferente  potencial que  requiera alguna aclaración de los Documentos de Licitación, deberá comunicarse con el  Contratante por escrito a la dirección correspondiente </w:t>
            </w:r>
            <w:r w:rsidRPr="00E66802">
              <w:rPr>
                <w:rFonts w:ascii="Calibri" w:hAnsi="Calibri" w:cs="Calibri"/>
                <w:b/>
                <w:bCs/>
                <w:lang w:val="es-ES"/>
              </w:rPr>
              <w:t xml:space="preserve">que se suministra en los DDL </w:t>
            </w:r>
            <w:r w:rsidRPr="00E66802">
              <w:rPr>
                <w:rFonts w:ascii="Calibri" w:hAnsi="Calibri" w:cs="Calibri"/>
                <w:lang w:val="es-ES"/>
              </w:rPr>
              <w:t xml:space="preserve">o plantear sus inquietudes en la reunión previa a la Licitación, si dicha reunión se especifica en la Cláusula </w:t>
            </w:r>
            <w:r w:rsidR="0030430D" w:rsidRPr="00E66802">
              <w:rPr>
                <w:rFonts w:ascii="Calibri" w:hAnsi="Calibri" w:cs="Calibri"/>
                <w:lang w:val="es-ES"/>
              </w:rPr>
              <w:t>6</w:t>
            </w:r>
            <w:r w:rsidRPr="00E66802">
              <w:rPr>
                <w:rFonts w:ascii="Calibri" w:hAnsi="Calibri" w:cs="Calibri"/>
                <w:lang w:val="es-ES"/>
              </w:rPr>
              <w:t xml:space="preserve">.4 de las IAO. El  Contratante responderá por escrito a todas las solicitudes de aclaración, siempre que dichas solicitudes se reciban por lo menos (21) días corridos antes de que se venza el plazo para la presentación de las Ofertas. El  Contratante enviará copia de las respuestas, incluyendo una descripción de las consultas realizadas, pero sin identificar su fuente, a todos los que hayan adquirido los Documentos de Licitación de conformidad con la Cláusula </w:t>
            </w:r>
            <w:r w:rsidR="00FE6CFD" w:rsidRPr="00E66802">
              <w:rPr>
                <w:rFonts w:ascii="Calibri" w:hAnsi="Calibri" w:cs="Calibri"/>
                <w:lang w:val="es-ES"/>
              </w:rPr>
              <w:t>5</w:t>
            </w:r>
            <w:r w:rsidRPr="00E66802">
              <w:rPr>
                <w:rFonts w:ascii="Calibri" w:hAnsi="Calibri" w:cs="Calibri"/>
                <w:lang w:val="es-ES"/>
              </w:rPr>
              <w:t xml:space="preserve">.2 de las IAO. Si el Contratante considera necesario enmendar el Documento de Licitación, deberá hacerlo  siguiendo el procedimiento  indicado en las Cláusulas </w:t>
            </w:r>
            <w:r w:rsidR="00E526CA" w:rsidRPr="00E66802">
              <w:rPr>
                <w:rFonts w:ascii="Calibri" w:hAnsi="Calibri" w:cs="Calibri"/>
                <w:lang w:val="es-ES"/>
              </w:rPr>
              <w:t>7</w:t>
            </w:r>
            <w:r w:rsidRPr="00E66802">
              <w:rPr>
                <w:rFonts w:ascii="Calibri" w:hAnsi="Calibri" w:cs="Calibri"/>
                <w:lang w:val="es-ES"/>
              </w:rPr>
              <w:t xml:space="preserve"> y 2</w:t>
            </w:r>
            <w:r w:rsidR="00FE6CFD" w:rsidRPr="00E66802">
              <w:rPr>
                <w:rFonts w:ascii="Calibri" w:hAnsi="Calibri" w:cs="Calibri"/>
                <w:lang w:val="es-ES"/>
              </w:rPr>
              <w:t>1</w:t>
            </w:r>
            <w:r w:rsidRPr="00E66802">
              <w:rPr>
                <w:rFonts w:ascii="Calibri" w:hAnsi="Calibri" w:cs="Calibri"/>
                <w:lang w:val="es-ES"/>
              </w:rPr>
              <w:t>.2 de las IAO.</w:t>
            </w:r>
            <w:bookmarkEnd w:id="63"/>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 El Oferente deberá consultar al Contratante, de acuerdo a lo establecido en el presente pliego, cualquier situación o elemento que detecte en su visita, no prevista en los documentos del llamado, y que a su juicio puedan afectar el correcto desarrollo de las obras.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r w:rsidRPr="00E66802">
              <w:rPr>
                <w:rFonts w:ascii="Calibri" w:hAnsi="Calibri" w:cs="Calibri"/>
                <w:b w:val="0"/>
                <w:lang w:val="es-ES"/>
              </w:rPr>
              <w:br w:type="page"/>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El Contratante autorizará el acceso del Oferente y cualquier miembro de su personal o representante a sus propiedades y terrenos para los fines de la visita, sólo bajo la expresa condición de que el Oferente y cualquier miembro de su personal o representante  eximan y mantengan indemnes al  Contratante y a su personal y representantes de cualquier obligación al respecto, y se hagan responsables de cualquier muerte o lesión personal, pérdida de propiedad o daños a la misma, así como de  toda  otra pérdida, daño, costos y gastos </w:t>
            </w:r>
            <w:r w:rsidRPr="00E66802">
              <w:rPr>
                <w:rFonts w:ascii="Calibri" w:hAnsi="Calibri" w:cs="Calibri"/>
                <w:lang w:val="es-ES"/>
              </w:rPr>
              <w:lastRenderedPageBreak/>
              <w:t>que se incurran  como resultado  de la inspección.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64" w:name="_Ref423521824"/>
            <w:r w:rsidRPr="00E66802">
              <w:rPr>
                <w:rFonts w:ascii="Calibri" w:hAnsi="Calibri" w:cs="Calibri"/>
                <w:lang w:val="es-ES"/>
              </w:rPr>
              <w:t xml:space="preserve">Se invitará al representante designado por el Oferente a asistir  a una reunión previa a la Licitación, si así se </w:t>
            </w:r>
            <w:r w:rsidRPr="00E66802">
              <w:rPr>
                <w:rFonts w:ascii="Calibri" w:hAnsi="Calibri" w:cs="Calibri"/>
                <w:b/>
                <w:lang w:val="es-ES"/>
              </w:rPr>
              <w:t>establece en los DDL</w:t>
            </w:r>
            <w:r w:rsidRPr="00E66802">
              <w:rPr>
                <w:rFonts w:ascii="Calibri" w:hAnsi="Calibri" w:cs="Calibri"/>
                <w:lang w:val="es-ES"/>
              </w:rPr>
              <w:t>. Esta reunión tendrá como finalidad aclarar dudas y responder a preguntas con respecto a cualquier tema que se plantee durante esa etapa.</w:t>
            </w:r>
            <w:bookmarkEnd w:id="6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Se solicita que, en la medida de lo posible, los Oferentes hagan llegar  sus preguntas por escrito al Contratante a más tardar una semana antes de la reunión.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El acta de la reunión previa a la Licitación, incluidas las preguntas planteadas, sin identificar su procedencia, y las respuestas a éstas, conjuntamente con cualesquiera otras respuestas  preparadas después de la reunión, se transmitirán sin demora a todos los que hayan adquirido los Documentos de Licitación de conformidad con la Cláusula </w:t>
            </w:r>
            <w:r w:rsidR="00F57A58" w:rsidRPr="00E66802">
              <w:rPr>
                <w:rFonts w:ascii="Calibri" w:hAnsi="Calibri" w:cs="Calibri"/>
                <w:lang w:val="es-ES"/>
              </w:rPr>
              <w:t>5</w:t>
            </w:r>
            <w:r w:rsidRPr="00E66802">
              <w:rPr>
                <w:rFonts w:ascii="Calibri" w:hAnsi="Calibri" w:cs="Calibri"/>
                <w:lang w:val="es-ES"/>
              </w:rPr>
              <w:t xml:space="preserve">.2 de las IAO. Toda modificación de los Documentos de Licitación que pueda ser necesaria como resultado de la reunión previa a la Licitación deberá efectuarla el Contratante exclusivamente mediante la emisión de una enmienda, conforme a la Cláusula </w:t>
            </w:r>
            <w:r w:rsidR="00F57A58" w:rsidRPr="00E66802">
              <w:rPr>
                <w:rFonts w:ascii="Calibri" w:hAnsi="Calibri" w:cs="Calibri"/>
                <w:lang w:val="es-ES"/>
              </w:rPr>
              <w:t>7</w:t>
            </w:r>
            <w:r w:rsidRPr="00E66802">
              <w:rPr>
                <w:rFonts w:ascii="Calibri" w:hAnsi="Calibri" w:cs="Calibri"/>
                <w:lang w:val="es-ES"/>
              </w:rPr>
              <w:t xml:space="preserve"> de las IAO y no a través del acta de la reunión previa a la Licitación.</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No será obligatoria la asistencia a la reunión previa a la Licitación, ni se descalificará a los Oferentes que no asistan a ella.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65" w:name="_Toc438438828"/>
            <w:bookmarkStart w:id="66" w:name="_Toc438532576"/>
            <w:bookmarkStart w:id="67" w:name="_Toc438733972"/>
            <w:bookmarkStart w:id="68" w:name="_Toc438907012"/>
            <w:bookmarkStart w:id="69" w:name="_Toc438907211"/>
            <w:bookmarkStart w:id="70" w:name="_Toc375314702"/>
            <w:r w:rsidRPr="00E66802">
              <w:rPr>
                <w:rFonts w:ascii="Calibri" w:hAnsi="Calibri" w:cs="Calibri"/>
                <w:lang w:val="es-ES"/>
              </w:rPr>
              <w:t xml:space="preserve">Modificación del Documento de </w:t>
            </w:r>
            <w:bookmarkEnd w:id="65"/>
            <w:bookmarkEnd w:id="66"/>
            <w:bookmarkEnd w:id="67"/>
            <w:bookmarkEnd w:id="68"/>
            <w:bookmarkEnd w:id="69"/>
            <w:r w:rsidRPr="00E66802">
              <w:rPr>
                <w:rFonts w:ascii="Calibri" w:hAnsi="Calibri" w:cs="Calibri"/>
                <w:lang w:val="es-ES"/>
              </w:rPr>
              <w:t>Licitación</w:t>
            </w:r>
            <w:bookmarkEnd w:id="7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podrá, en cualquier momento antes del vencimiento del plazo para la presentación de las Ofertas, enmendar los Documentos de Licitación mediante la emisión de enmiendas.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Toda enmienda emitida formará parte de los Documentos de Licitación y deberá ser  comunicada por escrito a todos los que hayan obtenido el Documento de Licitación en conformidad con la Cláusula </w:t>
            </w:r>
            <w:r w:rsidR="00F57A58" w:rsidRPr="00E66802">
              <w:rPr>
                <w:rFonts w:ascii="Calibri" w:hAnsi="Calibri" w:cs="Calibri"/>
                <w:lang w:val="es-ES"/>
              </w:rPr>
              <w:t>5</w:t>
            </w:r>
            <w:r w:rsidRPr="00E66802">
              <w:rPr>
                <w:rFonts w:ascii="Calibri" w:hAnsi="Calibri" w:cs="Calibri"/>
                <w:lang w:val="es-ES"/>
              </w:rPr>
              <w:t>.2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57A58" w:rsidRPr="00E66802">
              <w:rPr>
                <w:rFonts w:ascii="Calibri" w:hAnsi="Calibri" w:cs="Calibri"/>
                <w:lang w:val="es-ES"/>
              </w:rPr>
              <w:t>1</w:t>
            </w:r>
            <w:r w:rsidRPr="00E66802">
              <w:rPr>
                <w:rFonts w:ascii="Calibri" w:hAnsi="Calibri" w:cs="Calibri"/>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71" w:name="_Toc438438829"/>
            <w:bookmarkStart w:id="72" w:name="_Toc438532577"/>
            <w:bookmarkStart w:id="73" w:name="_Toc438733973"/>
            <w:bookmarkStart w:id="74" w:name="_Toc438962055"/>
            <w:bookmarkStart w:id="75" w:name="_Toc461939618"/>
            <w:r w:rsidRPr="00E66802">
              <w:rPr>
                <w:rFonts w:ascii="Calibri" w:hAnsi="Calibri" w:cs="Calibri"/>
                <w:b/>
                <w:bCs/>
                <w:i w:val="0"/>
                <w:iCs/>
                <w:sz w:val="28"/>
                <w:lang w:val="es-ES"/>
              </w:rPr>
              <w:t>C.  Preparación de las Ofertas</w:t>
            </w:r>
            <w:bookmarkEnd w:id="71"/>
            <w:bookmarkEnd w:id="72"/>
            <w:bookmarkEnd w:id="73"/>
            <w:bookmarkEnd w:id="74"/>
            <w:bookmarkEnd w:id="75"/>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76" w:name="_Toc375314703"/>
            <w:bookmarkStart w:id="77" w:name="_Toc438438830"/>
            <w:bookmarkStart w:id="78" w:name="_Toc438532578"/>
            <w:bookmarkStart w:id="79" w:name="_Toc438733974"/>
            <w:bookmarkStart w:id="80" w:name="_Toc438907013"/>
            <w:bookmarkStart w:id="81" w:name="_Toc438907212"/>
            <w:r w:rsidRPr="00E66802">
              <w:rPr>
                <w:rFonts w:ascii="Calibri" w:hAnsi="Calibri" w:cs="Calibri"/>
                <w:lang w:val="es-ES"/>
              </w:rPr>
              <w:t xml:space="preserve">Costo de participación en </w:t>
            </w:r>
            <w:r w:rsidRPr="00E66802">
              <w:rPr>
                <w:rFonts w:ascii="Calibri" w:hAnsi="Calibri" w:cs="Calibri"/>
                <w:lang w:val="es-ES"/>
              </w:rPr>
              <w:lastRenderedPageBreak/>
              <w:t>la Licitación</w:t>
            </w:r>
            <w:bookmarkEnd w:id="76"/>
            <w:r w:rsidRPr="00E66802">
              <w:rPr>
                <w:rFonts w:ascii="Calibri" w:hAnsi="Calibri" w:cs="Calibri"/>
                <w:lang w:val="es-ES"/>
              </w:rPr>
              <w:t xml:space="preserve"> </w:t>
            </w:r>
            <w:bookmarkEnd w:id="77"/>
            <w:bookmarkEnd w:id="78"/>
            <w:bookmarkEnd w:id="79"/>
            <w:bookmarkEnd w:id="80"/>
            <w:bookmarkEnd w:id="81"/>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lastRenderedPageBreak/>
              <w:t xml:space="preserve">El Oferente financiará todos los costos relacionados con la preparación y presentación de su Oferta, y el Contratante no </w:t>
            </w:r>
            <w:r w:rsidRPr="00E66802">
              <w:rPr>
                <w:rFonts w:ascii="Calibri" w:hAnsi="Calibri" w:cs="Calibri"/>
                <w:lang w:val="es-ES"/>
              </w:rPr>
              <w:lastRenderedPageBreak/>
              <w:t xml:space="preserve">estará sujeto ni será responsable en caso alguno  por dichos  costos, independientemente del resultado del proceso de Licitación.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82" w:name="_Toc375314704"/>
            <w:bookmarkStart w:id="83" w:name="_Toc438438831"/>
            <w:bookmarkStart w:id="84" w:name="_Toc438532579"/>
            <w:bookmarkStart w:id="85" w:name="_Toc438733975"/>
            <w:bookmarkStart w:id="86" w:name="_Toc438907014"/>
            <w:bookmarkStart w:id="87" w:name="_Toc438907213"/>
            <w:r w:rsidRPr="00E66802">
              <w:rPr>
                <w:rFonts w:ascii="Calibri" w:hAnsi="Calibri" w:cs="Calibri"/>
                <w:lang w:val="es-ES"/>
              </w:rPr>
              <w:lastRenderedPageBreak/>
              <w:t>Idioma de la Oferta</w:t>
            </w:r>
            <w:bookmarkEnd w:id="82"/>
            <w:r w:rsidRPr="00E66802">
              <w:rPr>
                <w:rFonts w:ascii="Calibri" w:hAnsi="Calibri" w:cs="Calibri"/>
                <w:lang w:val="es-ES"/>
              </w:rPr>
              <w:t xml:space="preserve"> </w:t>
            </w:r>
            <w:bookmarkEnd w:id="83"/>
            <w:bookmarkEnd w:id="84"/>
            <w:bookmarkEnd w:id="85"/>
            <w:bookmarkEnd w:id="86"/>
            <w:bookmarkEnd w:id="87"/>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88" w:name="_Ref423521835"/>
            <w:r w:rsidRPr="00E66802">
              <w:rPr>
                <w:rFonts w:ascii="Calibri" w:hAnsi="Calibri" w:cs="Calibri"/>
                <w:lang w:val="es-ES"/>
              </w:rPr>
              <w:t xml:space="preserve">La Oferta, así como toda la correspondencia y los documentos relativos a dicha Oferta que intercambien el Oferente y el Contratante deberán ser escritos en el idioma </w:t>
            </w:r>
            <w:r w:rsidRPr="00E66802">
              <w:rPr>
                <w:rFonts w:ascii="Calibri" w:hAnsi="Calibri" w:cs="Calibri"/>
                <w:b/>
                <w:bCs/>
                <w:iCs/>
                <w:lang w:val="es-ES"/>
              </w:rPr>
              <w:t>especificado en los DDL</w:t>
            </w:r>
            <w:r w:rsidRPr="00E66802">
              <w:rPr>
                <w:rFonts w:ascii="Calibri" w:hAnsi="Calibri" w:cs="Calibri"/>
                <w:lang w:val="es-ES"/>
              </w:rPr>
              <w:t xml:space="preserve">.  Los documentos de soporte y el material impreso que formen parte de la Oferta podrán estar en otro idioma, con la condición que las partes pertinentes estén acompañadas de una traducción fidedigna al idioma </w:t>
            </w:r>
            <w:r w:rsidRPr="00E66802">
              <w:rPr>
                <w:rFonts w:ascii="Calibri" w:hAnsi="Calibri" w:cs="Calibri"/>
                <w:b/>
                <w:bCs/>
                <w:iCs/>
                <w:lang w:val="es-ES"/>
              </w:rPr>
              <w:t xml:space="preserve">especificado en los DDL. </w:t>
            </w:r>
            <w:r w:rsidRPr="00E66802">
              <w:rPr>
                <w:rFonts w:ascii="Calibri" w:hAnsi="Calibri" w:cs="Calibri"/>
                <w:bCs/>
                <w:iCs/>
                <w:lang w:val="es-ES"/>
              </w:rPr>
              <w:t>Para los efectos de la</w:t>
            </w:r>
            <w:r w:rsidRPr="00E66802">
              <w:rPr>
                <w:rFonts w:ascii="Calibri" w:hAnsi="Calibri" w:cs="Calibri"/>
                <w:lang w:val="es-ES"/>
              </w:rPr>
              <w:t xml:space="preserve"> interpretación de la Oferta, dicha traducción prevalecerá.</w:t>
            </w:r>
            <w:bookmarkEnd w:id="88"/>
          </w:p>
        </w:tc>
      </w:tr>
      <w:tr w:rsidR="00696273" w:rsidRPr="00313C3B" w:rsidTr="00FE6CFD">
        <w:tc>
          <w:tcPr>
            <w:tcW w:w="2307" w:type="dxa"/>
            <w:gridSpan w:val="2"/>
            <w:tcBorders>
              <w:bottom w:val="nil"/>
            </w:tcBorders>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89" w:name="_Toc438438832"/>
            <w:bookmarkStart w:id="90" w:name="_Toc438532580"/>
            <w:bookmarkStart w:id="91" w:name="_Toc438733976"/>
            <w:bookmarkStart w:id="92" w:name="_Toc438907015"/>
            <w:bookmarkStart w:id="93" w:name="_Toc438907214"/>
            <w:bookmarkStart w:id="94" w:name="_Toc375314705"/>
            <w:r w:rsidRPr="00E66802">
              <w:rPr>
                <w:rFonts w:ascii="Calibri" w:hAnsi="Calibri" w:cs="Calibri"/>
                <w:lang w:val="es-ES"/>
              </w:rPr>
              <w:t xml:space="preserve">Documentos que conforman la </w:t>
            </w:r>
            <w:bookmarkEnd w:id="89"/>
            <w:bookmarkEnd w:id="90"/>
            <w:bookmarkEnd w:id="91"/>
            <w:bookmarkEnd w:id="92"/>
            <w:bookmarkEnd w:id="93"/>
            <w:r w:rsidRPr="00E66802">
              <w:rPr>
                <w:rFonts w:ascii="Calibri" w:hAnsi="Calibri" w:cs="Calibri"/>
                <w:lang w:val="es-ES"/>
              </w:rPr>
              <w:t>Oferta</w:t>
            </w:r>
            <w:bookmarkEnd w:id="94"/>
          </w:p>
        </w:tc>
        <w:tc>
          <w:tcPr>
            <w:tcW w:w="6891" w:type="dxa"/>
            <w:gridSpan w:val="3"/>
            <w:tcBorders>
              <w:bottom w:val="nil"/>
            </w:tcBorders>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La Oferta comprenderá lo siguiente:</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carta de la Oferta;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los correspondientes formularios debidamente completados, incluida la Lista de Cantidades y sus Precios, de acuerdo con lo establecido en las Cláusulas 1</w:t>
            </w:r>
            <w:r w:rsidR="00F57A58" w:rsidRPr="00E66802">
              <w:rPr>
                <w:rFonts w:ascii="Calibri" w:hAnsi="Calibri" w:cs="Calibri"/>
                <w:b w:val="0"/>
                <w:lang w:val="es-ES"/>
              </w:rPr>
              <w:t>1</w:t>
            </w:r>
            <w:r w:rsidRPr="00E66802">
              <w:rPr>
                <w:rFonts w:ascii="Calibri" w:hAnsi="Calibri" w:cs="Calibri"/>
                <w:b w:val="0"/>
                <w:lang w:val="es-ES"/>
              </w:rPr>
              <w:t xml:space="preserve"> y 1</w:t>
            </w:r>
            <w:r w:rsidR="00F57A58" w:rsidRPr="00E66802">
              <w:rPr>
                <w:rFonts w:ascii="Calibri" w:hAnsi="Calibri" w:cs="Calibri"/>
                <w:b w:val="0"/>
                <w:lang w:val="es-ES"/>
              </w:rPr>
              <w:t>3</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spacing w:before="120" w:after="120"/>
              <w:ind w:left="1152" w:hanging="540"/>
              <w:jc w:val="both"/>
              <w:rPr>
                <w:rFonts w:ascii="Calibri" w:hAnsi="Calibri" w:cs="Calibri"/>
                <w:b w:val="0"/>
                <w:lang w:val="es-ES"/>
              </w:rPr>
            </w:pPr>
            <w:r w:rsidRPr="00E66802">
              <w:rPr>
                <w:rFonts w:ascii="Calibri" w:hAnsi="Calibri" w:cs="Calibri"/>
                <w:b w:val="0"/>
                <w:lang w:val="es-ES"/>
              </w:rPr>
              <w:t>garantía de mantenimiento de la Oferta, de conformidad con la Cláusula 1</w:t>
            </w:r>
            <w:r w:rsidR="00F57A58" w:rsidRPr="00E66802">
              <w:rPr>
                <w:rFonts w:ascii="Calibri" w:hAnsi="Calibri" w:cs="Calibri"/>
                <w:b w:val="0"/>
                <w:lang w:val="es-ES"/>
              </w:rPr>
              <w:t>8</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Ofertas alternativas, si se permite, de conformidad con la Cláusula 1</w:t>
            </w:r>
            <w:r w:rsidR="00F57A58" w:rsidRPr="00E66802">
              <w:rPr>
                <w:rFonts w:ascii="Calibri" w:hAnsi="Calibri" w:cs="Calibri"/>
                <w:b w:val="0"/>
                <w:lang w:val="es-ES"/>
              </w:rPr>
              <w:t>2</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confirmación escrita en la que se autorice al firmante de la Oferta a comprometer al Oferente, de acuerdo con lo establecido en la Cláusula </w:t>
            </w:r>
            <w:r w:rsidR="00F57A58" w:rsidRPr="00E66802">
              <w:rPr>
                <w:rFonts w:ascii="Calibri" w:hAnsi="Calibri" w:cs="Calibri"/>
                <w:b w:val="0"/>
                <w:lang w:val="es-ES"/>
              </w:rPr>
              <w:t>19</w:t>
            </w:r>
            <w:r w:rsidRPr="00E66802">
              <w:rPr>
                <w:rFonts w:ascii="Calibri" w:hAnsi="Calibri" w:cs="Calibri"/>
                <w:b w:val="0"/>
                <w:lang w:val="es-ES"/>
              </w:rPr>
              <w:t xml:space="preserve">.2 de las IAO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de conformidad con la Cláusula 1</w:t>
            </w:r>
            <w:r w:rsidR="00F57A58" w:rsidRPr="00E66802">
              <w:rPr>
                <w:rFonts w:ascii="Calibri" w:hAnsi="Calibri" w:cs="Calibri"/>
                <w:b w:val="0"/>
                <w:lang w:val="es-ES"/>
              </w:rPr>
              <w:t>6</w:t>
            </w:r>
            <w:r w:rsidRPr="00E66802">
              <w:rPr>
                <w:rFonts w:ascii="Calibri" w:hAnsi="Calibri" w:cs="Calibri"/>
                <w:b w:val="0"/>
                <w:lang w:val="es-ES"/>
              </w:rPr>
              <w:t xml:space="preserve"> de las IAO, documentos comprobantes que demuestren que el Oferente está calificado para ejecutar el contrato en caso de que su Oferta sea aceptada;</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Propuesta Técnica de conformidad con la Cláusula </w:t>
            </w:r>
            <w:r w:rsidRPr="00E66802">
              <w:rPr>
                <w:rFonts w:ascii="Calibri" w:hAnsi="Calibri" w:cs="Calibri"/>
                <w:b w:val="0"/>
                <w:iCs/>
                <w:lang w:val="es-ES"/>
              </w:rPr>
              <w:t>1</w:t>
            </w:r>
            <w:r w:rsidR="00F57A58" w:rsidRPr="00E66802">
              <w:rPr>
                <w:rFonts w:ascii="Calibri" w:hAnsi="Calibri" w:cs="Calibri"/>
                <w:b w:val="0"/>
                <w:iCs/>
                <w:lang w:val="es-ES"/>
              </w:rPr>
              <w:t>5</w:t>
            </w:r>
            <w:r w:rsidRPr="00E66802">
              <w:rPr>
                <w:rFonts w:ascii="Calibri" w:hAnsi="Calibri" w:cs="Calibri"/>
                <w:b w:val="0"/>
                <w:iCs/>
                <w:lang w:val="es-ES"/>
              </w:rPr>
              <w:t xml:space="preserve"> de las IAO; y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bCs/>
                <w:lang w:val="es-ES"/>
              </w:rPr>
            </w:pPr>
            <w:bookmarkStart w:id="95" w:name="_Ref423521847"/>
            <w:r w:rsidRPr="00E66802">
              <w:rPr>
                <w:rFonts w:ascii="Calibri" w:hAnsi="Calibri" w:cs="Calibri"/>
                <w:b w:val="0"/>
                <w:lang w:val="es-ES"/>
              </w:rPr>
              <w:t xml:space="preserve">cualquier otro documento </w:t>
            </w:r>
            <w:r w:rsidRPr="00E66802">
              <w:rPr>
                <w:rFonts w:ascii="Calibri" w:hAnsi="Calibri" w:cs="Calibri"/>
                <w:lang w:val="es-ES"/>
              </w:rPr>
              <w:t xml:space="preserve">requerido </w:t>
            </w:r>
            <w:r w:rsidRPr="00E66802">
              <w:rPr>
                <w:rFonts w:ascii="Calibri" w:hAnsi="Calibri" w:cs="Calibri"/>
                <w:bCs/>
                <w:lang w:val="es-ES"/>
              </w:rPr>
              <w:t>en los DDL</w:t>
            </w:r>
            <w:r w:rsidRPr="00E66802">
              <w:rPr>
                <w:rFonts w:ascii="Calibri" w:hAnsi="Calibri" w:cs="Calibri"/>
                <w:b w:val="0"/>
                <w:bCs/>
                <w:lang w:val="es-ES"/>
              </w:rPr>
              <w:t>.</w:t>
            </w:r>
            <w:bookmarkEnd w:id="95"/>
            <w:r w:rsidRPr="00E66802">
              <w:rPr>
                <w:rFonts w:ascii="Calibri" w:hAnsi="Calibri" w:cs="Calibri"/>
                <w:b w:val="0"/>
                <w:bCs/>
                <w:lang w:val="es-ES"/>
              </w:rPr>
              <w:t xml:space="preserve"> </w:t>
            </w:r>
          </w:p>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Además de los requisitos señalados en la Cláusula 1</w:t>
            </w:r>
            <w:r w:rsidR="00F57A58" w:rsidRPr="00E66802">
              <w:rPr>
                <w:rFonts w:ascii="Calibri" w:hAnsi="Calibri" w:cs="Calibri"/>
                <w:lang w:val="es-ES"/>
              </w:rPr>
              <w:t>0</w:t>
            </w:r>
            <w:r w:rsidRPr="00E66802">
              <w:rPr>
                <w:rFonts w:ascii="Calibri" w:hAnsi="Calibri" w:cs="Calibri"/>
                <w:lang w:val="es-ES"/>
              </w:rPr>
              <w:t>.1 de las IAO, las Ofertas presentadas por una Asociación en Participación, Consorcio o Asociación (APCA), vendrán acompañadas de una copia del convenio de la APCA celebrado entre todos los socios. Alternativamente, los socios firmarán y presentarán junto con la Oferta, una carta de intención para celebrar un convenio que establezca una APCA en caso de que la Oferta sea aceptada, junto con una copia del acuerdo propuesto. El documento de convenio de APCA deberá establecer que l</w:t>
            </w:r>
            <w:r w:rsidRPr="00E66802">
              <w:rPr>
                <w:rFonts w:ascii="Calibri" w:hAnsi="Calibri" w:cs="Calibri"/>
                <w:iCs/>
                <w:lang w:val="es-ES"/>
              </w:rPr>
              <w:t xml:space="preserve">as personas o firmas integrantes de </w:t>
            </w:r>
            <w:r w:rsidRPr="00E66802">
              <w:rPr>
                <w:rFonts w:ascii="Calibri" w:hAnsi="Calibri" w:cs="Calibri"/>
                <w:iCs/>
                <w:lang w:val="es-ES"/>
              </w:rPr>
              <w:lastRenderedPageBreak/>
              <w:t xml:space="preserve">una asociación en participación, consorcio o asociación (APCA) </w:t>
            </w:r>
            <w:r w:rsidRPr="00E66802">
              <w:rPr>
                <w:rFonts w:ascii="Calibri" w:hAnsi="Calibri" w:cs="Calibri"/>
                <w:b/>
                <w:iCs/>
                <w:u w:val="single"/>
                <w:lang w:val="es-ES"/>
              </w:rPr>
              <w:t>serán</w:t>
            </w:r>
            <w:r w:rsidRPr="00E66802">
              <w:rPr>
                <w:rFonts w:ascii="Calibri" w:hAnsi="Calibri" w:cs="Calibri"/>
                <w:iCs/>
                <w:u w:val="single"/>
                <w:lang w:val="es-ES"/>
              </w:rPr>
              <w:t xml:space="preserve"> </w:t>
            </w:r>
            <w:r w:rsidRPr="00E66802">
              <w:rPr>
                <w:rFonts w:ascii="Calibri" w:hAnsi="Calibri" w:cs="Calibri"/>
                <w:iCs/>
                <w:lang w:val="es-ES"/>
              </w:rPr>
              <w:t>conjunta y solidariamente responsables.</w:t>
            </w:r>
          </w:p>
          <w:p w:rsidR="00820722" w:rsidRPr="00E66802" w:rsidRDefault="00696273" w:rsidP="00A91981">
            <w:pPr>
              <w:pStyle w:val="Header2-SubClauses"/>
              <w:numPr>
                <w:ilvl w:val="1"/>
                <w:numId w:val="20"/>
              </w:numPr>
              <w:tabs>
                <w:tab w:val="clear" w:pos="619"/>
              </w:tabs>
              <w:spacing w:before="120" w:after="120"/>
              <w:ind w:left="600" w:hanging="567"/>
              <w:rPr>
                <w:rFonts w:ascii="Calibri" w:hAnsi="Calibri" w:cs="Calibri"/>
                <w:b/>
                <w:sz w:val="40"/>
                <w:lang w:val="es-ES"/>
              </w:rPr>
            </w:pPr>
            <w:r w:rsidRPr="00E66802">
              <w:rPr>
                <w:rFonts w:ascii="Calibri" w:hAnsi="Calibri" w:cs="Calibri"/>
                <w:iCs/>
                <w:lang w:val="es-ES"/>
              </w:rPr>
              <w:t>La no presentación de los documentos mencionados anteriormente con su oferta podrá determinar a solo juicio del contratante</w:t>
            </w:r>
            <w:r w:rsidR="00F80DD0" w:rsidRPr="00E66802">
              <w:rPr>
                <w:rFonts w:ascii="Calibri" w:hAnsi="Calibri" w:cs="Calibri"/>
                <w:iCs/>
                <w:lang w:val="es-ES"/>
              </w:rPr>
              <w:t xml:space="preserve"> y mediante razón fundada sobre la sustancialidad</w:t>
            </w:r>
            <w:r w:rsidRPr="00E66802">
              <w:rPr>
                <w:rFonts w:ascii="Calibri" w:hAnsi="Calibri" w:cs="Calibri"/>
                <w:iCs/>
                <w:lang w:val="es-ES"/>
              </w:rPr>
              <w:t>, la descalificación de la misma sin que por ello se genere algún tipo de responsabilidad por parte del Contratante.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96" w:name="_Toc438438833"/>
            <w:bookmarkStart w:id="97" w:name="_Toc438532583"/>
            <w:bookmarkStart w:id="98" w:name="_Toc438733977"/>
            <w:bookmarkStart w:id="99" w:name="_Toc438907016"/>
            <w:bookmarkStart w:id="100" w:name="_Toc438907215"/>
            <w:bookmarkStart w:id="101" w:name="_Toc375314706"/>
            <w:r w:rsidRPr="00E66802">
              <w:rPr>
                <w:rFonts w:ascii="Calibri" w:hAnsi="Calibri" w:cs="Calibri"/>
                <w:lang w:val="es-ES"/>
              </w:rPr>
              <w:lastRenderedPageBreak/>
              <w:t xml:space="preserve">Carta de la Oferta y </w:t>
            </w:r>
            <w:bookmarkEnd w:id="96"/>
            <w:bookmarkEnd w:id="97"/>
            <w:bookmarkEnd w:id="98"/>
            <w:bookmarkEnd w:id="99"/>
            <w:bookmarkEnd w:id="100"/>
            <w:r w:rsidRPr="00E66802">
              <w:rPr>
                <w:rFonts w:ascii="Calibri" w:hAnsi="Calibri" w:cs="Calibri"/>
                <w:lang w:val="es-ES"/>
              </w:rPr>
              <w:t>formularios</w:t>
            </w:r>
            <w:bookmarkEnd w:id="101"/>
          </w:p>
        </w:tc>
        <w:tc>
          <w:tcPr>
            <w:tcW w:w="6891" w:type="dxa"/>
            <w:gridSpan w:val="3"/>
            <w:tcBorders>
              <w:bottom w:val="nil"/>
            </w:tcBorders>
          </w:tcPr>
          <w:p w:rsidR="00820722" w:rsidRPr="00E66802" w:rsidRDefault="00696273" w:rsidP="00A91981">
            <w:pPr>
              <w:pStyle w:val="Header2-SubClauses"/>
              <w:numPr>
                <w:ilvl w:val="1"/>
                <w:numId w:val="20"/>
              </w:numPr>
              <w:tabs>
                <w:tab w:val="clear" w:pos="619"/>
                <w:tab w:val="left" w:pos="612"/>
              </w:tabs>
              <w:spacing w:before="100" w:after="80"/>
              <w:ind w:left="612" w:hanging="626"/>
              <w:rPr>
                <w:rFonts w:ascii="Calibri" w:hAnsi="Calibri" w:cs="Calibri"/>
                <w:lang w:val="es-ES"/>
              </w:rPr>
            </w:pPr>
            <w:r w:rsidRPr="00E66802">
              <w:rPr>
                <w:rFonts w:ascii="Calibri" w:hAnsi="Calibri" w:cs="Calibri"/>
                <w:lang w:val="es-ES"/>
              </w:rPr>
              <w:t>La Carta de la Oferta y los formularios, incluida la Lista de Cantidades</w:t>
            </w:r>
            <w:r w:rsidRPr="00E66802">
              <w:rPr>
                <w:rFonts w:ascii="Calibri" w:hAnsi="Calibri" w:cs="Calibri"/>
                <w:i/>
                <w:lang w:val="es-ES"/>
              </w:rPr>
              <w:t>,</w:t>
            </w:r>
            <w:r w:rsidRPr="00E66802">
              <w:rPr>
                <w:rFonts w:ascii="Calibri" w:hAnsi="Calibri" w:cs="Calibri"/>
                <w:lang w:val="es-ES"/>
              </w:rPr>
              <w:t xml:space="preserve"> se prepararán con los formularios pertinentes que se incluyen en la Sección IV, Formularios de la Oferta. Los formularios deberán completarse sin realizar ningún tipo de modificaciones al texto, y no se aceptarán sustituciones. Todos los espacios en blanco deberán llenarse con la información solicitada.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02" w:name="_Toc438532584"/>
            <w:bookmarkStart w:id="103" w:name="_Toc438438834"/>
            <w:bookmarkStart w:id="104" w:name="_Toc438532587"/>
            <w:bookmarkStart w:id="105" w:name="_Toc438733978"/>
            <w:bookmarkStart w:id="106" w:name="_Toc438907017"/>
            <w:bookmarkStart w:id="107" w:name="_Toc438907216"/>
            <w:bookmarkStart w:id="108" w:name="_Toc375314707"/>
            <w:bookmarkStart w:id="109" w:name="_Ref424900308"/>
            <w:bookmarkEnd w:id="102"/>
            <w:r w:rsidRPr="00E66802">
              <w:rPr>
                <w:rFonts w:ascii="Calibri" w:hAnsi="Calibri" w:cs="Calibri"/>
                <w:lang w:val="es-ES"/>
              </w:rPr>
              <w:t>Ofertas alternativas</w:t>
            </w:r>
            <w:bookmarkEnd w:id="103"/>
            <w:bookmarkEnd w:id="104"/>
            <w:bookmarkEnd w:id="105"/>
            <w:bookmarkEnd w:id="106"/>
            <w:bookmarkEnd w:id="107"/>
            <w:bookmarkEnd w:id="108"/>
            <w:bookmarkEnd w:id="10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bookmarkStart w:id="110" w:name="_Ref423521863"/>
            <w:r w:rsidRPr="00E66802">
              <w:rPr>
                <w:rFonts w:ascii="Calibri" w:hAnsi="Calibri" w:cs="Calibri"/>
                <w:b/>
                <w:bCs/>
                <w:lang w:val="es-ES"/>
              </w:rPr>
              <w:t xml:space="preserve">A menos que se indique lo contrario en los DDL, </w:t>
            </w:r>
            <w:r w:rsidRPr="00E66802">
              <w:rPr>
                <w:rFonts w:ascii="Calibri" w:hAnsi="Calibri" w:cs="Calibri"/>
                <w:lang w:val="es-ES"/>
              </w:rPr>
              <w:t>no se considerarán Ofertas alternativas.</w:t>
            </w:r>
            <w:bookmarkEnd w:id="110"/>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iCs/>
                <w:lang w:val="es-ES"/>
              </w:rPr>
            </w:pPr>
            <w:bookmarkStart w:id="111" w:name="_Ref423521872"/>
            <w:r w:rsidRPr="00E66802">
              <w:rPr>
                <w:rFonts w:ascii="Calibri" w:hAnsi="Calibri" w:cs="Calibri"/>
                <w:iCs/>
                <w:lang w:val="es-ES"/>
              </w:rPr>
              <w:t xml:space="preserve">Cuando se soliciten explícitamente plazos alternativos para la terminación de los trabajos, </w:t>
            </w:r>
            <w:r w:rsidRPr="00E66802">
              <w:rPr>
                <w:rFonts w:ascii="Calibri" w:hAnsi="Calibri" w:cs="Calibri"/>
                <w:b/>
                <w:iCs/>
                <w:lang w:val="es-ES"/>
              </w:rPr>
              <w:t xml:space="preserve"> ellos se especificarán en los DDL</w:t>
            </w:r>
            <w:r w:rsidRPr="00E66802">
              <w:rPr>
                <w:rFonts w:ascii="Calibri" w:hAnsi="Calibri" w:cs="Calibri"/>
                <w:iCs/>
                <w:lang w:val="es-ES"/>
              </w:rPr>
              <w:t>, al igual que la metodología para evaluarlos.</w:t>
            </w:r>
            <w:bookmarkEnd w:id="111"/>
            <w:r w:rsidRPr="00E66802">
              <w:rPr>
                <w:rFonts w:ascii="Calibri" w:hAnsi="Calibri" w:cs="Calibri"/>
                <w:iCs/>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Excepto en los casos contemplados en la Cláusula 1</w:t>
            </w:r>
            <w:r w:rsidR="00F57A58" w:rsidRPr="00E66802">
              <w:rPr>
                <w:rFonts w:ascii="Calibri" w:hAnsi="Calibri" w:cs="Calibri"/>
                <w:iCs/>
                <w:lang w:val="es-ES"/>
              </w:rPr>
              <w:t>2</w:t>
            </w:r>
            <w:r w:rsidRPr="00E66802">
              <w:rPr>
                <w:rFonts w:ascii="Calibri" w:hAnsi="Calibri" w:cs="Calibri"/>
                <w:iCs/>
                <w:lang w:val="es-ES"/>
              </w:rPr>
              <w:t xml:space="preserve">.4 de las IAO, los Oferentes que deseen ofrecer alternativas técnicas a los requisitos del Documento de Licitación deberán cotizar primero el diseño propuesto por el Contratante descrito en el Documento de Licitación, y deberán además presentar toda la información necesaria para permitir que el  Contratante efectúe una completa evaluación de la alternativa, incluidos planos, cálculos del diseño, especificaciones técnicas, desgloses de precios y la metodología de construcción propuesta, así como cualquier otro detalle pertinente. El Contratante sólo considerará las alternativas técnicas, de haberlas, del Oferente cuya Oferta se ajuste a los requisitos técnicos básicos y haya sido la evaluada más baja. </w:t>
            </w:r>
          </w:p>
        </w:tc>
      </w:tr>
      <w:tr w:rsidR="00696273" w:rsidRPr="00E66802" w:rsidTr="00FE6CFD">
        <w:tc>
          <w:tcPr>
            <w:tcW w:w="2307" w:type="dxa"/>
            <w:gridSpan w:val="2"/>
          </w:tcPr>
          <w:p w:rsidR="00696273" w:rsidRPr="00E66802" w:rsidRDefault="00696273">
            <w:pPr>
              <w:pStyle w:val="Header1-Clauses"/>
              <w:numPr>
                <w:ilvl w:val="0"/>
                <w:numId w:val="0"/>
              </w:numPr>
              <w:spacing w:before="10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iCs/>
                <w:lang w:val="es-ES"/>
              </w:rPr>
            </w:pPr>
            <w:bookmarkStart w:id="112" w:name="_Ref423521879"/>
            <w:r w:rsidRPr="00E66802">
              <w:rPr>
                <w:rFonts w:ascii="Calibri" w:hAnsi="Calibri" w:cs="Calibri"/>
                <w:b/>
                <w:bCs/>
                <w:iCs/>
                <w:lang w:val="es-ES"/>
              </w:rPr>
              <w:t xml:space="preserve">Cuando así se especifique en los DDL </w:t>
            </w:r>
            <w:r w:rsidRPr="00E66802">
              <w:rPr>
                <w:rFonts w:ascii="Calibri" w:hAnsi="Calibri" w:cs="Calibri"/>
                <w:bCs/>
                <w:iCs/>
                <w:lang w:val="es-ES"/>
              </w:rPr>
              <w:t>los Oferentes</w:t>
            </w:r>
            <w:r w:rsidRPr="00E66802">
              <w:rPr>
                <w:rFonts w:ascii="Calibri" w:hAnsi="Calibri" w:cs="Calibri"/>
                <w:b/>
                <w:bCs/>
                <w:iCs/>
                <w:lang w:val="es-ES"/>
              </w:rPr>
              <w:t xml:space="preserve"> </w:t>
            </w:r>
            <w:r w:rsidRPr="00E66802">
              <w:rPr>
                <w:rFonts w:ascii="Calibri" w:hAnsi="Calibri" w:cs="Calibri"/>
                <w:bCs/>
                <w:iCs/>
                <w:lang w:val="es-ES"/>
              </w:rPr>
              <w:t>podrán</w:t>
            </w:r>
            <w:r w:rsidRPr="00E66802">
              <w:rPr>
                <w:rFonts w:ascii="Calibri" w:hAnsi="Calibri" w:cs="Calibri"/>
                <w:b/>
                <w:bCs/>
                <w:iCs/>
                <w:lang w:val="es-ES"/>
              </w:rPr>
              <w:t xml:space="preserve"> </w:t>
            </w:r>
            <w:r w:rsidRPr="00E66802">
              <w:rPr>
                <w:rFonts w:ascii="Calibri" w:hAnsi="Calibri" w:cs="Calibri"/>
                <w:bCs/>
                <w:iCs/>
                <w:lang w:val="es-ES"/>
              </w:rPr>
              <w:t xml:space="preserve">presentar soluciones técnicas alternativas para componentes específicos de las obras;  los cuales </w:t>
            </w:r>
            <w:r w:rsidRPr="00E66802">
              <w:rPr>
                <w:rFonts w:ascii="Calibri" w:hAnsi="Calibri" w:cs="Calibri"/>
                <w:b/>
                <w:bCs/>
                <w:iCs/>
                <w:lang w:val="es-ES"/>
              </w:rPr>
              <w:t>se identificarán en los DDL</w:t>
            </w:r>
            <w:r w:rsidRPr="00E66802">
              <w:rPr>
                <w:rFonts w:ascii="Calibri" w:hAnsi="Calibri" w:cs="Calibri"/>
                <w:bCs/>
                <w:iCs/>
                <w:lang w:val="es-ES"/>
              </w:rPr>
              <w:t>,  junto con  la metodología para su evaluación, y se describirán en la Sección VI, Requisitos de las Obras</w:t>
            </w:r>
            <w:r w:rsidRPr="00E66802">
              <w:rPr>
                <w:rFonts w:ascii="Calibri" w:hAnsi="Calibri" w:cs="Calibri"/>
                <w:iCs/>
                <w:lang w:val="es-ES"/>
              </w:rPr>
              <w:t>.</w:t>
            </w:r>
            <w:bookmarkEnd w:id="112"/>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13" w:name="_Toc375314708"/>
            <w:bookmarkStart w:id="114" w:name="_Toc438438835"/>
            <w:bookmarkStart w:id="115" w:name="_Toc438532588"/>
            <w:bookmarkStart w:id="116" w:name="_Toc438733979"/>
            <w:bookmarkStart w:id="117" w:name="_Toc438907018"/>
            <w:bookmarkStart w:id="118" w:name="_Toc438907217"/>
            <w:r w:rsidRPr="00E66802">
              <w:rPr>
                <w:rFonts w:ascii="Calibri" w:hAnsi="Calibri" w:cs="Calibri"/>
                <w:lang w:val="es-ES"/>
              </w:rPr>
              <w:t>Precios y descuentos de la Oferta</w:t>
            </w:r>
            <w:bookmarkEnd w:id="113"/>
            <w:r w:rsidRPr="00E66802">
              <w:rPr>
                <w:rFonts w:ascii="Calibri" w:hAnsi="Calibri" w:cs="Calibri"/>
                <w:lang w:val="es-ES"/>
              </w:rPr>
              <w:t xml:space="preserve"> </w:t>
            </w:r>
            <w:bookmarkEnd w:id="114"/>
            <w:bookmarkEnd w:id="115"/>
            <w:bookmarkEnd w:id="116"/>
            <w:bookmarkEnd w:id="117"/>
            <w:bookmarkEnd w:id="118"/>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Los precios y descuentos que cotice el Oferente en la carta de la Oferta y la lista de cantidades se ceñirán a los requisitos indicados  más abajo.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El Oferente indicará las tarifas y los precios unitarios correspondientes a todos los rubros de las obras que se especifican en la Lista de Cantidades</w:t>
            </w:r>
            <w:r w:rsidR="006F625C" w:rsidRPr="00E66802">
              <w:rPr>
                <w:rFonts w:ascii="Calibri" w:hAnsi="Calibri" w:cs="Calibri"/>
                <w:iCs/>
                <w:lang w:val="es-ES"/>
              </w:rPr>
              <w:t xml:space="preserve"> y Precios</w:t>
            </w:r>
            <w:r w:rsidRPr="00E66802">
              <w:rPr>
                <w:rFonts w:ascii="Calibri" w:hAnsi="Calibri" w:cs="Calibri"/>
                <w:iCs/>
                <w:lang w:val="es-ES"/>
              </w:rPr>
              <w:t>. La licitación será contratada por el sistema de Precio Global con excepción de los rubros indicados como unitarios en la Lista de Cantidades de la Sección IV los que serán contratados por Precios Unitarios.</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El Precio Global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las variaciones de los precios, en las condiciones que establece la cláusula 1</w:t>
            </w:r>
            <w:r w:rsidR="00F57A58" w:rsidRPr="00E66802">
              <w:rPr>
                <w:rFonts w:ascii="Calibri" w:hAnsi="Calibri" w:cs="Calibri"/>
                <w:iCs/>
                <w:lang w:val="es-ES"/>
              </w:rPr>
              <w:t>2</w:t>
            </w:r>
            <w:r w:rsidRPr="00E66802">
              <w:rPr>
                <w:rFonts w:ascii="Calibri" w:hAnsi="Calibri" w:cs="Calibri"/>
                <w:iCs/>
                <w:lang w:val="es-ES"/>
              </w:rPr>
              <w:t xml:space="preserve"> de la Sección VII. Condiciones Generales. </w:t>
            </w:r>
            <w:r w:rsidRPr="00E66802">
              <w:rPr>
                <w:rFonts w:ascii="Calibri" w:hAnsi="Calibri" w:cs="Calibri"/>
                <w:lang w:val="es-ES"/>
              </w:rPr>
              <w:t>Los rubros para los cuales el Oferente no haya indicado tarifas ni precios unitarios no serán pagados por el Contratante cuando se ejecuten y se considerarán incluidos en los precios de los otros rubros de la lista de Cantidades.</w:t>
            </w:r>
          </w:p>
          <w:p w:rsidR="00696273" w:rsidRPr="00E66802" w:rsidRDefault="00696273">
            <w:pPr>
              <w:tabs>
                <w:tab w:val="right" w:pos="7254"/>
              </w:tabs>
              <w:spacing w:after="240"/>
              <w:ind w:left="620"/>
              <w:rPr>
                <w:rFonts w:ascii="Calibri" w:hAnsi="Calibri" w:cs="Calibri"/>
                <w:color w:val="FF0000"/>
                <w:lang w:val="es-ES"/>
              </w:rPr>
            </w:pPr>
            <w:r w:rsidRPr="00E66802">
              <w:rPr>
                <w:rFonts w:ascii="Calibri" w:hAnsi="Calibri" w:cs="Calibri"/>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(Ley No. 14.411).</w:t>
            </w:r>
            <w:r w:rsidRPr="00E66802">
              <w:rPr>
                <w:rFonts w:ascii="Calibri" w:hAnsi="Calibri" w:cs="Calibri"/>
                <w:lang w:val="es-ES"/>
              </w:rPr>
              <w:t xml:space="preserve"> 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 </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El precio de los </w:t>
            </w:r>
            <w:r w:rsidRPr="00E66802">
              <w:rPr>
                <w:rFonts w:ascii="Calibri" w:hAnsi="Calibri" w:cs="Calibri"/>
                <w:b/>
                <w:iCs/>
                <w:lang w:val="es-ES"/>
              </w:rPr>
              <w:t>Suministros</w:t>
            </w:r>
            <w:r w:rsidRPr="00E66802">
              <w:rPr>
                <w:rFonts w:ascii="Calibri" w:hAnsi="Calibri" w:cs="Calibri"/>
                <w:iCs/>
                <w:lang w:val="es-ES"/>
              </w:rPr>
              <w:t>, cualquiera sea su origen, incluirá todos los pagos que por cualquier concepto sean necesarios para su puesta en obra (flete y seguro internacional, gastos aduaneros discriminando los honorarios de despachante, tasas y tributos, flete nacional hasta su lugar de destino, etc.). Los montos integrantes de esos precios integrarán la Lista de Cantidades en acuerdo al formato de la misma.</w:t>
            </w:r>
          </w:p>
          <w:p w:rsidR="00696273" w:rsidRPr="00E66802" w:rsidRDefault="00696273">
            <w:pPr>
              <w:tabs>
                <w:tab w:val="right" w:pos="7254"/>
              </w:tabs>
              <w:spacing w:after="240"/>
              <w:ind w:left="620"/>
              <w:rPr>
                <w:rFonts w:ascii="Calibri" w:hAnsi="Calibri" w:cs="Calibri"/>
                <w:iCs/>
                <w:lang w:val="es-ES"/>
              </w:rPr>
            </w:pPr>
            <w:r w:rsidRPr="00E66802">
              <w:rPr>
                <w:rFonts w:ascii="Calibri" w:hAnsi="Calibri" w:cs="Calibri"/>
                <w:iCs/>
                <w:lang w:val="es-ES"/>
              </w:rPr>
              <w:t xml:space="preserve">Para  los  gastos  de  carácter  general  así  como  los  correspondientes a actividades y suministros, indemnizaciones y gastos por cualquier concepto, que el oferente estime resultan necesarios para la completa realización del objeto licitado, que no se detallen en la Lista </w:t>
            </w:r>
            <w:r w:rsidRPr="00E66802">
              <w:rPr>
                <w:rFonts w:ascii="Calibri" w:hAnsi="Calibri" w:cs="Calibri"/>
                <w:iCs/>
                <w:lang w:val="es-ES"/>
              </w:rPr>
              <w:lastRenderedPageBreak/>
              <w:t xml:space="preserve">de Cantidades y Precios, deberán ser incluidos prorrateados entre los rubros establecidos en la misma. </w:t>
            </w:r>
            <w:r w:rsidRPr="00E66802">
              <w:rPr>
                <w:rFonts w:ascii="Calibri" w:hAnsi="Calibri" w:cs="Calibri"/>
                <w:iCs/>
                <w:u w:val="single"/>
                <w:lang w:val="es-ES"/>
              </w:rPr>
              <w:t>No se admite la inclusión de nuevos rubros por parte del Licitante.</w:t>
            </w:r>
          </w:p>
          <w:p w:rsidR="00820722" w:rsidRPr="00E66802" w:rsidRDefault="00696273" w:rsidP="00A91981">
            <w:pPr>
              <w:pStyle w:val="Header2-SubClauses"/>
              <w:numPr>
                <w:ilvl w:val="1"/>
                <w:numId w:val="20"/>
              </w:numPr>
              <w:spacing w:before="100" w:after="80"/>
              <w:ind w:left="620" w:hanging="634"/>
              <w:rPr>
                <w:rFonts w:ascii="Calibri" w:hAnsi="Calibri" w:cs="Calibri"/>
                <w:iCs/>
                <w:lang w:val="es-ES"/>
              </w:rPr>
            </w:pPr>
            <w:r w:rsidRPr="00E66802">
              <w:rPr>
                <w:rFonts w:ascii="Calibri" w:hAnsi="Calibri" w:cs="Calibri"/>
                <w:iCs/>
                <w:lang w:val="es-ES"/>
              </w:rPr>
              <w:t xml:space="preserve">En el caso de los rubros cotizados por precios unitarios, las cantidades que figuran en la Lista de Cantidades y Precios son al solo efecto de la comparación de las ofertas </w:t>
            </w:r>
            <w:r w:rsidRPr="00E66802">
              <w:rPr>
                <w:rFonts w:ascii="Calibri" w:hAnsi="Calibri" w:cs="Calibri"/>
              </w:rPr>
              <w:t>pudiendo variar las reales con respecto a las mismas. Estos rubros serán liquidados mensualmente según las cantidades realmente realizadas y de acuerdo a lo establecido en estos Documentos de Licitación. Estos precios incluirán la mano de obra.</w:t>
            </w:r>
          </w:p>
          <w:p w:rsidR="00696273" w:rsidRPr="00E66802" w:rsidRDefault="00696273">
            <w:pPr>
              <w:pStyle w:val="Header2-SubClauses"/>
              <w:numPr>
                <w:ilvl w:val="0"/>
                <w:numId w:val="0"/>
              </w:numPr>
              <w:spacing w:before="100" w:after="80"/>
              <w:ind w:left="620"/>
              <w:rPr>
                <w:rFonts w:ascii="Calibri" w:hAnsi="Calibri" w:cs="Calibri"/>
                <w:iCs/>
                <w:lang w:val="es-ES"/>
              </w:rPr>
            </w:pPr>
            <w:r w:rsidRPr="00E66802">
              <w:rPr>
                <w:rFonts w:ascii="Calibri" w:hAnsi="Calibri" w:cs="Calibri"/>
                <w:iCs/>
                <w:lang w:val="es-ES"/>
              </w:rPr>
              <w:t>Para el caso que el oferente hubiera omitido la cotización de algún rubro, se procederá de acuerdo a lo establecido en la cláusula 1.3 de la Sección III.</w:t>
            </w:r>
          </w:p>
          <w:p w:rsidR="00820722" w:rsidRPr="00E66802" w:rsidRDefault="00696273" w:rsidP="00A91981">
            <w:pPr>
              <w:pStyle w:val="Header2-SubClauses"/>
              <w:numPr>
                <w:ilvl w:val="1"/>
                <w:numId w:val="20"/>
              </w:numPr>
              <w:spacing w:before="100" w:after="80"/>
              <w:ind w:left="620" w:hanging="634"/>
              <w:rPr>
                <w:rFonts w:ascii="Calibri" w:hAnsi="Calibri" w:cs="Calibri"/>
                <w:lang w:val="es-ES"/>
              </w:rPr>
            </w:pPr>
            <w:r w:rsidRPr="00E66802">
              <w:rPr>
                <w:rFonts w:ascii="Calibri" w:hAnsi="Calibri" w:cs="Calibri"/>
                <w:iCs/>
                <w:lang w:val="es-ES"/>
              </w:rPr>
              <w:t>La ejecución del contrato se pagará en base a certificación mensual por avance de los trabajos de ejecución.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19" w:name="_Toc438532589"/>
            <w:bookmarkEnd w:id="119"/>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precio que se cotice en la Carta de la Oferta (literal c ), de conformidad con la Cláusula 1</w:t>
            </w:r>
            <w:r w:rsidR="00F57A58" w:rsidRPr="00E66802">
              <w:rPr>
                <w:rFonts w:ascii="Calibri" w:hAnsi="Calibri" w:cs="Calibri"/>
                <w:lang w:val="es-ES"/>
              </w:rPr>
              <w:t>1</w:t>
            </w:r>
            <w:r w:rsidRPr="00E66802">
              <w:rPr>
                <w:rFonts w:ascii="Calibri" w:hAnsi="Calibri" w:cs="Calibri"/>
                <w:lang w:val="es-ES"/>
              </w:rPr>
              <w:t xml:space="preserve">.1 de las IAO, será el precio total de la Oferta, excluido todo  descuento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0" w:name="_Toc438532590"/>
            <w:bookmarkEnd w:id="12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Oferente cotizará separadamente cualquier descuento incondicional e indicará la metodología para su aplicación en la Carta de la Oferta (literal d), de conformidad con la Cláusula 1</w:t>
            </w:r>
            <w:r w:rsidR="00F57A58" w:rsidRPr="00E66802">
              <w:rPr>
                <w:rFonts w:ascii="Calibri" w:hAnsi="Calibri" w:cs="Calibri"/>
                <w:lang w:val="es-ES"/>
              </w:rPr>
              <w:t>1</w:t>
            </w:r>
            <w:r w:rsidRPr="00E66802">
              <w:rPr>
                <w:rFonts w:ascii="Calibri" w:hAnsi="Calibri" w:cs="Calibri"/>
                <w:lang w:val="es-ES"/>
              </w:rPr>
              <w:t>.1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21" w:name="_Toc438532591"/>
            <w:bookmarkStart w:id="122" w:name="_Toc438532592"/>
            <w:bookmarkStart w:id="123" w:name="_Toc438532594"/>
            <w:bookmarkStart w:id="124" w:name="_Toc438532595"/>
            <w:bookmarkEnd w:id="121"/>
            <w:bookmarkEnd w:id="122"/>
            <w:bookmarkEnd w:id="123"/>
            <w:bookmarkEnd w:id="124"/>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25" w:name="_Ref423521889"/>
            <w:r w:rsidRPr="00E66802">
              <w:rPr>
                <w:rFonts w:ascii="Calibri" w:hAnsi="Calibri" w:cs="Calibri"/>
                <w:b/>
                <w:bCs/>
                <w:lang w:val="es-ES"/>
              </w:rPr>
              <w:t>Salvo disposición en contrario en los DDL</w:t>
            </w:r>
            <w:r w:rsidRPr="00E66802">
              <w:rPr>
                <w:rFonts w:ascii="Calibri" w:hAnsi="Calibri" w:cs="Calibri"/>
                <w:lang w:val="es-ES"/>
              </w:rPr>
              <w:t xml:space="preserve"> y el Contrato, los precios unitarios y los precios cotizados por el Oferente estarán sujetos a ajustes durante la ejecución del contrato, de conformidad con lo establecido en  las Condiciones Generales del Contrato.</w:t>
            </w:r>
            <w:bookmarkEnd w:id="125"/>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bookmarkStart w:id="126" w:name="_Toc438532596"/>
            <w:bookmarkEnd w:id="126"/>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así se dispone en la Cláusula 1.1 de las IAO, las Ofertas se harán por lotes individuales (contratos)</w:t>
            </w:r>
            <w:r w:rsidRPr="00E66802">
              <w:rPr>
                <w:rFonts w:ascii="Calibri" w:hAnsi="Calibri" w:cs="Calibri"/>
                <w:i/>
                <w:iCs/>
                <w:lang w:val="es-ES"/>
              </w:rPr>
              <w:t xml:space="preserve"> </w:t>
            </w:r>
            <w:r w:rsidRPr="00E66802">
              <w:rPr>
                <w:rFonts w:ascii="Calibri" w:hAnsi="Calibri" w:cs="Calibri"/>
                <w:lang w:val="es-ES"/>
              </w:rPr>
              <w:t>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Cláusula 1</w:t>
            </w:r>
            <w:r w:rsidR="007B642C" w:rsidRPr="00E66802">
              <w:rPr>
                <w:rFonts w:ascii="Calibri" w:hAnsi="Calibri" w:cs="Calibri"/>
                <w:lang w:val="es-ES"/>
              </w:rPr>
              <w:t>3</w:t>
            </w:r>
            <w:r w:rsidRPr="00E66802">
              <w:rPr>
                <w:rFonts w:ascii="Calibri" w:hAnsi="Calibri" w:cs="Calibri"/>
                <w:lang w:val="es-ES"/>
              </w:rPr>
              <w:t xml:space="preserve">.6 de las IAO, siempre y cuando las Ofertas de todos los lotes </w:t>
            </w:r>
            <w:r w:rsidRPr="00E66802">
              <w:rPr>
                <w:rFonts w:ascii="Calibri" w:hAnsi="Calibri" w:cs="Calibri"/>
                <w:iCs/>
                <w:lang w:val="es-ES"/>
              </w:rPr>
              <w:t>(contratos)</w:t>
            </w:r>
            <w:r w:rsidRPr="00E66802">
              <w:rPr>
                <w:rFonts w:ascii="Calibri" w:hAnsi="Calibri" w:cs="Calibri"/>
                <w:lang w:val="es-ES"/>
              </w:rPr>
              <w:t xml:space="preserve"> se presenten y abran al mismo tiempo. </w:t>
            </w:r>
          </w:p>
        </w:tc>
      </w:tr>
      <w:tr w:rsidR="00696273" w:rsidRPr="00E66802" w:rsidTr="00FE6CFD">
        <w:tc>
          <w:tcPr>
            <w:tcW w:w="2307" w:type="dxa"/>
            <w:gridSpan w:val="2"/>
          </w:tcPr>
          <w:p w:rsidR="00696273" w:rsidRPr="00E66802" w:rsidRDefault="00696273">
            <w:pPr>
              <w:pStyle w:val="i"/>
              <w:suppressAutoHyphens w:val="0"/>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Los derechos, impuestos y demás gravámenes que deba pagar el contratista en virtud del contrato, o por cualquier otro motivo, a partir de 28 días antes de la fecha de presentación de las Ofertas, se </w:t>
            </w:r>
            <w:r w:rsidR="00350F39">
              <w:rPr>
                <w:rFonts w:ascii="Calibri" w:hAnsi="Calibri" w:cs="Calibri"/>
                <w:lang w:val="es-ES"/>
              </w:rPr>
              <w:t>considerarán incluidos</w:t>
            </w:r>
            <w:r w:rsidRPr="00E66802">
              <w:rPr>
                <w:rFonts w:ascii="Calibri" w:hAnsi="Calibri" w:cs="Calibri"/>
                <w:lang w:val="es-ES"/>
              </w:rPr>
              <w:t xml:space="preserve"> en los </w:t>
            </w:r>
            <w:r w:rsidRPr="00E66802">
              <w:rPr>
                <w:rFonts w:ascii="Calibri" w:hAnsi="Calibri" w:cs="Calibri"/>
                <w:lang w:val="es-ES"/>
              </w:rPr>
              <w:lastRenderedPageBreak/>
              <w:t>precios y los precios unitarios y  en el precio total de la Oferta que presente el Oferente.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27" w:name="_Toc438438836"/>
            <w:bookmarkStart w:id="128" w:name="_Toc438532597"/>
            <w:bookmarkStart w:id="129" w:name="_Toc438733980"/>
            <w:bookmarkStart w:id="130" w:name="_Toc438907019"/>
            <w:bookmarkStart w:id="131" w:name="_Toc438907218"/>
            <w:bookmarkStart w:id="132" w:name="_Toc375314709"/>
            <w:r w:rsidRPr="00E66802">
              <w:rPr>
                <w:rFonts w:ascii="Calibri" w:hAnsi="Calibri" w:cs="Calibri"/>
                <w:lang w:val="es-ES"/>
              </w:rPr>
              <w:lastRenderedPageBreak/>
              <w:t>Monedas de la Oferta y de pago</w:t>
            </w:r>
            <w:bookmarkEnd w:id="127"/>
            <w:bookmarkEnd w:id="128"/>
            <w:bookmarkEnd w:id="129"/>
            <w:bookmarkEnd w:id="130"/>
            <w:bookmarkEnd w:id="131"/>
            <w:bookmarkEnd w:id="132"/>
          </w:p>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33" w:name="_Ref423521898"/>
            <w:r w:rsidRPr="00E66802">
              <w:rPr>
                <w:rFonts w:ascii="Calibri" w:hAnsi="Calibri" w:cs="Calibri"/>
                <w:lang w:val="es-ES"/>
              </w:rPr>
              <w:t xml:space="preserve">La moneda de la Oferta será la </w:t>
            </w:r>
            <w:r w:rsidRPr="00E66802">
              <w:rPr>
                <w:rFonts w:ascii="Calibri" w:hAnsi="Calibri" w:cs="Calibri"/>
                <w:b/>
                <w:bCs/>
                <w:lang w:val="es-ES"/>
              </w:rPr>
              <w:t>estipulada en los DDL</w:t>
            </w:r>
            <w:r w:rsidRPr="00E66802">
              <w:rPr>
                <w:rFonts w:ascii="Calibri" w:hAnsi="Calibri" w:cs="Calibri"/>
                <w:lang w:val="es-ES"/>
              </w:rPr>
              <w:t>.</w:t>
            </w:r>
            <w:bookmarkEnd w:id="133"/>
          </w:p>
          <w:p w:rsidR="004011DF" w:rsidRDefault="00696273" w:rsidP="004E6E63">
            <w:pPr>
              <w:pStyle w:val="Header2-SubClauses"/>
              <w:numPr>
                <w:ilvl w:val="1"/>
                <w:numId w:val="20"/>
              </w:numPr>
              <w:spacing w:before="120" w:after="120"/>
              <w:ind w:left="612" w:hanging="630"/>
              <w:rPr>
                <w:rFonts w:ascii="Calibri" w:hAnsi="Calibri" w:cs="Calibri"/>
                <w:lang w:val="es-ES"/>
              </w:rPr>
            </w:pPr>
            <w:bookmarkStart w:id="134" w:name="_Ref423521906"/>
            <w:r w:rsidRPr="00E66802">
              <w:rPr>
                <w:rFonts w:ascii="Calibri" w:hAnsi="Calibri" w:cs="Calibri"/>
                <w:b/>
                <w:bCs/>
                <w:lang w:val="es-ES"/>
              </w:rPr>
              <w:t>Salvo disposición en contrario en los DDL, e</w:t>
            </w:r>
            <w:r w:rsidRPr="00E66802">
              <w:rPr>
                <w:rFonts w:ascii="Calibri" w:hAnsi="Calibri" w:cs="Calibri"/>
                <w:lang w:val="es-ES"/>
              </w:rPr>
              <w:t>l Contratante podrá permitir que los Oferentes justifiquen sus necesidades de pagos en monedas extranjeras y sustenten las cantidades incluidas en los precios y precios unitarios que se indican en el Cuadro “</w:t>
            </w:r>
            <w:r w:rsidR="004E6E63" w:rsidRPr="002F6888">
              <w:rPr>
                <w:rFonts w:asciiTheme="minorHAnsi" w:hAnsiTheme="minorHAnsi"/>
                <w:lang w:val="es-ES"/>
              </w:rPr>
              <w:t xml:space="preserve">Resumen de </w:t>
            </w:r>
            <w:r w:rsidR="004E6E63">
              <w:rPr>
                <w:rFonts w:asciiTheme="minorHAnsi" w:hAnsiTheme="minorHAnsi"/>
                <w:lang w:val="es-ES"/>
              </w:rPr>
              <w:t xml:space="preserve">Pagos en </w:t>
            </w:r>
            <w:r w:rsidR="004E6E63" w:rsidRPr="002F6888">
              <w:rPr>
                <w:rFonts w:asciiTheme="minorHAnsi" w:hAnsiTheme="minorHAnsi"/>
                <w:lang w:val="es-ES"/>
              </w:rPr>
              <w:t>monedas</w:t>
            </w:r>
            <w:r w:rsidR="004E6E63">
              <w:rPr>
                <w:rFonts w:asciiTheme="minorHAnsi" w:hAnsiTheme="minorHAnsi"/>
                <w:lang w:val="es-ES"/>
              </w:rPr>
              <w:t xml:space="preserve"> extranjeras</w:t>
            </w:r>
            <w:r w:rsidRPr="00E66802">
              <w:rPr>
                <w:rFonts w:ascii="Calibri" w:hAnsi="Calibri" w:cs="Calibri"/>
                <w:lang w:val="es-ES"/>
              </w:rPr>
              <w:t>”, en cuyo caso los Oferentes deberán presentar un desglose detallado de las necesidades en moneda extranjera.</w:t>
            </w:r>
            <w:bookmarkEnd w:id="134"/>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35" w:name="_Toc375314710"/>
            <w:r w:rsidRPr="00E66802">
              <w:rPr>
                <w:rFonts w:ascii="Calibri" w:hAnsi="Calibri" w:cs="Calibri"/>
                <w:lang w:val="es-ES"/>
              </w:rPr>
              <w:t>Documentos que conforman la Propuesta Técnica</w:t>
            </w:r>
            <w:bookmarkEnd w:id="135"/>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El Oferente entregará una Propuesta Técnica con una descripción de los métodos de trabajo, los equipos, el personal y el calendario de las obras, así como cualquier otra información estipulada en la Sección IV, con detalles suficientes para demostrar que la propuesta del Oferente cumple adecuadamente los requisitos de la obra y el plazo para completarla.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36" w:name="_Toc438532601"/>
            <w:bookmarkStart w:id="137" w:name="_Toc438532602"/>
            <w:bookmarkStart w:id="138" w:name="_Toc438438840"/>
            <w:bookmarkStart w:id="139" w:name="_Toc438532603"/>
            <w:bookmarkStart w:id="140" w:name="_Toc438733984"/>
            <w:bookmarkStart w:id="141" w:name="_Toc438907023"/>
            <w:bookmarkStart w:id="142" w:name="_Toc438907222"/>
            <w:bookmarkStart w:id="143" w:name="_Toc375314711"/>
            <w:bookmarkEnd w:id="136"/>
            <w:bookmarkEnd w:id="137"/>
            <w:r w:rsidRPr="00E66802">
              <w:rPr>
                <w:rFonts w:ascii="Calibri" w:hAnsi="Calibri" w:cs="Calibri"/>
                <w:lang w:val="es-ES"/>
              </w:rPr>
              <w:t xml:space="preserve">Documentos que establecen las calificaciones del </w:t>
            </w:r>
            <w:bookmarkEnd w:id="138"/>
            <w:bookmarkEnd w:id="139"/>
            <w:bookmarkEnd w:id="140"/>
            <w:bookmarkEnd w:id="141"/>
            <w:bookmarkEnd w:id="142"/>
            <w:r w:rsidRPr="00E66802">
              <w:rPr>
                <w:rFonts w:ascii="Calibri" w:hAnsi="Calibri" w:cs="Calibri"/>
                <w:lang w:val="es-ES"/>
              </w:rPr>
              <w:t>Oferente</w:t>
            </w:r>
            <w:bookmarkEnd w:id="14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r w:rsidRPr="00E66802">
              <w:rPr>
                <w:rFonts w:ascii="Calibri" w:hAnsi="Calibri" w:cs="Calibri"/>
                <w:lang w:val="es-ES"/>
              </w:rPr>
              <w:t>A fin de determinar sus calificaciones para ejecutar el contrato de conformidad con la Sección III, Criterios de Evaluación y Calificación, el Oferente proporcionará la información solicitada en los correspondientes formularios de información que aparecen en la Sección IV, Formularios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44" w:name="_Toc438438841"/>
            <w:bookmarkStart w:id="145" w:name="_Toc438532604"/>
            <w:bookmarkStart w:id="146" w:name="_Toc438733985"/>
            <w:bookmarkStart w:id="147" w:name="_Toc438907024"/>
            <w:bookmarkStart w:id="148" w:name="_Toc438907223"/>
            <w:bookmarkStart w:id="149" w:name="_Toc375314712"/>
            <w:r w:rsidRPr="00E66802">
              <w:rPr>
                <w:rFonts w:ascii="Calibri" w:hAnsi="Calibri" w:cs="Calibri"/>
                <w:lang w:val="es-ES"/>
              </w:rPr>
              <w:t>Período de validez de las Ofertas</w:t>
            </w:r>
            <w:bookmarkEnd w:id="144"/>
            <w:bookmarkEnd w:id="145"/>
            <w:bookmarkEnd w:id="146"/>
            <w:bookmarkEnd w:id="147"/>
            <w:bookmarkEnd w:id="148"/>
            <w:bookmarkEnd w:id="14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20" w:hanging="634"/>
              <w:rPr>
                <w:rFonts w:ascii="Calibri" w:hAnsi="Calibri" w:cs="Calibri"/>
                <w:lang w:val="es-ES"/>
              </w:rPr>
            </w:pPr>
            <w:bookmarkStart w:id="150" w:name="_Ref423521916"/>
            <w:r w:rsidRPr="00E66802">
              <w:rPr>
                <w:rFonts w:ascii="Calibri" w:hAnsi="Calibri" w:cs="Calibri"/>
                <w:lang w:val="es-ES"/>
              </w:rPr>
              <w:t xml:space="preserve">Las Ofertas deberán mantenerse válidas durante el periodo  </w:t>
            </w:r>
            <w:r w:rsidRPr="00E66802">
              <w:rPr>
                <w:rFonts w:ascii="Calibri" w:hAnsi="Calibri" w:cs="Calibri"/>
                <w:b/>
                <w:bCs/>
                <w:lang w:val="es-ES"/>
              </w:rPr>
              <w:t xml:space="preserve">determinado en los DDL </w:t>
            </w:r>
            <w:r w:rsidRPr="00E66802">
              <w:rPr>
                <w:rFonts w:ascii="Calibri" w:hAnsi="Calibri" w:cs="Calibri"/>
                <w:lang w:val="es-ES"/>
              </w:rPr>
              <w:t xml:space="preserve">a partir de la fecha límite para </w:t>
            </w:r>
            <w:r w:rsidRPr="00E66802">
              <w:rPr>
                <w:rFonts w:ascii="Calibri" w:hAnsi="Calibri" w:cs="Calibri"/>
                <w:bCs/>
                <w:lang w:val="es-ES"/>
              </w:rPr>
              <w:t xml:space="preserve"> presentación de Ofertas establecida por el  Contratante</w:t>
            </w:r>
            <w:r w:rsidRPr="00E66802">
              <w:rPr>
                <w:rFonts w:ascii="Calibri" w:hAnsi="Calibri" w:cs="Calibri"/>
                <w:lang w:val="es-ES"/>
              </w:rPr>
              <w:t>. Toda Oferta con un plazo menor será rechazada por el Contratante por incumplimiento. Transcurrido ese plazo, las ofertas se considerarán mantenidas por todo el tiempo durante el cual los interesados no presenten nota solicitando el retiro de la Oferta.</w:t>
            </w:r>
            <w:bookmarkEnd w:id="150"/>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20" w:hanging="634"/>
              <w:rPr>
                <w:rFonts w:ascii="Calibri" w:hAnsi="Calibri" w:cs="Calibri"/>
                <w:spacing w:val="-4"/>
                <w:lang w:val="es-ES"/>
              </w:rPr>
            </w:pPr>
            <w:r w:rsidRPr="00E66802">
              <w:rPr>
                <w:rFonts w:ascii="Calibri" w:hAnsi="Calibri" w:cs="Calibri"/>
                <w:spacing w:val="-4"/>
                <w:lang w:val="es-ES"/>
              </w:rPr>
              <w:t>Antes del vencimiento del período de validez de la Garantía de Mantenimiento de Oferta, solicitada de conformidad con la Cláusula 1</w:t>
            </w:r>
            <w:r w:rsidR="007B642C" w:rsidRPr="00E66802">
              <w:rPr>
                <w:rFonts w:ascii="Calibri" w:hAnsi="Calibri" w:cs="Calibri"/>
                <w:spacing w:val="-4"/>
                <w:lang w:val="es-ES"/>
              </w:rPr>
              <w:t>8</w:t>
            </w:r>
            <w:r w:rsidRPr="00E66802">
              <w:rPr>
                <w:rFonts w:ascii="Calibri" w:hAnsi="Calibri" w:cs="Calibri"/>
                <w:spacing w:val="-4"/>
                <w:lang w:val="es-ES"/>
              </w:rPr>
              <w:t xml:space="preserve"> de las IAO, el Contratante podrá solicitar a los Oferentes que extiendan el período de validez de sus garantías. Tanto la solicitud como las respuestas se harán por escrito. Las Garantías de Oferta se prorrogarán por un plazo de veintiocho (28) días desde la fecha límite del período de validez prorrogado. Los Oferentes podrán rechazar la solicitud sin por ello perder la garantía de la Oferta. A los Oferentes que acepten la solicitud no se les pedirá ni se les permitirá que modifiquen su Oferta.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51" w:name="_Toc438438842"/>
            <w:bookmarkStart w:id="152" w:name="_Toc438532605"/>
            <w:bookmarkStart w:id="153" w:name="_Toc438733986"/>
            <w:bookmarkStart w:id="154" w:name="_Toc438907025"/>
            <w:bookmarkStart w:id="155" w:name="_Toc438907224"/>
            <w:bookmarkStart w:id="156" w:name="_Toc375314713"/>
            <w:r w:rsidRPr="00E66802">
              <w:rPr>
                <w:rFonts w:ascii="Calibri" w:hAnsi="Calibri" w:cs="Calibri"/>
                <w:lang w:val="es-ES"/>
              </w:rPr>
              <w:t xml:space="preserve">Garantía de </w:t>
            </w:r>
            <w:r w:rsidRPr="00E66802">
              <w:rPr>
                <w:rFonts w:ascii="Calibri" w:hAnsi="Calibri" w:cs="Calibri"/>
                <w:lang w:val="es-ES"/>
              </w:rPr>
              <w:lastRenderedPageBreak/>
              <w:t xml:space="preserve">mantenimiento de la </w:t>
            </w:r>
            <w:bookmarkEnd w:id="151"/>
            <w:bookmarkEnd w:id="152"/>
            <w:bookmarkEnd w:id="153"/>
            <w:bookmarkEnd w:id="154"/>
            <w:bookmarkEnd w:id="155"/>
            <w:r w:rsidRPr="00E66802">
              <w:rPr>
                <w:rFonts w:ascii="Calibri" w:hAnsi="Calibri" w:cs="Calibri"/>
                <w:lang w:val="es-ES"/>
              </w:rPr>
              <w:t>Oferta</w:t>
            </w:r>
            <w:bookmarkEnd w:id="15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57" w:name="_Ref423521927"/>
            <w:r w:rsidRPr="00E66802">
              <w:rPr>
                <w:rFonts w:ascii="Calibri" w:hAnsi="Calibri" w:cs="Calibri"/>
                <w:b/>
                <w:bCs/>
                <w:lang w:val="es-ES"/>
              </w:rPr>
              <w:lastRenderedPageBreak/>
              <w:t>Salvo que se estipule lo contrario en los DDL</w:t>
            </w:r>
            <w:r w:rsidRPr="00E66802">
              <w:rPr>
                <w:rFonts w:ascii="Calibri" w:hAnsi="Calibri" w:cs="Calibri"/>
                <w:lang w:val="es-ES"/>
              </w:rPr>
              <w:t xml:space="preserve">, el  Oferente </w:t>
            </w:r>
            <w:r w:rsidRPr="00E66802">
              <w:rPr>
                <w:rFonts w:ascii="Calibri" w:hAnsi="Calibri" w:cs="Calibri"/>
                <w:lang w:val="es-ES"/>
              </w:rPr>
              <w:lastRenderedPageBreak/>
              <w:t xml:space="preserve">deberá presentar como parte de su Oferta el original de una Garantía de Mantenimiento de la Oferta por la cantidad y en la moneda </w:t>
            </w:r>
            <w:r w:rsidRPr="00E66802">
              <w:rPr>
                <w:rFonts w:ascii="Calibri" w:hAnsi="Calibri" w:cs="Calibri"/>
                <w:b/>
                <w:bCs/>
                <w:lang w:val="es-ES"/>
              </w:rPr>
              <w:t>estipulada en los DDL</w:t>
            </w:r>
            <w:r w:rsidRPr="00E66802">
              <w:rPr>
                <w:rFonts w:ascii="Calibri" w:hAnsi="Calibri" w:cs="Calibri"/>
                <w:lang w:val="es-ES"/>
              </w:rPr>
              <w:t>.</w:t>
            </w:r>
            <w:bookmarkEnd w:id="157"/>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8" w:name="_Toc438532606"/>
            <w:bookmarkEnd w:id="158"/>
          </w:p>
        </w:tc>
        <w:tc>
          <w:tcPr>
            <w:tcW w:w="6891" w:type="dxa"/>
            <w:gridSpan w:val="3"/>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La Garantía de Mantenimiento de la Oferta deberá constituirse a nombre del contratante, y a opción del Oferente, en cualquiera de la siguientes formas:</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a)   Fianza o aval de un banco establecido en el Uruguay.</w:t>
            </w:r>
          </w:p>
          <w:p w:rsidR="00696273" w:rsidRPr="00E66802" w:rsidRDefault="00696273">
            <w:pPr>
              <w:pStyle w:val="P3Header1-Clauses"/>
              <w:numPr>
                <w:ilvl w:val="0"/>
                <w:numId w:val="0"/>
              </w:numPr>
              <w:spacing w:before="100" w:after="80"/>
              <w:ind w:left="1125" w:hanging="378"/>
              <w:rPr>
                <w:rFonts w:ascii="Calibri" w:hAnsi="Calibri" w:cs="Calibri"/>
                <w:b w:val="0"/>
                <w:bCs/>
                <w:lang w:val="es-ES"/>
              </w:rPr>
            </w:pPr>
            <w:r w:rsidRPr="00E66802">
              <w:rPr>
                <w:rFonts w:ascii="Calibri" w:hAnsi="Calibri" w:cs="Calibri"/>
                <w:b w:val="0"/>
                <w:bCs/>
                <w:lang w:val="es-ES"/>
              </w:rPr>
              <w:t>b)   Póliza de seguro de fianza emitida por el Banco de Seguros del Estado de la República Oriental del Uruguay</w:t>
            </w:r>
            <w:r w:rsidR="00EE529D">
              <w:rPr>
                <w:rFonts w:ascii="Calibri" w:hAnsi="Calibri" w:cs="Calibri"/>
                <w:b w:val="0"/>
                <w:bCs/>
                <w:lang w:val="es-ES"/>
              </w:rPr>
              <w:t xml:space="preserve"> </w:t>
            </w:r>
            <w:r w:rsidR="00EE529D" w:rsidRPr="005B013F">
              <w:rPr>
                <w:rFonts w:ascii="Calibri" w:hAnsi="Calibri"/>
                <w:b w:val="0"/>
                <w:lang w:val="es-ES"/>
              </w:rPr>
              <w:t>o por una compañía legalmente registrada en cualquiera de los 5 Países Miembros de FONPLATA (Uruguay, Argentina, Brasil, Paraguay y Bolivia), ejecutable en Uruguay.</w:t>
            </w:r>
            <w:r w:rsidRPr="00E66802">
              <w:rPr>
                <w:rFonts w:ascii="Calibri" w:hAnsi="Calibri" w:cs="Calibri"/>
                <w:b w:val="0"/>
                <w:bCs/>
                <w:lang w:val="es-ES"/>
              </w:rPr>
              <w:t>.</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c)  Depósito en el Banco de la República Oriental del Uruguay (Sección Custodia de Valores) de títulos de Deuda pública nacional o municipal</w:t>
            </w:r>
            <w:r w:rsidR="00702298" w:rsidRPr="00E66802">
              <w:rPr>
                <w:rFonts w:ascii="Calibri" w:hAnsi="Calibri" w:cs="Calibri"/>
                <w:lang w:val="es-ES"/>
              </w:rPr>
              <w:t>,</w:t>
            </w:r>
            <w:r w:rsidRPr="00E66802">
              <w:rPr>
                <w:rFonts w:ascii="Calibri" w:hAnsi="Calibri" w:cs="Calibri"/>
                <w:lang w:val="es-ES"/>
              </w:rPr>
              <w:t xml:space="preserve"> </w:t>
            </w:r>
          </w:p>
          <w:p w:rsidR="00696273" w:rsidRPr="00E66802" w:rsidRDefault="00696273">
            <w:pPr>
              <w:tabs>
                <w:tab w:val="right" w:pos="7254"/>
              </w:tabs>
              <w:spacing w:before="60" w:after="60"/>
              <w:ind w:left="1125" w:hanging="360"/>
              <w:rPr>
                <w:rFonts w:ascii="Calibri" w:hAnsi="Calibri" w:cs="Calibri"/>
                <w:lang w:val="es-ES"/>
              </w:rPr>
            </w:pPr>
            <w:r w:rsidRPr="00E66802">
              <w:rPr>
                <w:rFonts w:ascii="Calibri" w:hAnsi="Calibri" w:cs="Calibri"/>
                <w:bCs/>
                <w:lang w:val="es-ES"/>
              </w:rPr>
              <w:t>d)  Depósito en efectivo, en la Sección Custodia de Valores del Banco de la República Oriental del Uruguay</w:t>
            </w:r>
            <w:r w:rsidR="00702298" w:rsidRPr="00E66802">
              <w:rPr>
                <w:rFonts w:ascii="Calibri" w:hAnsi="Calibri" w:cs="Calibri"/>
                <w:bCs/>
                <w:lang w:val="es-ES"/>
              </w:rPr>
              <w:t>, el cual no devengará intereses de ningún tipo</w:t>
            </w:r>
            <w:r w:rsidRPr="00E66802">
              <w:rPr>
                <w:rFonts w:ascii="Calibri" w:hAnsi="Calibri" w:cs="Calibri"/>
                <w:lang w:val="es-ES"/>
              </w:rPr>
              <w:t>.</w:t>
            </w:r>
          </w:p>
          <w:p w:rsidR="00696273" w:rsidRPr="00E66802" w:rsidRDefault="00696273" w:rsidP="007B642C">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En los casos a) y b) los documentos deberán ser extendidos a la vista y a primer requerimiento, o póliza de seguro, caución o fianza, válida en el país de sede de la firma oferente, ejecutable en Uruguay.</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aquellos casos en que se requiera determinar el monto mediante conversión de moneda, se utilizará para las monedas de cotización interbancaria, el tipo de cambio interbancario vendedor del Banco Central del Uruguay (BCU), y para aquellas que no cuenten con cotización interbancaria por el BCU, el arbitraje correspondiente. La fecha a tomar será la del cierre del último día hábil anterior al de la fecha del documento bancario.</w:t>
            </w:r>
          </w:p>
          <w:p w:rsidR="00696273" w:rsidRPr="00E66802" w:rsidRDefault="00696273">
            <w:pPr>
              <w:pStyle w:val="P3Header1-Clauses"/>
              <w:numPr>
                <w:ilvl w:val="0"/>
                <w:numId w:val="0"/>
              </w:numPr>
              <w:spacing w:before="100" w:after="80"/>
              <w:ind w:left="747" w:hanging="27"/>
              <w:jc w:val="both"/>
              <w:rPr>
                <w:rFonts w:ascii="Calibri" w:hAnsi="Calibri" w:cs="Calibri"/>
                <w:b w:val="0"/>
                <w:bCs/>
                <w:lang w:val="es-ES"/>
              </w:rPr>
            </w:pPr>
            <w:r w:rsidRPr="00E66802">
              <w:rPr>
                <w:rFonts w:ascii="Calibri" w:hAnsi="Calibri" w:cs="Calibri"/>
                <w:b w:val="0"/>
                <w:bCs/>
                <w:lang w:val="es-ES"/>
              </w:rPr>
              <w:t>En el caso c) los títulos de deuda pública se tomarán por su cotización en la Bolsa de Valores al día hábil anterior al del depósito.</w:t>
            </w:r>
          </w:p>
          <w:p w:rsidR="00696273" w:rsidRPr="00E66802" w:rsidRDefault="00696273">
            <w:pPr>
              <w:pStyle w:val="P3Header1-Clauses"/>
              <w:numPr>
                <w:ilvl w:val="0"/>
                <w:numId w:val="0"/>
              </w:numPr>
              <w:spacing w:before="100" w:after="80"/>
              <w:ind w:left="747"/>
              <w:jc w:val="both"/>
              <w:rPr>
                <w:rFonts w:ascii="Calibri" w:hAnsi="Calibri" w:cs="Calibri"/>
                <w:b w:val="0"/>
                <w:bCs/>
                <w:lang w:val="es-ES"/>
              </w:rPr>
            </w:pPr>
            <w:r w:rsidRPr="00E66802">
              <w:rPr>
                <w:rFonts w:ascii="Calibri" w:hAnsi="Calibri" w:cs="Calibri"/>
                <w:b w:val="0"/>
                <w:bCs/>
                <w:lang w:val="es-ES"/>
              </w:rPr>
              <w:t>Es admisible integrar la garantía en más de una de las modalidades indicadas siempre que cada una de ellas sea constituida a nombre de la firma oferente.</w:t>
            </w:r>
          </w:p>
          <w:p w:rsidR="00696273" w:rsidRPr="00E66802" w:rsidRDefault="00696273" w:rsidP="0039538A">
            <w:pPr>
              <w:pStyle w:val="P3Header1-Clauses"/>
              <w:numPr>
                <w:ilvl w:val="0"/>
                <w:numId w:val="0"/>
              </w:numPr>
              <w:spacing w:before="100" w:after="80"/>
              <w:ind w:left="792"/>
              <w:jc w:val="both"/>
              <w:rPr>
                <w:rFonts w:ascii="Calibri" w:hAnsi="Calibri" w:cs="Calibri"/>
                <w:b w:val="0"/>
                <w:bCs/>
                <w:highlight w:val="red"/>
                <w:lang w:val="es-ES"/>
              </w:rPr>
            </w:pPr>
            <w:r w:rsidRPr="00E66802">
              <w:rPr>
                <w:rFonts w:ascii="Calibri" w:hAnsi="Calibri" w:cs="Calibri"/>
                <w:b w:val="0"/>
                <w:bCs/>
                <w:lang w:val="es-ES"/>
              </w:rPr>
              <w:t xml:space="preserve">Únicamente a solicitud del Contratante, el Oferente podrá perfeccionar las condiciones de su garantía dentro de un plazo de 5 (cinco) días hábiles a partir de la notificación del Contratante o cualquier otro plazo que determine la misma.  </w:t>
            </w:r>
          </w:p>
          <w:p w:rsidR="00696273" w:rsidRPr="00E66802" w:rsidRDefault="00696273" w:rsidP="007B642C">
            <w:pPr>
              <w:pStyle w:val="P3Header1-Clauses"/>
              <w:numPr>
                <w:ilvl w:val="0"/>
                <w:numId w:val="0"/>
              </w:numPr>
              <w:spacing w:before="100" w:after="80"/>
              <w:ind w:left="792"/>
              <w:jc w:val="both"/>
              <w:rPr>
                <w:rFonts w:ascii="Calibri" w:hAnsi="Calibri" w:cs="Calibri"/>
                <w:b w:val="0"/>
                <w:bCs/>
                <w:lang w:val="es-ES"/>
              </w:rPr>
            </w:pPr>
            <w:r w:rsidRPr="00E66802">
              <w:rPr>
                <w:rFonts w:ascii="Calibri" w:hAnsi="Calibri" w:cs="Calibri"/>
                <w:b w:val="0"/>
                <w:bCs/>
                <w:lang w:val="es-ES"/>
              </w:rPr>
              <w:t xml:space="preserve">La Garantía de Mantenimiento de Oferta, deberá estar sustancialmente de acuerdo con alguno de los formularios </w:t>
            </w:r>
            <w:r w:rsidRPr="00E66802">
              <w:rPr>
                <w:rFonts w:ascii="Calibri" w:hAnsi="Calibri" w:cs="Calibri"/>
                <w:b w:val="0"/>
                <w:bCs/>
                <w:lang w:val="es-ES"/>
              </w:rPr>
              <w:lastRenderedPageBreak/>
              <w:t>de la Garantía de Mantenimiento de Oferta incluidos en la Sección IV, Formularios de Licitación, u otro formulario aprobado por el Contratante con anterioridad a la presentación de la Oferta. En cualquier caso el formulario de la Garantía de Mantenimiento de Oferta deberá incluir el nombre completo del Oferente. La Garantía de Mantenimiento de la Oferta permanecerá válida por un período de 28 días posteriores a la fecha límite de la validez de las Ofertas, o del período prorrogado, si corresponde, de conformidad con la Cláusula 1</w:t>
            </w:r>
            <w:r w:rsidR="007B642C" w:rsidRPr="00E66802">
              <w:rPr>
                <w:rFonts w:ascii="Calibri" w:hAnsi="Calibri" w:cs="Calibri"/>
                <w:b w:val="0"/>
                <w:bCs/>
                <w:lang w:val="es-ES"/>
              </w:rPr>
              <w:t>7</w:t>
            </w:r>
            <w:r w:rsidRPr="00E66802">
              <w:rPr>
                <w:rFonts w:ascii="Calibri" w:hAnsi="Calibri" w:cs="Calibri"/>
                <w:b w:val="0"/>
                <w:bCs/>
                <w:lang w:val="es-ES"/>
              </w:rPr>
              <w:t xml:space="preserve">.2 de las IAO.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59" w:name="_Toc438532607"/>
            <w:bookmarkEnd w:id="159"/>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 xml:space="preserve">Si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7B642C" w:rsidRPr="00E66802">
              <w:rPr>
                <w:rFonts w:ascii="Calibri" w:hAnsi="Calibri" w:cs="Calibri"/>
                <w:lang w:val="es-ES"/>
              </w:rPr>
              <w:t>8</w:t>
            </w:r>
            <w:r w:rsidRPr="00E66802">
              <w:rPr>
                <w:rFonts w:ascii="Calibri" w:hAnsi="Calibri" w:cs="Calibri"/>
                <w:lang w:val="es-ES"/>
              </w:rPr>
              <w:t>.1 de las IAO exige una Garantía de Mantenimiento de la Oferta, todas las Ofertas que no estén acompañadas por una Garantía de Mantenimiento de la Oferta, serán rechazadas por el Contratante por incumplimiento.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0" w:name="_Toc438532608"/>
            <w:bookmarkEnd w:id="160"/>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Las Garantías de Mantenimiento de la Oferta de los Oferentes cuyas Ofertas no fueron seleccionadas serán devueltas tan pronto como sea posible, después que el Oferente al que se haya adjudicado el Contrato suministre la Garantía de Cumplimiento, de conformidad con la Cláusula 4</w:t>
            </w:r>
            <w:r w:rsidR="009412F4" w:rsidRPr="00E66802">
              <w:rPr>
                <w:rFonts w:ascii="Calibri" w:hAnsi="Calibri" w:cs="Calibri"/>
                <w:lang w:val="es-ES"/>
              </w:rPr>
              <w:t>0</w:t>
            </w:r>
            <w:r w:rsidRPr="00E66802">
              <w:rPr>
                <w:rFonts w:ascii="Calibri" w:hAnsi="Calibri" w:cs="Calibri"/>
                <w:lang w:val="es-ES"/>
              </w:rPr>
              <w:t xml:space="preserve"> de las IAO.</w:t>
            </w:r>
          </w:p>
          <w:p w:rsidR="00696273" w:rsidRPr="00E66802" w:rsidRDefault="00696273" w:rsidP="00A91981">
            <w:pPr>
              <w:pStyle w:val="Header2-SubClauses"/>
              <w:numPr>
                <w:ilvl w:val="1"/>
                <w:numId w:val="20"/>
              </w:numPr>
              <w:tabs>
                <w:tab w:val="clear" w:pos="619"/>
              </w:tabs>
              <w:spacing w:before="120" w:after="120"/>
              <w:ind w:left="742" w:hanging="709"/>
              <w:rPr>
                <w:rFonts w:ascii="Calibri" w:hAnsi="Calibri" w:cs="Calibri"/>
                <w:lang w:val="es-ES"/>
              </w:rPr>
            </w:pPr>
            <w:r w:rsidRPr="00E66802">
              <w:rPr>
                <w:rFonts w:ascii="Calibri" w:hAnsi="Calibri" w:cs="Calibri"/>
                <w:lang w:val="es-ES"/>
              </w:rPr>
              <w:t>La Garantía de Mantenimiento de la Oferta del Oferente al que se adjudica el contrato será devuelta, tan pronto como sea posible, una vez que dicho Oferente haya firmado el contrato y suministrado la garantía de cumplimiento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61" w:name="_Toc438532609"/>
            <w:bookmarkEnd w:id="161"/>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742" w:hanging="742"/>
              <w:rPr>
                <w:rFonts w:ascii="Calibri" w:hAnsi="Calibri" w:cs="Calibri"/>
                <w:lang w:val="es-ES"/>
              </w:rPr>
            </w:pPr>
            <w:r w:rsidRPr="00E66802">
              <w:rPr>
                <w:rFonts w:ascii="Calibri" w:hAnsi="Calibri" w:cs="Calibri"/>
                <w:lang w:val="es-ES"/>
              </w:rPr>
              <w:t xml:space="preserve">La Garantía de Mantenimiento de la Oferta se podrá hacer </w:t>
            </w:r>
            <w:r w:rsidRPr="00E66802">
              <w:rPr>
                <w:rFonts w:ascii="Calibri" w:hAnsi="Calibri" w:cs="Calibri"/>
                <w:lang w:val="es-ES"/>
              </w:rPr>
              <w:tab/>
              <w:t>efectiva si:</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un Oferente retira su Oferta durante el período de validez de la Oferta especificado por el Oferente en el Formulario de Presentación de Oferta, salvo lo estipulado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1</w:t>
            </w:r>
            <w:r w:rsidR="009412F4" w:rsidRPr="00E66802">
              <w:rPr>
                <w:rFonts w:ascii="Calibri" w:hAnsi="Calibri" w:cs="Calibri"/>
                <w:lang w:val="es-ES"/>
              </w:rPr>
              <w:t>7</w:t>
            </w:r>
            <w:r w:rsidRPr="00E66802">
              <w:rPr>
                <w:rFonts w:ascii="Calibri" w:hAnsi="Calibri" w:cs="Calibri"/>
                <w:lang w:val="es-ES"/>
              </w:rPr>
              <w:t>.2 de las IAO; o</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 xml:space="preserve">(b)   el Ofertante evaluado con la propuesta más baja ha incurrido en errores aritméticos en su propuesta económica y no está de acuerdo con la corrección del precio de su oferta, de acuerdo con lo estipulado </w:t>
            </w:r>
            <w:r w:rsidR="00FB4945" w:rsidRPr="00E66802">
              <w:rPr>
                <w:rFonts w:ascii="Calibri" w:hAnsi="Calibri" w:cs="Calibri"/>
                <w:lang w:val="es-ES"/>
              </w:rPr>
              <w:t xml:space="preserve">la cláusula </w:t>
            </w:r>
            <w:r w:rsidRPr="00E66802">
              <w:rPr>
                <w:rFonts w:ascii="Calibri" w:hAnsi="Calibri" w:cs="Calibri"/>
                <w:lang w:val="es-ES"/>
              </w:rPr>
              <w:t>31 de</w:t>
            </w:r>
            <w:r w:rsidR="00FB4945" w:rsidRPr="00E66802">
              <w:rPr>
                <w:rFonts w:ascii="Calibri" w:hAnsi="Calibri" w:cs="Calibri"/>
                <w:lang w:val="es-ES"/>
              </w:rPr>
              <w:t xml:space="preserve"> </w:t>
            </w:r>
            <w:r w:rsidRPr="00E66802">
              <w:rPr>
                <w:rFonts w:ascii="Calibri" w:hAnsi="Calibri" w:cs="Calibri"/>
                <w:lang w:val="es-ES"/>
              </w:rPr>
              <w:t>l</w:t>
            </w:r>
            <w:r w:rsidR="00FB4945" w:rsidRPr="00E66802">
              <w:rPr>
                <w:rFonts w:ascii="Calibri" w:hAnsi="Calibri" w:cs="Calibri"/>
                <w:lang w:val="es-ES"/>
              </w:rPr>
              <w:t>as IAO</w:t>
            </w:r>
            <w:r w:rsidRPr="00E66802">
              <w:rPr>
                <w:rFonts w:ascii="Calibri" w:hAnsi="Calibri" w:cs="Calibri"/>
                <w:lang w:val="es-ES"/>
              </w:rPr>
              <w:t>.</w:t>
            </w:r>
          </w:p>
          <w:p w:rsidR="00696273" w:rsidRPr="00E66802" w:rsidRDefault="00696273">
            <w:pPr>
              <w:spacing w:after="200"/>
              <w:ind w:left="1152" w:hanging="576"/>
              <w:rPr>
                <w:rFonts w:ascii="Calibri" w:hAnsi="Calibri" w:cs="Calibri"/>
                <w:lang w:val="es-ES"/>
              </w:rPr>
            </w:pPr>
            <w:r w:rsidRPr="00E66802">
              <w:rPr>
                <w:rFonts w:ascii="Calibri" w:hAnsi="Calibri" w:cs="Calibri"/>
                <w:lang w:val="es-ES"/>
              </w:rPr>
              <w:t>(c)</w:t>
            </w:r>
            <w:r w:rsidRPr="00E66802">
              <w:rPr>
                <w:rFonts w:ascii="Calibri" w:hAnsi="Calibri" w:cs="Calibri"/>
                <w:lang w:val="es-ES"/>
              </w:rPr>
              <w:tab/>
              <w:t>si el Oferente seleccionado:</w:t>
            </w:r>
          </w:p>
          <w:p w:rsidR="00820722" w:rsidRPr="00E66802" w:rsidRDefault="00696273" w:rsidP="00A91981">
            <w:pPr>
              <w:numPr>
                <w:ilvl w:val="3"/>
                <w:numId w:val="20"/>
              </w:numPr>
              <w:spacing w:after="200"/>
              <w:rPr>
                <w:rFonts w:ascii="Calibri" w:hAnsi="Calibri" w:cs="Calibri"/>
                <w:lang w:val="es-ES"/>
              </w:rPr>
            </w:pPr>
            <w:r w:rsidRPr="00E66802">
              <w:rPr>
                <w:rFonts w:ascii="Calibri" w:hAnsi="Calibri" w:cs="Calibri"/>
                <w:lang w:val="es-ES"/>
              </w:rPr>
              <w:t xml:space="preserve">no firma el contrato de conformidad con la Cláusula </w:t>
            </w:r>
            <w:r w:rsidR="00FB4945" w:rsidRPr="00E66802">
              <w:rPr>
                <w:rFonts w:ascii="Calibri" w:hAnsi="Calibri" w:cs="Calibri"/>
                <w:lang w:val="es-ES"/>
              </w:rPr>
              <w:t>39</w:t>
            </w:r>
            <w:r w:rsidRPr="00E66802">
              <w:rPr>
                <w:rFonts w:ascii="Calibri" w:hAnsi="Calibri" w:cs="Calibri"/>
                <w:lang w:val="es-ES"/>
              </w:rPr>
              <w:t xml:space="preserve"> de las IAO; o</w:t>
            </w:r>
          </w:p>
          <w:p w:rsidR="00820722" w:rsidRPr="00E66802" w:rsidRDefault="00696273" w:rsidP="00A91981">
            <w:pPr>
              <w:numPr>
                <w:ilvl w:val="3"/>
                <w:numId w:val="20"/>
              </w:numPr>
              <w:spacing w:after="200"/>
              <w:rPr>
                <w:rFonts w:ascii="Calibri" w:hAnsi="Calibri" w:cs="Calibri"/>
                <w:lang w:val="es-ES"/>
              </w:rPr>
            </w:pPr>
            <w:r w:rsidRPr="00E66802">
              <w:rPr>
                <w:rFonts w:ascii="Calibri" w:hAnsi="Calibri" w:cs="Calibri"/>
                <w:lang w:val="es-ES"/>
              </w:rPr>
              <w:t xml:space="preserve">no suministra la Garantía de Cumplimiento de </w:t>
            </w:r>
            <w:r w:rsidRPr="00E66802">
              <w:rPr>
                <w:rFonts w:ascii="Calibri" w:hAnsi="Calibri" w:cs="Calibri"/>
                <w:lang w:val="es-ES"/>
              </w:rPr>
              <w:lastRenderedPageBreak/>
              <w:t>conformidad con la Cláusula 4</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Borders>
              <w:bottom w:val="nil"/>
            </w:tcBorders>
          </w:tcPr>
          <w:p w:rsidR="00696273" w:rsidRPr="00E66802" w:rsidRDefault="00696273">
            <w:pPr>
              <w:spacing w:before="120" w:after="120"/>
              <w:rPr>
                <w:rFonts w:ascii="Calibri" w:hAnsi="Calibri" w:cs="Calibri"/>
                <w:lang w:val="es-ES"/>
              </w:rPr>
            </w:pPr>
            <w:bookmarkStart w:id="162" w:name="_Toc438532610"/>
            <w:bookmarkEnd w:id="162"/>
          </w:p>
        </w:tc>
        <w:tc>
          <w:tcPr>
            <w:tcW w:w="6891" w:type="dxa"/>
            <w:gridSpan w:val="3"/>
          </w:tcPr>
          <w:p w:rsidR="00696273" w:rsidRPr="00E66802" w:rsidRDefault="00696273" w:rsidP="00A91981">
            <w:pPr>
              <w:pStyle w:val="Header2-SubClauses"/>
              <w:numPr>
                <w:ilvl w:val="1"/>
                <w:numId w:val="20"/>
              </w:numPr>
              <w:tabs>
                <w:tab w:val="clear" w:pos="619"/>
              </w:tabs>
              <w:spacing w:before="120" w:after="120"/>
              <w:ind w:left="600" w:hanging="600"/>
              <w:rPr>
                <w:rFonts w:ascii="Calibri" w:hAnsi="Calibri" w:cs="Calibri"/>
                <w:lang w:val="es-ES"/>
              </w:rPr>
            </w:pPr>
            <w:r w:rsidRPr="00E66802">
              <w:rPr>
                <w:rFonts w:ascii="Calibri" w:hAnsi="Calibri" w:cs="Calibri"/>
                <w:lang w:val="es-ES"/>
              </w:rPr>
              <w:t xml:space="preserve">La Garantía de Mantenimiento de la Oferta de una APCA deberá ser emitida en nombre de la APCA que presenta la Oferta.  Si dicha APCA no ha sido legalmente constituida en el momento de presentar la Oferta, la Garantía de Mantenimiento de la Oferta deberá estar en nombre de todos los futuros socios de la APCA tal como se denomina en la carta de intención mencionada en las IAO 4.1.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63" w:name="_Toc438438843"/>
            <w:bookmarkStart w:id="164" w:name="_Toc438532612"/>
            <w:bookmarkStart w:id="165" w:name="_Toc438733987"/>
            <w:bookmarkStart w:id="166" w:name="_Toc438907026"/>
            <w:bookmarkStart w:id="167" w:name="_Toc438907225"/>
            <w:bookmarkStart w:id="168" w:name="_Toc375314714"/>
            <w:r w:rsidRPr="00E66802">
              <w:rPr>
                <w:rFonts w:ascii="Calibri" w:hAnsi="Calibri" w:cs="Calibri"/>
                <w:lang w:val="es-ES"/>
              </w:rPr>
              <w:t xml:space="preserve">Formato y firma de la </w:t>
            </w:r>
            <w:bookmarkEnd w:id="163"/>
            <w:bookmarkEnd w:id="164"/>
            <w:bookmarkEnd w:id="165"/>
            <w:bookmarkEnd w:id="166"/>
            <w:bookmarkEnd w:id="167"/>
            <w:r w:rsidRPr="00E66802">
              <w:rPr>
                <w:rFonts w:ascii="Calibri" w:hAnsi="Calibri" w:cs="Calibri"/>
                <w:lang w:val="es-ES"/>
              </w:rPr>
              <w:t>Oferta</w:t>
            </w:r>
            <w:bookmarkEnd w:id="168"/>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bookmarkStart w:id="169" w:name="_Ref423521958"/>
            <w:r w:rsidRPr="00E66802">
              <w:rPr>
                <w:rFonts w:ascii="Calibri" w:hAnsi="Calibri" w:cs="Calibri"/>
                <w:lang w:val="es-ES"/>
              </w:rPr>
              <w:t>El Oferente preparará un juego original de los documentos que constituyen la Oferta, según se señala en la Cláusula 1</w:t>
            </w:r>
            <w:r w:rsidR="00FB4945" w:rsidRPr="00E66802">
              <w:rPr>
                <w:rFonts w:ascii="Calibri" w:hAnsi="Calibri" w:cs="Calibri"/>
                <w:lang w:val="es-ES"/>
              </w:rPr>
              <w:t>0</w:t>
            </w:r>
            <w:r w:rsidRPr="00E66802">
              <w:rPr>
                <w:rFonts w:ascii="Calibri" w:hAnsi="Calibri" w:cs="Calibri"/>
                <w:lang w:val="es-ES"/>
              </w:rPr>
              <w:t xml:space="preserve"> de las IAO, marcándolo claramente como “</w:t>
            </w:r>
            <w:r w:rsidRPr="00E66802">
              <w:rPr>
                <w:rFonts w:ascii="Calibri" w:hAnsi="Calibri" w:cs="Calibri"/>
                <w:smallCaps/>
                <w:szCs w:val="24"/>
                <w:lang w:val="es-ES"/>
              </w:rPr>
              <w:t>original</w:t>
            </w:r>
            <w:r w:rsidRPr="00E66802">
              <w:rPr>
                <w:rFonts w:ascii="Calibri" w:hAnsi="Calibri" w:cs="Calibri"/>
                <w:lang w:val="es-ES"/>
              </w:rPr>
              <w:t>”. Las Ofertas alternativas, si se permiten de conformidad con la Cláusula 1</w:t>
            </w:r>
            <w:r w:rsidR="00FB4945" w:rsidRPr="00E66802">
              <w:rPr>
                <w:rFonts w:ascii="Calibri" w:hAnsi="Calibri" w:cs="Calibri"/>
                <w:lang w:val="es-ES"/>
              </w:rPr>
              <w:t>2</w:t>
            </w:r>
            <w:r w:rsidRPr="00E66802">
              <w:rPr>
                <w:rFonts w:ascii="Calibri" w:hAnsi="Calibri" w:cs="Calibri"/>
                <w:lang w:val="es-ES"/>
              </w:rPr>
              <w:t xml:space="preserve"> de las IAO, se marcarán claramente como “</w:t>
            </w:r>
            <w:r w:rsidRPr="00E66802">
              <w:rPr>
                <w:rFonts w:ascii="Calibri" w:hAnsi="Calibri" w:cs="Calibri"/>
                <w:smallCaps/>
                <w:szCs w:val="24"/>
                <w:lang w:val="es-ES"/>
              </w:rPr>
              <w:t>alternativa</w:t>
            </w:r>
            <w:r w:rsidRPr="00E66802">
              <w:rPr>
                <w:rFonts w:ascii="Calibri" w:hAnsi="Calibri" w:cs="Calibri"/>
                <w:lang w:val="es-ES"/>
              </w:rPr>
              <w:t xml:space="preserve">”. Además, el Oferente presentará el número de copias de la Oferta que se </w:t>
            </w:r>
            <w:r w:rsidRPr="00E66802">
              <w:rPr>
                <w:rFonts w:ascii="Calibri" w:hAnsi="Calibri" w:cs="Calibri"/>
                <w:b/>
                <w:bCs/>
                <w:lang w:val="es-ES"/>
              </w:rPr>
              <w:t>indica en los DDL</w:t>
            </w:r>
            <w:r w:rsidRPr="00E66802">
              <w:rPr>
                <w:rFonts w:ascii="Calibri" w:hAnsi="Calibri" w:cs="Calibri"/>
                <w:lang w:val="es-ES"/>
              </w:rPr>
              <w:t xml:space="preserve"> y  marcará claramente cada ejemplar como “</w:t>
            </w:r>
            <w:r w:rsidRPr="00E66802">
              <w:rPr>
                <w:rFonts w:ascii="Calibri" w:hAnsi="Calibri" w:cs="Calibri"/>
                <w:smallCaps/>
                <w:szCs w:val="24"/>
                <w:lang w:val="es-ES"/>
              </w:rPr>
              <w:t>copia</w:t>
            </w:r>
            <w:r w:rsidRPr="00E66802">
              <w:rPr>
                <w:rFonts w:ascii="Calibri" w:hAnsi="Calibri" w:cs="Calibri"/>
                <w:lang w:val="es-ES"/>
              </w:rPr>
              <w:t>”. En el caso de  discrepancias el texto original prevalecerá sobre las copias.</w:t>
            </w:r>
            <w:bookmarkEnd w:id="169"/>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170" w:name="_Ref423521965"/>
            <w:r w:rsidRPr="00E66802">
              <w:rPr>
                <w:rFonts w:ascii="Calibri" w:hAnsi="Calibri" w:cs="Calibri"/>
                <w:spacing w:val="-4"/>
                <w:lang w:val="es-ES"/>
              </w:rPr>
              <w:t>El original y todas las copias de la Oferta serán escritos con tinta indeleble. El original deberá estar firmado por la persona debidamente autorizada para firmar en nombre del Oferente.</w:t>
            </w:r>
            <w:r w:rsidRPr="00E66802">
              <w:rPr>
                <w:rFonts w:ascii="Calibri" w:hAnsi="Calibri" w:cs="Calibri"/>
                <w:iCs/>
                <w:lang w:val="es-ES"/>
              </w:rPr>
              <w:t xml:space="preserve"> Esta autorización consistirá en una confirmación escrita, según se </w:t>
            </w:r>
            <w:r w:rsidRPr="00E66802">
              <w:rPr>
                <w:rFonts w:ascii="Calibri" w:hAnsi="Calibri" w:cs="Calibri"/>
                <w:b/>
                <w:bCs/>
                <w:iCs/>
                <w:lang w:val="es-ES"/>
              </w:rPr>
              <w:t>especifica en los DDL</w:t>
            </w:r>
            <w:r w:rsidRPr="00E66802">
              <w:rPr>
                <w:rFonts w:ascii="Calibri" w:hAnsi="Calibri" w:cs="Calibri"/>
                <w:iCs/>
                <w:lang w:val="es-ES"/>
              </w:rPr>
              <w:t>, que deberá acompañar a la Oferta. El nombre de cada persona que firme la autorización deberá escribirse o imprimirse debajo de su firma.</w:t>
            </w:r>
            <w:bookmarkEnd w:id="170"/>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FB4945">
            <w:pPr>
              <w:pStyle w:val="Header2-SubClauses"/>
              <w:numPr>
                <w:ilvl w:val="0"/>
                <w:numId w:val="0"/>
              </w:numPr>
              <w:tabs>
                <w:tab w:val="clear" w:pos="619"/>
                <w:tab w:val="left" w:pos="612"/>
              </w:tabs>
              <w:spacing w:before="120" w:after="120"/>
              <w:ind w:left="612"/>
              <w:rPr>
                <w:rFonts w:ascii="Calibri" w:hAnsi="Calibri" w:cs="Calibri"/>
                <w:lang w:val="es-ES"/>
              </w:rPr>
            </w:pPr>
            <w:r w:rsidRPr="00E66802">
              <w:rPr>
                <w:rFonts w:ascii="Calibri" w:hAnsi="Calibri" w:cs="Calibri"/>
                <w:lang w:val="es-ES"/>
              </w:rPr>
              <w:t>Los textos entre líneas, tachaduras o palabras superpuestas serán válidos solamente si llevan la firma o las iniciales de la persona que firma la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jc w:val="center"/>
              <w:rPr>
                <w:rFonts w:ascii="Calibri" w:hAnsi="Calibri" w:cs="Calibri"/>
                <w:b/>
                <w:bCs/>
                <w:i w:val="0"/>
                <w:iCs/>
                <w:sz w:val="28"/>
                <w:lang w:val="es-ES"/>
              </w:rPr>
            </w:pPr>
            <w:bookmarkStart w:id="171" w:name="_Toc438438844"/>
            <w:bookmarkStart w:id="172" w:name="_Toc438532613"/>
            <w:bookmarkStart w:id="173" w:name="_Toc438733988"/>
            <w:bookmarkStart w:id="174" w:name="_Toc438962070"/>
            <w:bookmarkStart w:id="175" w:name="_Toc461939619"/>
            <w:r w:rsidRPr="00E66802">
              <w:rPr>
                <w:rFonts w:ascii="Calibri" w:hAnsi="Calibri" w:cs="Calibri"/>
                <w:b/>
                <w:bCs/>
                <w:i w:val="0"/>
                <w:iCs/>
                <w:sz w:val="28"/>
                <w:lang w:val="es-ES"/>
              </w:rPr>
              <w:t>D. Presentación y apertura de las Ofertas</w:t>
            </w:r>
            <w:bookmarkEnd w:id="171"/>
            <w:bookmarkEnd w:id="172"/>
            <w:bookmarkEnd w:id="173"/>
            <w:bookmarkEnd w:id="174"/>
            <w:bookmarkEnd w:id="175"/>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76" w:name="_Toc438438845"/>
            <w:bookmarkStart w:id="177" w:name="_Toc438532614"/>
            <w:bookmarkStart w:id="178" w:name="_Toc438733989"/>
            <w:bookmarkStart w:id="179" w:name="_Toc438907027"/>
            <w:bookmarkStart w:id="180" w:name="_Toc438907226"/>
            <w:bookmarkStart w:id="181" w:name="_Toc375314715"/>
            <w:r w:rsidRPr="00E66802">
              <w:rPr>
                <w:rFonts w:ascii="Calibri" w:hAnsi="Calibri" w:cs="Calibri"/>
                <w:lang w:val="es-ES"/>
              </w:rPr>
              <w:t>Procedimiento para sellar y marcar las Ofertas</w:t>
            </w:r>
            <w:bookmarkEnd w:id="176"/>
            <w:bookmarkEnd w:id="177"/>
            <w:bookmarkEnd w:id="178"/>
            <w:bookmarkEnd w:id="179"/>
            <w:bookmarkEnd w:id="180"/>
            <w:bookmarkEnd w:id="181"/>
          </w:p>
        </w:tc>
        <w:tc>
          <w:tcPr>
            <w:tcW w:w="6891" w:type="dxa"/>
            <w:gridSpan w:val="3"/>
          </w:tcPr>
          <w:p w:rsidR="00820722" w:rsidRPr="00E66802" w:rsidRDefault="00696273" w:rsidP="00A91981">
            <w:pPr>
              <w:pStyle w:val="Header2-SubClauses"/>
              <w:numPr>
                <w:ilvl w:val="1"/>
                <w:numId w:val="20"/>
              </w:numPr>
              <w:spacing w:before="120" w:after="60"/>
              <w:ind w:left="612" w:hanging="630"/>
              <w:rPr>
                <w:rFonts w:ascii="Calibri" w:hAnsi="Calibri" w:cs="Calibri"/>
                <w:lang w:val="es-ES"/>
              </w:rPr>
            </w:pPr>
            <w:r w:rsidRPr="00E66802">
              <w:rPr>
                <w:rFonts w:ascii="Calibri" w:hAnsi="Calibri" w:cs="Calibri"/>
                <w:lang w:val="es-ES"/>
              </w:rPr>
              <w:t>Los Oferentes deberán entregar el original y cada copia de la Oferta, inclusive Ofertas alternativas si fueran permitidas en virtud de la Cláusula 1</w:t>
            </w:r>
            <w:r w:rsidR="00FB4945" w:rsidRPr="00E66802">
              <w:rPr>
                <w:rFonts w:ascii="Calibri" w:hAnsi="Calibri" w:cs="Calibri"/>
                <w:lang w:val="es-ES"/>
              </w:rPr>
              <w:t>2</w:t>
            </w:r>
            <w:r w:rsidRPr="00E66802">
              <w:rPr>
                <w:rFonts w:ascii="Calibri" w:hAnsi="Calibri" w:cs="Calibri"/>
                <w:lang w:val="es-ES"/>
              </w:rPr>
              <w:t xml:space="preserve"> de las IAO, en sobre cerrado en forma inviolable y debidamente identificados como “ORIGINAL” y “COPIA”.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182" w:name="_Toc438532615"/>
            <w:bookmarkEnd w:id="182"/>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60"/>
              <w:ind w:left="612" w:hanging="630"/>
              <w:rPr>
                <w:rFonts w:ascii="Calibri" w:hAnsi="Calibri" w:cs="Calibri"/>
                <w:lang w:val="es-ES"/>
              </w:rPr>
            </w:pPr>
            <w:r w:rsidRPr="00E66802">
              <w:rPr>
                <w:rFonts w:ascii="Calibri" w:hAnsi="Calibri" w:cs="Calibri"/>
                <w:lang w:val="es-ES"/>
              </w:rPr>
              <w:t>Los sobres deberán:</w:t>
            </w:r>
          </w:p>
          <w:p w:rsidR="00820722" w:rsidRPr="00E66802" w:rsidRDefault="00696273" w:rsidP="00A91981">
            <w:pPr>
              <w:pStyle w:val="P3Header1-Clauses"/>
              <w:numPr>
                <w:ilvl w:val="2"/>
                <w:numId w:val="20"/>
              </w:numPr>
              <w:tabs>
                <w:tab w:val="left" w:pos="1152"/>
              </w:tabs>
              <w:spacing w:before="120" w:after="60"/>
              <w:ind w:left="1152" w:hanging="540"/>
              <w:rPr>
                <w:rFonts w:ascii="Calibri" w:hAnsi="Calibri" w:cs="Calibri"/>
                <w:b w:val="0"/>
                <w:lang w:val="es-ES"/>
              </w:rPr>
            </w:pPr>
            <w:r w:rsidRPr="00E66802">
              <w:rPr>
                <w:rFonts w:ascii="Calibri" w:hAnsi="Calibri" w:cs="Calibri"/>
                <w:b w:val="0"/>
                <w:lang w:val="es-ES"/>
              </w:rPr>
              <w:t>llevar el nombre y la dirección del Oferente;</w:t>
            </w:r>
          </w:p>
          <w:p w:rsidR="00820722" w:rsidRPr="00E66802" w:rsidRDefault="00696273" w:rsidP="00A91981">
            <w:pPr>
              <w:pStyle w:val="P3Header1-Clauses"/>
              <w:numPr>
                <w:ilvl w:val="2"/>
                <w:numId w:val="20"/>
              </w:numPr>
              <w:tabs>
                <w:tab w:val="left" w:pos="1152"/>
              </w:tabs>
              <w:spacing w:before="120" w:after="60"/>
              <w:ind w:left="1152" w:hanging="540"/>
              <w:jc w:val="both"/>
              <w:rPr>
                <w:rFonts w:ascii="Calibri" w:hAnsi="Calibri" w:cs="Calibri"/>
                <w:lang w:val="es-ES"/>
              </w:rPr>
            </w:pPr>
            <w:r w:rsidRPr="00E66802">
              <w:rPr>
                <w:rFonts w:ascii="Calibri" w:hAnsi="Calibri" w:cs="Calibri"/>
                <w:b w:val="0"/>
                <w:lang w:val="es-ES"/>
              </w:rPr>
              <w:t>estar dirigidos al  Contratante y llevar la dirección que se indica en  la Cláusula 2</w:t>
            </w:r>
            <w:r w:rsidR="00FB4945" w:rsidRPr="00E66802">
              <w:rPr>
                <w:rFonts w:ascii="Calibri" w:hAnsi="Calibri" w:cs="Calibri"/>
                <w:b w:val="0"/>
                <w:lang w:val="es-ES"/>
              </w:rPr>
              <w:t>1</w:t>
            </w:r>
            <w:r w:rsidRPr="00E66802">
              <w:rPr>
                <w:rFonts w:ascii="Calibri" w:hAnsi="Calibri" w:cs="Calibri"/>
                <w:b w:val="0"/>
                <w:lang w:val="es-ES"/>
              </w:rPr>
              <w:t>.1 de las IAO;</w:t>
            </w:r>
          </w:p>
          <w:p w:rsidR="00820722" w:rsidRPr="00E66802" w:rsidRDefault="00696273" w:rsidP="00A91981">
            <w:pPr>
              <w:pStyle w:val="P3Header1-Clauses"/>
              <w:numPr>
                <w:ilvl w:val="2"/>
                <w:numId w:val="20"/>
              </w:numPr>
              <w:spacing w:before="120" w:after="60"/>
              <w:ind w:left="1152" w:hanging="540"/>
              <w:jc w:val="both"/>
              <w:rPr>
                <w:rFonts w:ascii="Calibri" w:hAnsi="Calibri" w:cs="Calibri"/>
                <w:b w:val="0"/>
                <w:lang w:val="es-ES"/>
              </w:rPr>
            </w:pPr>
            <w:r w:rsidRPr="00E66802">
              <w:rPr>
                <w:rFonts w:ascii="Calibri" w:hAnsi="Calibri" w:cs="Calibri"/>
                <w:b w:val="0"/>
                <w:lang w:val="es-ES"/>
              </w:rPr>
              <w:t xml:space="preserve">llevar la identificación específica de este proceso de Licitación indicado  en la Cláusula 1.1 de los DDL; y </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lang w:val="es-ES"/>
              </w:rPr>
            </w:pPr>
            <w:r w:rsidRPr="00E66802">
              <w:rPr>
                <w:rFonts w:ascii="Calibri" w:hAnsi="Calibri" w:cs="Calibri"/>
                <w:b w:val="0"/>
                <w:lang w:val="es-ES"/>
              </w:rPr>
              <w:t xml:space="preserve">incluir una advertencia para no abrir antes de la hora y </w:t>
            </w:r>
            <w:r w:rsidRPr="00E66802">
              <w:rPr>
                <w:rFonts w:ascii="Calibri" w:hAnsi="Calibri" w:cs="Calibri"/>
                <w:b w:val="0"/>
                <w:lang w:val="es-ES"/>
              </w:rPr>
              <w:lastRenderedPageBreak/>
              <w:t>fecha de la apertura de la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bookmarkStart w:id="183" w:name="_Toc438532616"/>
            <w:bookmarkStart w:id="184" w:name="_Toc438532617"/>
            <w:bookmarkEnd w:id="183"/>
            <w:bookmarkEnd w:id="184"/>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Si los sobres no están sellados e identificados como se requiere, el Contratante no se responsabilizará en caso de que la Oferta se extravíe  o sea abierta  prematuramente.</w:t>
            </w:r>
          </w:p>
        </w:tc>
      </w:tr>
      <w:tr w:rsidR="00696273" w:rsidRPr="00E66802" w:rsidTr="00FE6CFD">
        <w:trPr>
          <w:trHeight w:val="1035"/>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85" w:name="_Toc424009124"/>
            <w:bookmarkStart w:id="186" w:name="_Toc438438846"/>
            <w:bookmarkStart w:id="187" w:name="_Toc438532618"/>
            <w:bookmarkStart w:id="188" w:name="_Toc438733990"/>
            <w:bookmarkStart w:id="189" w:name="_Toc438907028"/>
            <w:bookmarkStart w:id="190" w:name="_Toc438907227"/>
            <w:bookmarkStart w:id="191" w:name="_Toc375314716"/>
            <w:r w:rsidRPr="00E66802">
              <w:rPr>
                <w:rFonts w:ascii="Calibri" w:hAnsi="Calibri" w:cs="Calibri"/>
                <w:lang w:val="es-ES"/>
              </w:rPr>
              <w:t>Plazo para la presentación de las Ofertas</w:t>
            </w:r>
            <w:bookmarkEnd w:id="185"/>
            <w:bookmarkEnd w:id="186"/>
            <w:bookmarkEnd w:id="187"/>
            <w:bookmarkEnd w:id="188"/>
            <w:bookmarkEnd w:id="189"/>
            <w:bookmarkEnd w:id="190"/>
            <w:bookmarkEnd w:id="191"/>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bookmarkStart w:id="192" w:name="_Ref423521991"/>
            <w:r w:rsidRPr="00E66802">
              <w:rPr>
                <w:rFonts w:ascii="Calibri" w:hAnsi="Calibri" w:cs="Calibri"/>
                <w:lang w:val="es-ES"/>
              </w:rPr>
              <w:t xml:space="preserve">El Contratante deberá recibir las Ofertas en la dirección y, a más tardar, a la hora y fecha que se </w:t>
            </w:r>
            <w:r w:rsidRPr="00E66802">
              <w:rPr>
                <w:rFonts w:ascii="Calibri" w:hAnsi="Calibri" w:cs="Calibri"/>
                <w:b/>
                <w:bCs/>
                <w:lang w:val="es-ES"/>
              </w:rPr>
              <w:t>indican en los DDL.</w:t>
            </w:r>
            <w:bookmarkEnd w:id="192"/>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00" w:after="8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 xml:space="preserve">El Contratante podrá, a su arbitrio y en cualquier momento, prorrogar la fecha límite de presentación de las Ofertas mediante una enmienda del Documento de Licitación, de acuerdo con la Cláusula </w:t>
            </w:r>
            <w:r w:rsidR="00FB4945" w:rsidRPr="00E66802">
              <w:rPr>
                <w:rFonts w:ascii="Calibri" w:hAnsi="Calibri" w:cs="Calibri"/>
                <w:lang w:val="es-ES"/>
              </w:rPr>
              <w:t>7</w:t>
            </w:r>
            <w:r w:rsidRPr="00E66802">
              <w:rPr>
                <w:rFonts w:ascii="Calibri" w:hAnsi="Calibri" w:cs="Calibri"/>
                <w:lang w:val="es-ES"/>
              </w:rPr>
              <w:t xml:space="preserve"> de las IAO, en cuyo caso todas las obligaciones y derechos del  Contratante y los Oferentes anteriormente sujetas a dicha fecha límite quedarán sujetas al nuevo plazo.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93" w:name="_Toc438438847"/>
            <w:bookmarkStart w:id="194" w:name="_Toc438532619"/>
            <w:bookmarkStart w:id="195" w:name="_Toc438733991"/>
            <w:bookmarkStart w:id="196" w:name="_Toc438907029"/>
            <w:bookmarkStart w:id="197" w:name="_Toc438907228"/>
            <w:bookmarkStart w:id="198" w:name="_Toc375314717"/>
            <w:r w:rsidRPr="00E66802">
              <w:rPr>
                <w:rFonts w:ascii="Calibri" w:hAnsi="Calibri" w:cs="Calibri"/>
                <w:lang w:val="es-ES"/>
              </w:rPr>
              <w:t xml:space="preserve">Ofertas </w:t>
            </w:r>
            <w:bookmarkEnd w:id="193"/>
            <w:bookmarkEnd w:id="194"/>
            <w:bookmarkEnd w:id="195"/>
            <w:bookmarkEnd w:id="196"/>
            <w:bookmarkEnd w:id="197"/>
            <w:r w:rsidRPr="00E66802">
              <w:rPr>
                <w:rFonts w:ascii="Calibri" w:hAnsi="Calibri" w:cs="Calibri"/>
                <w:lang w:val="es-ES"/>
              </w:rPr>
              <w:t>Tardías</w:t>
            </w:r>
            <w:bookmarkEnd w:id="198"/>
            <w:r w:rsidRPr="00E66802">
              <w:rPr>
                <w:rFonts w:ascii="Calibri" w:hAnsi="Calibri" w:cs="Calibri"/>
                <w:lang w:val="es-ES"/>
              </w:rPr>
              <w:t xml:space="preserve"> </w:t>
            </w: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El Contratante no considerará ninguna Oferta que llegue con posterioridad a la hora y fecha límite para la presentación de las Ofertas, de conformidad con la Cláusula 2</w:t>
            </w:r>
            <w:r w:rsidR="00FB4945" w:rsidRPr="00E66802">
              <w:rPr>
                <w:rFonts w:ascii="Calibri" w:hAnsi="Calibri" w:cs="Calibri"/>
                <w:lang w:val="es-ES"/>
              </w:rPr>
              <w:t>1</w:t>
            </w:r>
            <w:r w:rsidRPr="00E66802">
              <w:rPr>
                <w:rFonts w:ascii="Calibri" w:hAnsi="Calibri" w:cs="Calibri"/>
                <w:lang w:val="es-ES"/>
              </w:rPr>
              <w:t xml:space="preserve"> de las IAO. Toda Oferta que reciba el Contratante  después del plazo límite para la presentación de las Ofertas será considerada tardía, y será rechazada y devuelta al Oferente remitente sin abrir.</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199" w:name="_Toc424009126"/>
            <w:bookmarkStart w:id="200" w:name="_Toc438438848"/>
            <w:bookmarkStart w:id="201" w:name="_Toc438532620"/>
            <w:bookmarkStart w:id="202" w:name="_Toc438733992"/>
            <w:bookmarkStart w:id="203" w:name="_Toc438907030"/>
            <w:bookmarkStart w:id="204" w:name="_Toc438907229"/>
            <w:bookmarkStart w:id="205" w:name="_Toc375314718"/>
            <w:r w:rsidRPr="00E66802">
              <w:rPr>
                <w:rFonts w:ascii="Calibri" w:hAnsi="Calibri" w:cs="Calibri"/>
                <w:lang w:val="es-ES"/>
              </w:rPr>
              <w:t>Retiro, sustitución y modificación de las Ofertas</w:t>
            </w:r>
            <w:bookmarkEnd w:id="199"/>
            <w:bookmarkEnd w:id="200"/>
            <w:bookmarkEnd w:id="201"/>
            <w:bookmarkEnd w:id="202"/>
            <w:bookmarkEnd w:id="203"/>
            <w:bookmarkEnd w:id="204"/>
            <w:bookmarkEnd w:id="205"/>
            <w:r w:rsidRPr="00E66802">
              <w:rPr>
                <w:rFonts w:ascii="Calibri" w:hAnsi="Calibri" w:cs="Calibri"/>
                <w:lang w:val="es-ES"/>
              </w:rPr>
              <w:t xml:space="preserve"> </w:t>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El Oferente podrá retirar, sustituir o modificar su Oferta después de presentada y antes de que se venza el plazo para la presentación de propuestas, debiendo enviar para ello una comunicación  por escrito, de conformidad con la Cláusula 2</w:t>
            </w:r>
            <w:r w:rsidR="00FB4945" w:rsidRPr="00E66802">
              <w:rPr>
                <w:rFonts w:ascii="Calibri" w:hAnsi="Calibri" w:cs="Calibri"/>
                <w:lang w:val="es-ES"/>
              </w:rPr>
              <w:t>0</w:t>
            </w:r>
            <w:r w:rsidRPr="00E66802">
              <w:rPr>
                <w:rFonts w:ascii="Calibri" w:hAnsi="Calibri" w:cs="Calibri"/>
                <w:lang w:val="es-ES"/>
              </w:rPr>
              <w:t xml:space="preserve"> de las IAO, debidamente firmada por un representante autorizado, y  deberá incluir una copia de dicha  autorización, según  lo estipulado en la Cláusula </w:t>
            </w:r>
            <w:r w:rsidR="00FB4945" w:rsidRPr="00E66802">
              <w:rPr>
                <w:rFonts w:ascii="Calibri" w:hAnsi="Calibri" w:cs="Calibri"/>
                <w:lang w:val="es-ES"/>
              </w:rPr>
              <w:t>19</w:t>
            </w:r>
            <w:r w:rsidRPr="00E66802">
              <w:rPr>
                <w:rFonts w:ascii="Calibri" w:hAnsi="Calibri" w:cs="Calibri"/>
                <w:lang w:val="es-ES"/>
              </w:rPr>
              <w:t>.2 de las IAO (con excepción de la comunicación de retiro, que no requiere copias). La sustitución o modificación correspondiente de la Oferta deberá  acompañar a dicha comunicación por escrito. Todas las comunicaciones  deberán ser:</w:t>
            </w:r>
          </w:p>
          <w:p w:rsidR="00820722" w:rsidRPr="00E66802" w:rsidRDefault="00696273" w:rsidP="00A91981">
            <w:pPr>
              <w:pStyle w:val="P3Header1-Clauses"/>
              <w:numPr>
                <w:ilvl w:val="2"/>
                <w:numId w:val="20"/>
              </w:numPr>
              <w:tabs>
                <w:tab w:val="left" w:pos="1152"/>
              </w:tabs>
              <w:spacing w:before="100" w:after="80"/>
              <w:ind w:left="1152" w:hanging="540"/>
              <w:jc w:val="both"/>
              <w:rPr>
                <w:rFonts w:ascii="Calibri" w:hAnsi="Calibri" w:cs="Calibri"/>
                <w:b w:val="0"/>
                <w:bCs/>
                <w:spacing w:val="-4"/>
                <w:lang w:val="es-ES"/>
              </w:rPr>
            </w:pPr>
            <w:r w:rsidRPr="00E66802">
              <w:rPr>
                <w:rFonts w:ascii="Calibri" w:hAnsi="Calibri" w:cs="Calibri"/>
                <w:b w:val="0"/>
                <w:bCs/>
                <w:spacing w:val="-4"/>
                <w:lang w:val="es-ES"/>
              </w:rPr>
              <w:t xml:space="preserve">presentadas de conformidad con las Cláusulas </w:t>
            </w:r>
            <w:r w:rsidR="00FB4945" w:rsidRPr="00E66802">
              <w:rPr>
                <w:rFonts w:ascii="Calibri" w:hAnsi="Calibri" w:cs="Calibri"/>
                <w:b w:val="0"/>
                <w:bCs/>
                <w:spacing w:val="-4"/>
                <w:lang w:val="es-ES"/>
              </w:rPr>
              <w:t>19</w:t>
            </w:r>
            <w:r w:rsidRPr="00E66802">
              <w:rPr>
                <w:rFonts w:ascii="Calibri" w:hAnsi="Calibri" w:cs="Calibri"/>
                <w:b w:val="0"/>
                <w:bCs/>
                <w:spacing w:val="-4"/>
                <w:lang w:val="es-ES"/>
              </w:rPr>
              <w:t xml:space="preserve"> y 2</w:t>
            </w:r>
            <w:r w:rsidR="00FB4945" w:rsidRPr="00E66802">
              <w:rPr>
                <w:rFonts w:ascii="Calibri" w:hAnsi="Calibri" w:cs="Calibri"/>
                <w:b w:val="0"/>
                <w:bCs/>
                <w:spacing w:val="-4"/>
                <w:lang w:val="es-ES"/>
              </w:rPr>
              <w:t>0</w:t>
            </w:r>
            <w:r w:rsidRPr="00E66802">
              <w:rPr>
                <w:rFonts w:ascii="Calibri" w:hAnsi="Calibri" w:cs="Calibri"/>
                <w:b w:val="0"/>
                <w:bCs/>
                <w:spacing w:val="-4"/>
                <w:lang w:val="es-ES"/>
              </w:rPr>
              <w:t xml:space="preserve"> de las IAO</w:t>
            </w:r>
            <w:r w:rsidRPr="00E66802">
              <w:rPr>
                <w:rFonts w:ascii="Calibri" w:hAnsi="Calibri" w:cs="Calibri"/>
                <w:b w:val="0"/>
                <w:lang w:val="es-ES"/>
              </w:rPr>
              <w:t xml:space="preserve"> (con excepción de la comunicación de retiro, que no requiere copias),  y los respectivos sobres deberán estar claramente marcados </w:t>
            </w:r>
            <w:r w:rsidRPr="00E66802">
              <w:rPr>
                <w:rFonts w:ascii="Calibri" w:hAnsi="Calibri" w:cs="Calibri"/>
                <w:b w:val="0"/>
                <w:bCs/>
                <w:spacing w:val="-4"/>
                <w:lang w:val="es-ES"/>
              </w:rPr>
              <w:t>“</w:t>
            </w:r>
            <w:r w:rsidRPr="00E66802">
              <w:rPr>
                <w:rFonts w:ascii="Calibri" w:hAnsi="Calibri" w:cs="Calibri"/>
                <w:b w:val="0"/>
                <w:bCs/>
                <w:smallCaps/>
                <w:spacing w:val="-4"/>
                <w:lang w:val="es-ES"/>
              </w:rPr>
              <w:t>retiro</w:t>
            </w:r>
            <w:r w:rsidRPr="00E66802">
              <w:rPr>
                <w:rFonts w:ascii="Calibri" w:hAnsi="Calibri" w:cs="Calibri"/>
                <w:b w:val="0"/>
                <w:bCs/>
                <w:spacing w:val="-4"/>
                <w:lang w:val="es-ES"/>
              </w:rPr>
              <w:t>”, “</w:t>
            </w:r>
            <w:r w:rsidRPr="00E66802">
              <w:rPr>
                <w:rFonts w:ascii="Calibri" w:hAnsi="Calibri" w:cs="Calibri"/>
                <w:b w:val="0"/>
                <w:bCs/>
                <w:smallCaps/>
                <w:spacing w:val="-4"/>
                <w:lang w:val="es-ES"/>
              </w:rPr>
              <w:t>sustitución</w:t>
            </w:r>
            <w:r w:rsidRPr="00E66802">
              <w:rPr>
                <w:rFonts w:ascii="Calibri" w:hAnsi="Calibri" w:cs="Calibri"/>
                <w:b w:val="0"/>
                <w:bCs/>
                <w:spacing w:val="-4"/>
                <w:lang w:val="es-ES"/>
              </w:rPr>
              <w:t>” o “</w:t>
            </w:r>
            <w:r w:rsidRPr="00E66802">
              <w:rPr>
                <w:rFonts w:ascii="Calibri" w:hAnsi="Calibri" w:cs="Calibri"/>
                <w:b w:val="0"/>
                <w:bCs/>
                <w:smallCaps/>
                <w:spacing w:val="-4"/>
                <w:lang w:val="es-ES"/>
              </w:rPr>
              <w:t>modificación</w:t>
            </w:r>
            <w:r w:rsidRPr="00E66802">
              <w:rPr>
                <w:rFonts w:ascii="Calibri" w:hAnsi="Calibri" w:cs="Calibri"/>
                <w:b w:val="0"/>
                <w:bCs/>
                <w:spacing w:val="-4"/>
                <w:lang w:val="es-ES"/>
              </w:rPr>
              <w:t xml:space="preserve">”; y </w:t>
            </w:r>
          </w:p>
          <w:p w:rsidR="00820722" w:rsidRPr="00E66802" w:rsidRDefault="00696273" w:rsidP="00A91981">
            <w:pPr>
              <w:pStyle w:val="P3Header1-Clauses"/>
              <w:numPr>
                <w:ilvl w:val="2"/>
                <w:numId w:val="20"/>
              </w:numPr>
              <w:tabs>
                <w:tab w:val="left" w:pos="792"/>
                <w:tab w:val="left" w:pos="1152"/>
              </w:tabs>
              <w:spacing w:before="100" w:after="80"/>
              <w:ind w:left="1152" w:hanging="540"/>
              <w:jc w:val="both"/>
              <w:rPr>
                <w:rFonts w:ascii="Calibri" w:hAnsi="Calibri" w:cs="Calibri"/>
                <w:spacing w:val="-4"/>
                <w:lang w:val="es-ES"/>
              </w:rPr>
            </w:pPr>
            <w:r w:rsidRPr="00E66802">
              <w:rPr>
                <w:rFonts w:ascii="Calibri" w:hAnsi="Calibri" w:cs="Calibri"/>
                <w:b w:val="0"/>
                <w:bCs/>
                <w:spacing w:val="-4"/>
                <w:lang w:val="es-ES"/>
              </w:rPr>
              <w:t>recibidas por el Contratante antes de la fecha límite establecida para la presentación de las Ofertas, de conformidad con la Cláusula 2</w:t>
            </w:r>
            <w:r w:rsidR="00FB4945" w:rsidRPr="00E66802">
              <w:rPr>
                <w:rFonts w:ascii="Calibri" w:hAnsi="Calibri" w:cs="Calibri"/>
                <w:b w:val="0"/>
                <w:bCs/>
                <w:spacing w:val="-4"/>
                <w:lang w:val="es-ES"/>
              </w:rPr>
              <w:t>1</w:t>
            </w:r>
            <w:r w:rsidRPr="00E66802">
              <w:rPr>
                <w:rFonts w:ascii="Calibri" w:hAnsi="Calibri" w:cs="Calibri"/>
                <w:b w:val="0"/>
                <w:bCs/>
                <w:spacing w:val="-4"/>
                <w:lang w:val="es-ES"/>
              </w:rPr>
              <w:t xml:space="preserve"> de las IAO.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6" w:name="_Toc438532621"/>
            <w:bookmarkEnd w:id="206"/>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Las Ofertas  cuyo retiro fue solicitado de conformidad con la Cláusula 2</w:t>
            </w:r>
            <w:r w:rsidR="00FB4945" w:rsidRPr="00E66802">
              <w:rPr>
                <w:rFonts w:ascii="Calibri" w:hAnsi="Calibri" w:cs="Calibri"/>
                <w:lang w:val="es-ES"/>
              </w:rPr>
              <w:t>3</w:t>
            </w:r>
            <w:r w:rsidRPr="00E66802">
              <w:rPr>
                <w:rFonts w:ascii="Calibri" w:hAnsi="Calibri" w:cs="Calibri"/>
                <w:lang w:val="es-ES"/>
              </w:rPr>
              <w:t xml:space="preserve">.1 de las IAO serán devueltas sin abrir  a los </w:t>
            </w:r>
            <w:r w:rsidRPr="00E66802">
              <w:rPr>
                <w:rFonts w:ascii="Calibri" w:hAnsi="Calibri" w:cs="Calibri"/>
                <w:lang w:val="es-ES"/>
              </w:rPr>
              <w:lastRenderedPageBreak/>
              <w:t>Oferentes remitentes.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07" w:name="_Toc438532622"/>
            <w:bookmarkEnd w:id="207"/>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Ninguna Oferta podrá ser retirada, sustituida ni modificada durante  el intervalo comprendido entre la fecha límite para presentar Ofertas  y  la expiración  del período de validez de la Oferta especificado por el Oferente en el Formulario de Oferta o en cualquier otra extensión. </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08" w:name="_Toc438438849"/>
            <w:bookmarkStart w:id="209" w:name="_Toc438532623"/>
            <w:bookmarkStart w:id="210" w:name="_Toc438733993"/>
            <w:bookmarkStart w:id="211" w:name="_Toc438907031"/>
            <w:bookmarkStart w:id="212" w:name="_Toc438907230"/>
            <w:bookmarkStart w:id="213" w:name="_Toc375314719"/>
            <w:r w:rsidRPr="00E66802">
              <w:rPr>
                <w:rFonts w:ascii="Calibri" w:hAnsi="Calibri" w:cs="Calibri"/>
                <w:lang w:val="es-ES"/>
              </w:rPr>
              <w:t>Apertura de las Ofertas</w:t>
            </w:r>
            <w:bookmarkEnd w:id="208"/>
            <w:bookmarkEnd w:id="209"/>
            <w:bookmarkEnd w:id="210"/>
            <w:bookmarkEnd w:id="211"/>
            <w:bookmarkEnd w:id="212"/>
            <w:bookmarkEnd w:id="21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bookmarkStart w:id="214" w:name="_Ref423522021"/>
            <w:r w:rsidRPr="00E66802">
              <w:rPr>
                <w:rFonts w:ascii="Calibri" w:hAnsi="Calibri" w:cs="Calibri"/>
                <w:lang w:val="es-ES"/>
              </w:rPr>
              <w:t xml:space="preserve">El Contratante  llevará a cabo el Acto de Apertura de las Ofertas, en público en la dirección, fecha y hora que se </w:t>
            </w:r>
            <w:r w:rsidRPr="00E66802">
              <w:rPr>
                <w:rFonts w:ascii="Calibri" w:hAnsi="Calibri" w:cs="Calibri"/>
                <w:b/>
                <w:lang w:val="es-ES"/>
              </w:rPr>
              <w:t>señalen en los DDL</w:t>
            </w:r>
            <w:r w:rsidRPr="00E66802">
              <w:rPr>
                <w:rFonts w:ascii="Calibri" w:hAnsi="Calibri" w:cs="Calibri"/>
                <w:lang w:val="es-ES"/>
              </w:rPr>
              <w:t>.</w:t>
            </w:r>
            <w:bookmarkEnd w:id="214"/>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5" w:name="_Toc438532624"/>
            <w:bookmarkStart w:id="216" w:name="_Toc438532625"/>
            <w:bookmarkEnd w:id="215"/>
            <w:bookmarkEnd w:id="216"/>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7" w:name="_Toc438532626"/>
            <w:bookmarkEnd w:id="217"/>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bookmarkStart w:id="218" w:name="_Ref423522035"/>
            <w:r w:rsidRPr="00E66802">
              <w:rPr>
                <w:rFonts w:ascii="Calibri" w:hAnsi="Calibri" w:cs="Calibri"/>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de requerirse; y cualquier otro detalle que el Contratante considere pertinente.  Solamente los descuentos y Ofertas alternativas leídas en voz alta se considerarán en la evaluación.  Si el Contratante así lo dispone </w:t>
            </w:r>
            <w:r w:rsidRPr="00E66802">
              <w:rPr>
                <w:rFonts w:ascii="Calibri" w:hAnsi="Calibri" w:cs="Calibri"/>
                <w:b/>
                <w:bCs/>
                <w:lang w:val="es-ES"/>
              </w:rPr>
              <w:t>en los DDL,</w:t>
            </w:r>
            <w:r w:rsidRPr="00E66802">
              <w:rPr>
                <w:rFonts w:ascii="Calibri" w:hAnsi="Calibri" w:cs="Calibri"/>
                <w:lang w:val="es-ES"/>
              </w:rPr>
              <w:t xml:space="preserve"> los representantes del Contratante que asistan a la apertura de Ofertas deberán marcar sus iniciales en la carta de la Oferta y la Lista de Cantidades de la manera </w:t>
            </w:r>
            <w:r w:rsidRPr="00E66802">
              <w:rPr>
                <w:rFonts w:ascii="Calibri" w:hAnsi="Calibri" w:cs="Calibri"/>
                <w:b/>
                <w:bCs/>
                <w:lang w:val="es-ES"/>
              </w:rPr>
              <w:t>indicada en los DDL</w:t>
            </w:r>
            <w:r w:rsidRPr="00E66802">
              <w:rPr>
                <w:rFonts w:ascii="Calibri" w:hAnsi="Calibri" w:cs="Calibri"/>
                <w:lang w:val="es-ES"/>
              </w:rPr>
              <w:t xml:space="preserve">.   Ninguna Oferta será rechazada durante el Acto de Apertura, excepto las Ofertas tardías, de </w:t>
            </w:r>
            <w:r w:rsidRPr="00E66802">
              <w:rPr>
                <w:rFonts w:ascii="Calibri" w:hAnsi="Calibri" w:cs="Calibri"/>
                <w:lang w:val="es-ES"/>
              </w:rPr>
              <w:lastRenderedPageBreak/>
              <w:t xml:space="preserve">conformidad con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2</w:t>
            </w:r>
            <w:r w:rsidRPr="00E66802">
              <w:rPr>
                <w:rFonts w:ascii="Calibri" w:hAnsi="Calibri" w:cs="Calibri"/>
                <w:lang w:val="es-ES"/>
              </w:rPr>
              <w:t>.1 de las IAO.</w:t>
            </w:r>
            <w:bookmarkEnd w:id="218"/>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19" w:name="_Toc438532627"/>
            <w:bookmarkEnd w:id="219"/>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si se requería. Se le solicitará a los representantes de los Oferentes presentes que firmen la hoja de asistencia.  La omisión de  la firma de un Oferente no invalidará el contenido y efecto del Acta. Una copia del Acta será distribuida a los Oferentes.</w:t>
            </w:r>
          </w:p>
          <w:p w:rsidR="00696273" w:rsidRPr="00E66802" w:rsidRDefault="00696273">
            <w:pPr>
              <w:pStyle w:val="Header2-SubClauses"/>
              <w:numPr>
                <w:ilvl w:val="0"/>
                <w:numId w:val="0"/>
              </w:numPr>
              <w:tabs>
                <w:tab w:val="clear" w:pos="619"/>
                <w:tab w:val="left" w:pos="612"/>
              </w:tabs>
              <w:spacing w:before="100" w:after="80"/>
              <w:ind w:left="-18"/>
              <w:rPr>
                <w:rFonts w:ascii="Calibri" w:hAnsi="Calibri" w:cs="Calibri"/>
                <w:lang w:val="es-ES"/>
              </w:rPr>
            </w:pP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pPr>
              <w:pStyle w:val="Textoindependiente2"/>
              <w:spacing w:before="100" w:after="80"/>
              <w:jc w:val="center"/>
              <w:rPr>
                <w:rFonts w:ascii="Calibri" w:hAnsi="Calibri" w:cs="Calibri"/>
                <w:b/>
                <w:bCs/>
                <w:i w:val="0"/>
                <w:iCs/>
                <w:sz w:val="28"/>
                <w:lang w:val="es-ES"/>
              </w:rPr>
            </w:pPr>
            <w:bookmarkStart w:id="220" w:name="_Toc438438850"/>
            <w:bookmarkStart w:id="221" w:name="_Toc438532629"/>
            <w:bookmarkStart w:id="222" w:name="_Toc438733994"/>
            <w:bookmarkStart w:id="223" w:name="_Toc438962076"/>
            <w:bookmarkStart w:id="224" w:name="_Toc461939620"/>
            <w:r w:rsidRPr="00E66802">
              <w:rPr>
                <w:rFonts w:ascii="Calibri" w:hAnsi="Calibri" w:cs="Calibri"/>
                <w:b/>
                <w:bCs/>
                <w:i w:val="0"/>
                <w:iCs/>
                <w:sz w:val="28"/>
                <w:lang w:val="es-ES"/>
              </w:rPr>
              <w:t>E. Evaluación y comparación de las Ofertas</w:t>
            </w:r>
            <w:bookmarkEnd w:id="220"/>
            <w:bookmarkEnd w:id="221"/>
            <w:bookmarkEnd w:id="222"/>
            <w:bookmarkEnd w:id="223"/>
            <w:bookmarkEnd w:id="224"/>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25" w:name="_Toc438532628"/>
            <w:bookmarkEnd w:id="225"/>
            <w:r w:rsidRPr="00E66802">
              <w:rPr>
                <w:rFonts w:ascii="Calibri" w:hAnsi="Calibri" w:cs="Calibri"/>
                <w:lang w:val="es-ES"/>
              </w:rPr>
              <w:t>Confidencialidad</w:t>
            </w: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Cualquier intento por parte de un Oferente para  influenciar al Contratante en cuanto a la evaluación, comparación  de las Ofertas o la adjudicación del contrato podrá resultar  en el rechazo de su Oferta.</w:t>
            </w:r>
          </w:p>
        </w:tc>
      </w:tr>
      <w:tr w:rsidR="00696273" w:rsidRPr="00E66802" w:rsidTr="00FE6CFD">
        <w:tc>
          <w:tcPr>
            <w:tcW w:w="2307" w:type="dxa"/>
            <w:gridSpan w:val="2"/>
          </w:tcPr>
          <w:p w:rsidR="00696273" w:rsidRPr="00E66802" w:rsidRDefault="00696273">
            <w:pPr>
              <w:spacing w:before="100" w:after="8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lang w:val="es-ES"/>
              </w:rPr>
              <w:t xml:space="preserve">No obstante lo dispuesto en la </w:t>
            </w:r>
            <w:proofErr w:type="spellStart"/>
            <w:r w:rsidRPr="00E66802">
              <w:rPr>
                <w:rFonts w:ascii="Calibri" w:hAnsi="Calibri" w:cs="Calibri"/>
                <w:lang w:val="es-ES"/>
              </w:rPr>
              <w:t>Subcláusula</w:t>
            </w:r>
            <w:proofErr w:type="spellEnd"/>
            <w:r w:rsidRPr="00E66802">
              <w:rPr>
                <w:rFonts w:ascii="Calibri" w:hAnsi="Calibri" w:cs="Calibri"/>
                <w:lang w:val="es-ES"/>
              </w:rPr>
              <w:t xml:space="preserve"> 2</w:t>
            </w:r>
            <w:r w:rsidR="00FB4945" w:rsidRPr="00E66802">
              <w:rPr>
                <w:rFonts w:ascii="Calibri" w:hAnsi="Calibri" w:cs="Calibri"/>
                <w:lang w:val="es-ES"/>
              </w:rPr>
              <w:t>4</w:t>
            </w:r>
            <w:r w:rsidRPr="00E66802">
              <w:rPr>
                <w:rFonts w:ascii="Calibri" w:hAnsi="Calibri" w:cs="Calibri"/>
                <w:lang w:val="es-ES"/>
              </w:rPr>
              <w:t>.1 de las IAO, si durante el plazo transcurrido entre el Acto de Apertura y la fecha de adjudicación del contrato, un Oferente desea comunicarse con el Contratante sobre cualquier asunto relacionado con el proceso de la Licitación, deberá hacerlo por escrito.</w:t>
            </w:r>
          </w:p>
          <w:p w:rsidR="00820722" w:rsidRPr="00E66802" w:rsidRDefault="00696273" w:rsidP="00A91981">
            <w:pPr>
              <w:pStyle w:val="EstiloIzquierda0cmPrimeralnea0cm"/>
              <w:numPr>
                <w:ilvl w:val="1"/>
                <w:numId w:val="20"/>
              </w:numPr>
              <w:spacing w:before="100" w:after="80"/>
              <w:ind w:left="612" w:hanging="630"/>
              <w:rPr>
                <w:rFonts w:ascii="Calibri" w:hAnsi="Calibri" w:cs="Calibri"/>
                <w:sz w:val="24"/>
                <w:lang w:val="es-UY"/>
              </w:rPr>
            </w:pPr>
            <w:r w:rsidRPr="00E66802">
              <w:rPr>
                <w:rFonts w:ascii="Calibri" w:hAnsi="Calibri" w:cs="Calibri"/>
                <w:b/>
                <w:sz w:val="24"/>
                <w:szCs w:val="24"/>
                <w:u w:val="single"/>
                <w:lang w:val="es-ES"/>
              </w:rPr>
              <w:t>Información</w:t>
            </w:r>
            <w:r w:rsidRPr="00E66802">
              <w:rPr>
                <w:rFonts w:ascii="Calibri" w:hAnsi="Calibri" w:cs="Calibri"/>
                <w:b/>
                <w:bCs/>
                <w:spacing w:val="-1"/>
                <w:sz w:val="24"/>
                <w:szCs w:val="24"/>
                <w:u w:val="single"/>
                <w:lang w:val="es-ES"/>
              </w:rPr>
              <w:t xml:space="preserve"> </w:t>
            </w:r>
            <w:r w:rsidRPr="00E66802">
              <w:rPr>
                <w:rFonts w:ascii="Calibri" w:hAnsi="Calibri" w:cs="Calibri"/>
                <w:b/>
                <w:bCs/>
                <w:spacing w:val="1"/>
                <w:sz w:val="24"/>
                <w:szCs w:val="24"/>
                <w:u w:val="single"/>
                <w:lang w:val="es-ES"/>
              </w:rPr>
              <w:t>C</w:t>
            </w:r>
            <w:r w:rsidRPr="00E66802">
              <w:rPr>
                <w:rFonts w:ascii="Calibri" w:hAnsi="Calibri" w:cs="Calibri"/>
                <w:b/>
                <w:bCs/>
                <w:spacing w:val="-1"/>
                <w:sz w:val="24"/>
                <w:szCs w:val="24"/>
                <w:u w:val="single"/>
                <w:lang w:val="es-ES"/>
              </w:rPr>
              <w:t>on</w:t>
            </w:r>
            <w:r w:rsidRPr="00E66802">
              <w:rPr>
                <w:rFonts w:ascii="Calibri" w:hAnsi="Calibri" w:cs="Calibri"/>
                <w:b/>
                <w:bCs/>
                <w:sz w:val="24"/>
                <w:szCs w:val="24"/>
                <w:u w:val="single"/>
                <w:lang w:val="es-ES"/>
              </w:rPr>
              <w:t>fi</w:t>
            </w:r>
            <w:r w:rsidRPr="00E66802">
              <w:rPr>
                <w:rFonts w:ascii="Calibri" w:hAnsi="Calibri" w:cs="Calibri"/>
                <w:b/>
                <w:bCs/>
                <w:spacing w:val="-1"/>
                <w:sz w:val="24"/>
                <w:szCs w:val="24"/>
                <w:u w:val="single"/>
                <w:lang w:val="es-ES"/>
              </w:rPr>
              <w:t>de</w:t>
            </w:r>
            <w:r w:rsidRPr="00E66802">
              <w:rPr>
                <w:rFonts w:ascii="Calibri" w:hAnsi="Calibri" w:cs="Calibri"/>
                <w:b/>
                <w:bCs/>
                <w:spacing w:val="-3"/>
                <w:sz w:val="24"/>
                <w:szCs w:val="24"/>
                <w:u w:val="single"/>
                <w:lang w:val="es-ES"/>
              </w:rPr>
              <w:t>n</w:t>
            </w:r>
            <w:r w:rsidRPr="00E66802">
              <w:rPr>
                <w:rFonts w:ascii="Calibri" w:hAnsi="Calibri" w:cs="Calibri"/>
                <w:b/>
                <w:bCs/>
                <w:spacing w:val="1"/>
                <w:sz w:val="24"/>
                <w:szCs w:val="24"/>
                <w:u w:val="single"/>
                <w:lang w:val="es-ES"/>
              </w:rPr>
              <w:t>ci</w:t>
            </w:r>
            <w:r w:rsidRPr="00E66802">
              <w:rPr>
                <w:rFonts w:ascii="Calibri" w:hAnsi="Calibri" w:cs="Calibri"/>
                <w:b/>
                <w:bCs/>
                <w:spacing w:val="-1"/>
                <w:sz w:val="24"/>
                <w:szCs w:val="24"/>
                <w:u w:val="single"/>
                <w:lang w:val="es-ES"/>
              </w:rPr>
              <w:t>a</w:t>
            </w:r>
            <w:r w:rsidRPr="00E66802">
              <w:rPr>
                <w:rFonts w:ascii="Calibri" w:hAnsi="Calibri" w:cs="Calibri"/>
                <w:b/>
                <w:bCs/>
                <w:sz w:val="24"/>
                <w:szCs w:val="24"/>
                <w:u w:val="single"/>
                <w:lang w:val="es-ES"/>
              </w:rPr>
              <w:t>l:</w:t>
            </w:r>
            <w:r w:rsidRPr="00E66802">
              <w:rPr>
                <w:rFonts w:ascii="Calibri" w:hAnsi="Calibri" w:cs="Calibri"/>
                <w:b/>
                <w:bCs/>
                <w:spacing w:val="-1"/>
                <w:sz w:val="24"/>
                <w:szCs w:val="24"/>
                <w:u w:val="single"/>
                <w:lang w:val="es-ES"/>
              </w:rPr>
              <w:t xml:space="preserve"> </w:t>
            </w:r>
            <w:r w:rsidRPr="00E66802">
              <w:rPr>
                <w:rFonts w:ascii="Calibri" w:hAnsi="Calibri" w:cs="Calibri"/>
                <w:sz w:val="24"/>
                <w:szCs w:val="24"/>
                <w:lang w:val="es-UY"/>
              </w:rPr>
              <w:t xml:space="preserve">En  caso  de  que  los  oferentes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w:t>
            </w:r>
            <w:r w:rsidRPr="00E66802">
              <w:rPr>
                <w:rFonts w:ascii="Calibri" w:hAnsi="Calibri" w:cs="Calibri"/>
                <w:b/>
                <w:sz w:val="24"/>
                <w:szCs w:val="24"/>
                <w:u w:val="single"/>
                <w:lang w:val="es-UY"/>
              </w:rPr>
              <w:t>en sobre separado a la parte pública de su oferta</w:t>
            </w:r>
            <w:r w:rsidRPr="00E66802">
              <w:rPr>
                <w:rFonts w:ascii="Calibri" w:hAnsi="Calibri" w:cs="Calibri"/>
                <w:sz w:val="24"/>
                <w:szCs w:val="24"/>
                <w:lang w:val="es-UY"/>
              </w:rPr>
              <w:t>. A esos efectos, deberá presentarse en la parte pública de su oferta un “resumen no confidencial”, breve y conciso, en mérito a lo dispuesto en el Decreto N° 232/010 de 2 de agosto de 2010.</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No se considera información confidencial, la relativa a los precios, la descripción de bienes y servicios ofertados y las condiciones generales de la oferta.</w:t>
            </w:r>
          </w:p>
          <w:p w:rsidR="00696273" w:rsidRPr="00E66802" w:rsidRDefault="00696273">
            <w:pPr>
              <w:pStyle w:val="Prrafodelista"/>
              <w:ind w:left="612"/>
              <w:jc w:val="both"/>
              <w:rPr>
                <w:rFonts w:ascii="Calibri" w:hAnsi="Calibri" w:cs="Calibri"/>
                <w:lang w:val="es-UY"/>
              </w:rPr>
            </w:pPr>
            <w:r w:rsidRPr="00E66802">
              <w:rPr>
                <w:rFonts w:ascii="Calibri" w:hAnsi="Calibri" w:cs="Calibri"/>
                <w:lang w:val="es-UY"/>
              </w:rPr>
              <w:t xml:space="preserve">Sin perjuicio de lo expuesto, la Administración podrá descalificar al oferente o tomar las medidas que estime </w:t>
            </w:r>
            <w:r w:rsidRPr="00E66802">
              <w:rPr>
                <w:rFonts w:ascii="Calibri" w:hAnsi="Calibri" w:cs="Calibri"/>
                <w:lang w:val="es-UY"/>
              </w:rPr>
              <w:lastRenderedPageBreak/>
              <w:t>pertinentes, si considera que la información entregada en carácter confidencial, no reúne los requisitos exigidos por la normativa referida.</w:t>
            </w:r>
          </w:p>
          <w:p w:rsidR="00820722" w:rsidRPr="00E66802" w:rsidRDefault="00696273" w:rsidP="00A91981">
            <w:pPr>
              <w:pStyle w:val="Header2-SubClauses"/>
              <w:numPr>
                <w:ilvl w:val="1"/>
                <w:numId w:val="20"/>
              </w:numPr>
              <w:tabs>
                <w:tab w:val="clear" w:pos="619"/>
                <w:tab w:val="left" w:pos="612"/>
              </w:tabs>
              <w:spacing w:before="100" w:after="80"/>
              <w:ind w:left="612" w:hanging="630"/>
              <w:rPr>
                <w:rFonts w:ascii="Calibri" w:hAnsi="Calibri" w:cs="Calibri"/>
                <w:lang w:val="es-ES"/>
              </w:rPr>
            </w:pPr>
            <w:r w:rsidRPr="00E66802">
              <w:rPr>
                <w:rFonts w:ascii="Calibri" w:hAnsi="Calibri" w:cs="Calibri"/>
                <w:b/>
                <w:bCs/>
                <w:szCs w:val="24"/>
                <w:u w:val="single"/>
                <w:lang w:val="es-ES"/>
              </w:rPr>
              <w:t>D</w:t>
            </w:r>
            <w:r w:rsidRPr="00E66802">
              <w:rPr>
                <w:rFonts w:ascii="Calibri" w:hAnsi="Calibri" w:cs="Calibri"/>
                <w:b/>
                <w:bCs/>
                <w:spacing w:val="-3"/>
                <w:szCs w:val="24"/>
                <w:u w:val="single"/>
                <w:lang w:val="es-ES"/>
              </w:rPr>
              <w:t>a</w:t>
            </w:r>
            <w:r w:rsidRPr="00E66802">
              <w:rPr>
                <w:rFonts w:ascii="Calibri" w:hAnsi="Calibri" w:cs="Calibri"/>
                <w:b/>
                <w:bCs/>
                <w:spacing w:val="-2"/>
                <w:szCs w:val="24"/>
                <w:u w:val="single"/>
                <w:lang w:val="es-ES"/>
              </w:rPr>
              <w:t>t</w:t>
            </w:r>
            <w:r w:rsidRPr="00E66802">
              <w:rPr>
                <w:rFonts w:ascii="Calibri" w:hAnsi="Calibri" w:cs="Calibri"/>
                <w:b/>
                <w:bCs/>
                <w:spacing w:val="-1"/>
                <w:szCs w:val="24"/>
                <w:u w:val="single"/>
                <w:lang w:val="es-ES"/>
              </w:rPr>
              <w:t>o</w:t>
            </w:r>
            <w:r w:rsidRPr="00E66802">
              <w:rPr>
                <w:rFonts w:ascii="Calibri" w:hAnsi="Calibri" w:cs="Calibri"/>
                <w:b/>
                <w:bCs/>
                <w:szCs w:val="24"/>
                <w:u w:val="single"/>
                <w:lang w:val="es-ES"/>
              </w:rPr>
              <w:t xml:space="preserve">s </w:t>
            </w:r>
            <w:r w:rsidRPr="00E66802">
              <w:rPr>
                <w:rFonts w:ascii="Calibri" w:hAnsi="Calibri" w:cs="Calibri"/>
                <w:b/>
                <w:bCs/>
                <w:spacing w:val="-2"/>
                <w:szCs w:val="24"/>
                <w:u w:val="single"/>
                <w:lang w:val="es-ES"/>
              </w:rPr>
              <w:t>P</w:t>
            </w:r>
            <w:r w:rsidRPr="00E66802">
              <w:rPr>
                <w:rFonts w:ascii="Calibri" w:hAnsi="Calibri" w:cs="Calibri"/>
                <w:b/>
                <w:bCs/>
                <w:spacing w:val="-3"/>
                <w:szCs w:val="24"/>
                <w:u w:val="single"/>
                <w:lang w:val="es-ES"/>
              </w:rPr>
              <w:t>e</w:t>
            </w:r>
            <w:r w:rsidRPr="00E66802">
              <w:rPr>
                <w:rFonts w:ascii="Calibri" w:hAnsi="Calibri" w:cs="Calibri"/>
                <w:b/>
                <w:bCs/>
                <w:spacing w:val="-2"/>
                <w:szCs w:val="24"/>
                <w:u w:val="single"/>
                <w:lang w:val="es-ES"/>
              </w:rPr>
              <w:t>r</w:t>
            </w:r>
            <w:r w:rsidRPr="00E66802">
              <w:rPr>
                <w:rFonts w:ascii="Calibri" w:hAnsi="Calibri" w:cs="Calibri"/>
                <w:b/>
                <w:bCs/>
                <w:szCs w:val="24"/>
                <w:u w:val="single"/>
                <w:lang w:val="es-ES"/>
              </w:rPr>
              <w:t>s</w:t>
            </w:r>
            <w:r w:rsidRPr="00E66802">
              <w:rPr>
                <w:rFonts w:ascii="Calibri" w:hAnsi="Calibri" w:cs="Calibri"/>
                <w:b/>
                <w:bCs/>
                <w:spacing w:val="-1"/>
                <w:szCs w:val="24"/>
                <w:u w:val="single"/>
                <w:lang w:val="es-ES"/>
              </w:rPr>
              <w:t>ona</w:t>
            </w:r>
            <w:r w:rsidRPr="00E66802">
              <w:rPr>
                <w:rFonts w:ascii="Calibri" w:hAnsi="Calibri" w:cs="Calibri"/>
                <w:b/>
                <w:bCs/>
                <w:spacing w:val="1"/>
                <w:szCs w:val="24"/>
                <w:u w:val="single"/>
                <w:lang w:val="es-ES"/>
              </w:rPr>
              <w:t>l</w:t>
            </w:r>
            <w:r w:rsidRPr="00E66802">
              <w:rPr>
                <w:rFonts w:ascii="Calibri" w:hAnsi="Calibri" w:cs="Calibri"/>
                <w:b/>
                <w:bCs/>
                <w:spacing w:val="-3"/>
                <w:szCs w:val="24"/>
                <w:u w:val="single"/>
                <w:lang w:val="es-ES"/>
              </w:rPr>
              <w:t>e</w:t>
            </w:r>
            <w:r w:rsidRPr="00E66802">
              <w:rPr>
                <w:rFonts w:ascii="Calibri" w:hAnsi="Calibri" w:cs="Calibri"/>
                <w:b/>
                <w:bCs/>
                <w:szCs w:val="24"/>
                <w:u w:val="single"/>
                <w:lang w:val="es-ES"/>
              </w:rPr>
              <w:t>s</w:t>
            </w:r>
            <w:r w:rsidRPr="00E66802">
              <w:rPr>
                <w:rFonts w:ascii="Calibri" w:hAnsi="Calibri" w:cs="Calibri"/>
                <w:bCs/>
                <w:szCs w:val="24"/>
                <w:u w:val="single"/>
                <w:lang w:val="es-ES"/>
              </w:rPr>
              <w:t xml:space="preserve">: </w:t>
            </w:r>
            <w:r w:rsidRPr="00E66802">
              <w:rPr>
                <w:rFonts w:ascii="Calibri" w:hAnsi="Calibri" w:cs="Calibri"/>
                <w:lang w:val="es-UY"/>
              </w:rPr>
              <w:t>Para el caso que las ofertas contengan datos personales, el oferente, en caso de corresponder, deberá recabar el consentimiento de los titulares de los mismos, conforme a lo establecido en la Ley de Protección de Datos Personales y Acción de Habeas Data Nº 18.331 de 11 de agosto de 2008, normas concordantes y complementarias.  Asimismo se deberá  informar a quienes  se incluyen en el presente llamado, en  los términos establecidos en el artículo 13 de la mencionada Ley.</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26" w:name="_Toc424009129"/>
            <w:bookmarkStart w:id="227" w:name="_Toc438438852"/>
            <w:bookmarkStart w:id="228" w:name="_Toc438532631"/>
            <w:bookmarkStart w:id="229" w:name="_Toc438733996"/>
            <w:bookmarkStart w:id="230" w:name="_Toc438907033"/>
            <w:bookmarkStart w:id="231" w:name="_Toc438907232"/>
            <w:bookmarkStart w:id="232" w:name="_Toc375314721"/>
            <w:r w:rsidRPr="00E66802">
              <w:rPr>
                <w:rFonts w:ascii="Calibri" w:hAnsi="Calibri" w:cs="Calibri"/>
                <w:lang w:val="es-ES"/>
              </w:rPr>
              <w:lastRenderedPageBreak/>
              <w:t>Aclaración de las Ofertas</w:t>
            </w:r>
            <w:bookmarkEnd w:id="226"/>
            <w:bookmarkEnd w:id="227"/>
            <w:bookmarkEnd w:id="228"/>
            <w:bookmarkEnd w:id="229"/>
            <w:bookmarkEnd w:id="230"/>
            <w:bookmarkEnd w:id="231"/>
            <w:bookmarkEnd w:id="232"/>
          </w:p>
          <w:p w:rsidR="00696273" w:rsidRPr="00E66802" w:rsidRDefault="00696273" w:rsidP="0084583F">
            <w:pPr>
              <w:pStyle w:val="Header1-Clauses"/>
              <w:numPr>
                <w:ilvl w:val="0"/>
                <w:numId w:val="0"/>
              </w:numPr>
              <w:spacing w:before="100" w:after="80"/>
              <w:ind w:left="356" w:hanging="356"/>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00" w:after="80"/>
              <w:ind w:left="612" w:hanging="630"/>
              <w:rPr>
                <w:rFonts w:ascii="Calibri" w:hAnsi="Calibri" w:cs="Calibri"/>
                <w:lang w:val="es-ES"/>
              </w:rPr>
            </w:pPr>
            <w:r w:rsidRPr="00E66802">
              <w:rPr>
                <w:rFonts w:ascii="Calibri" w:hAnsi="Calibri" w:cs="Calibri"/>
                <w:lang w:val="es-ES"/>
              </w:rPr>
              <w:t>Con el fin de facilitar el examen, evaluación y la comparación de las Ofertas y la calificación de los Oferentes, el Contratante deberá solicitar a cualquier Oferente aclaraciones a su Oferta.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Ofertas, de conformidad con la Cláusula 3</w:t>
            </w:r>
            <w:r w:rsidR="00FB4945" w:rsidRPr="00E66802">
              <w:rPr>
                <w:rFonts w:ascii="Calibri" w:hAnsi="Calibri" w:cs="Calibri"/>
                <w:lang w:val="es-ES"/>
              </w:rPr>
              <w:t>0</w:t>
            </w:r>
            <w:r w:rsidRPr="00E66802">
              <w:rPr>
                <w:rFonts w:ascii="Calibri" w:hAnsi="Calibri" w:cs="Calibri"/>
                <w:lang w:val="es-ES"/>
              </w:rPr>
              <w:t xml:space="preserve"> de las IAO.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 Oferente no ha entregado las aclaraciones  a  su Oferta en  la fecha y hora fijadas en la solicitud de aclaración del Contratante, su Oferta podrá ser rechazada.</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33" w:name="_Toc375314722"/>
            <w:r w:rsidRPr="00E66802">
              <w:rPr>
                <w:rFonts w:ascii="Calibri" w:hAnsi="Calibri" w:cs="Calibri"/>
                <w:lang w:val="es-ES"/>
              </w:rPr>
              <w:t>Desviaciones, reservas y omisiones</w:t>
            </w:r>
            <w:bookmarkEnd w:id="23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Durante la evaluación de las Ofertas, se aplican las siguientes definiciones:</w:t>
            </w:r>
          </w:p>
          <w:p w:rsidR="00696273" w:rsidRPr="00E66802" w:rsidRDefault="00696273">
            <w:pPr>
              <w:pStyle w:val="Header2-SubClauses"/>
              <w:numPr>
                <w:ilvl w:val="0"/>
                <w:numId w:val="0"/>
              </w:numPr>
              <w:tabs>
                <w:tab w:val="clear" w:pos="619"/>
                <w:tab w:val="left" w:pos="1152"/>
              </w:tabs>
              <w:spacing w:before="120" w:after="120"/>
              <w:ind w:left="1152" w:hanging="540"/>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 xml:space="preserve">“desviación” es un apartamiento con respecto a los requisitos especificados  en el Documento de Licitación;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 xml:space="preserve">“reserva” es establecer condiciones limitativas o en abstenerse de aceptar plenamente los requisitos especificados  en el Documento de Licitación; y </w:t>
            </w:r>
          </w:p>
          <w:p w:rsidR="00696273" w:rsidRPr="00E66802" w:rsidRDefault="00696273" w:rsidP="009138BD">
            <w:pPr>
              <w:pStyle w:val="Header2-SubClauses"/>
              <w:numPr>
                <w:ilvl w:val="0"/>
                <w:numId w:val="10"/>
              </w:numPr>
              <w:tabs>
                <w:tab w:val="clear" w:pos="619"/>
                <w:tab w:val="clear" w:pos="972"/>
                <w:tab w:val="num" w:pos="1152"/>
              </w:tabs>
              <w:spacing w:before="120" w:after="120"/>
              <w:ind w:left="1152" w:hanging="540"/>
              <w:rPr>
                <w:rFonts w:ascii="Calibri" w:hAnsi="Calibri" w:cs="Calibri"/>
                <w:lang w:val="es-ES"/>
              </w:rPr>
            </w:pPr>
            <w:r w:rsidRPr="00E66802">
              <w:rPr>
                <w:rFonts w:ascii="Calibri" w:hAnsi="Calibri" w:cs="Calibri"/>
                <w:lang w:val="es-ES"/>
              </w:rPr>
              <w:t>“omisión” es la falta de  presentación de una parte o de la totalidad de la información o de la documentación requerida en el Documento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34" w:name="_Toc424009130"/>
            <w:bookmarkStart w:id="235" w:name="_Toc375314723"/>
            <w:bookmarkStart w:id="236" w:name="_Toc438438853"/>
            <w:bookmarkStart w:id="237" w:name="_Toc438532632"/>
            <w:bookmarkStart w:id="238" w:name="_Toc438733997"/>
            <w:bookmarkStart w:id="239" w:name="_Toc438907034"/>
            <w:bookmarkStart w:id="240" w:name="_Toc438907233"/>
            <w:r w:rsidRPr="00E66802">
              <w:rPr>
                <w:rFonts w:ascii="Calibri" w:hAnsi="Calibri" w:cs="Calibri"/>
                <w:lang w:val="es-ES"/>
              </w:rPr>
              <w:t xml:space="preserve">Evaluación de las Ofertas para determinar si cumplen las condiciones de la </w:t>
            </w:r>
            <w:r w:rsidRPr="00E66802">
              <w:rPr>
                <w:rFonts w:ascii="Calibri" w:hAnsi="Calibri" w:cs="Calibri"/>
                <w:lang w:val="es-ES"/>
              </w:rPr>
              <w:lastRenderedPageBreak/>
              <w:t>Licitación</w:t>
            </w:r>
            <w:bookmarkEnd w:id="234"/>
            <w:bookmarkEnd w:id="235"/>
            <w:r w:rsidRPr="00E66802">
              <w:rPr>
                <w:rFonts w:ascii="Calibri" w:hAnsi="Calibri" w:cs="Calibri"/>
                <w:lang w:val="es-ES"/>
              </w:rPr>
              <w:t xml:space="preserve"> </w:t>
            </w:r>
            <w:bookmarkEnd w:id="236"/>
            <w:bookmarkEnd w:id="237"/>
            <w:bookmarkEnd w:id="238"/>
            <w:bookmarkEnd w:id="239"/>
            <w:bookmarkEnd w:id="240"/>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lastRenderedPageBreak/>
              <w:t>Para determinar si la Oferta se ajusta sustancialmente a los Documentos de Licitación, el Contratante se basará en el contenido de la propia Oferta, según se define en las Cláusula 1</w:t>
            </w:r>
            <w:r w:rsidR="00FB4945" w:rsidRPr="00E66802">
              <w:rPr>
                <w:rFonts w:ascii="Calibri" w:hAnsi="Calibri" w:cs="Calibri"/>
                <w:lang w:val="es-ES"/>
              </w:rPr>
              <w:t>0</w:t>
            </w:r>
            <w:r w:rsidRPr="00E66802">
              <w:rPr>
                <w:rFonts w:ascii="Calibri" w:hAnsi="Calibri" w:cs="Calibri"/>
                <w:lang w:val="es-ES"/>
              </w:rPr>
              <w:t xml:space="preserve"> de las IAO.</w:t>
            </w:r>
          </w:p>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Una Oferta que se ajusta sustancialmente a los Documentos </w:t>
            </w:r>
            <w:r w:rsidRPr="00E66802">
              <w:rPr>
                <w:rFonts w:ascii="Calibri" w:hAnsi="Calibri" w:cs="Calibri"/>
                <w:lang w:val="es-ES"/>
              </w:rPr>
              <w:lastRenderedPageBreak/>
              <w:t>de Licitación es la que satisface todos los términos, condiciones y especificaciones estipulados en dichos documentos sin desviaciones, reservas u omisiones significativas. Una desviación, reserva u omisión significativa es aquella que</w:t>
            </w:r>
            <w:r w:rsidRPr="00E66802">
              <w:rPr>
                <w:rFonts w:ascii="Calibri" w:hAnsi="Calibri" w:cs="Calibri"/>
                <w:bCs/>
                <w:lang w:val="es-ES"/>
              </w:rPr>
              <w:t>:</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1" w:name="_Toc438532633"/>
            <w:bookmarkEnd w:id="241"/>
          </w:p>
        </w:tc>
        <w:tc>
          <w:tcPr>
            <w:tcW w:w="6891" w:type="dxa"/>
            <w:gridSpan w:val="3"/>
          </w:tcPr>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lang w:val="es-ES"/>
              </w:rPr>
              <w:t>si</w:t>
            </w:r>
            <w:proofErr w:type="gramEnd"/>
            <w:r w:rsidRPr="00E66802">
              <w:rPr>
                <w:rFonts w:ascii="Calibri" w:hAnsi="Calibri" w:cs="Calibri"/>
                <w:b w:val="0"/>
                <w:lang w:val="es-ES"/>
              </w:rPr>
              <w:t xml:space="preserve"> es aceptada:</w:t>
            </w:r>
          </w:p>
          <w:p w:rsidR="00820722" w:rsidRPr="00E66802" w:rsidRDefault="00A43B3E">
            <w:pPr>
              <w:numPr>
                <w:ilvl w:val="1"/>
                <w:numId w:val="13"/>
              </w:numPr>
              <w:rPr>
                <w:rFonts w:ascii="Calibri" w:hAnsi="Calibri" w:cs="Calibri"/>
                <w:bCs/>
                <w:lang w:val="es-ES"/>
              </w:rPr>
            </w:pPr>
            <w:r w:rsidRPr="00E66802">
              <w:rPr>
                <w:rFonts w:ascii="Calibri" w:hAnsi="Calibri" w:cs="Calibri"/>
                <w:bCs/>
                <w:lang w:val="es-ES"/>
              </w:rPr>
              <w:t>afecta de una manera sustancial</w:t>
            </w:r>
            <w:r w:rsidR="00696273" w:rsidRPr="00E66802">
              <w:rPr>
                <w:rFonts w:ascii="Calibri" w:hAnsi="Calibri" w:cs="Calibri"/>
                <w:bCs/>
                <w:lang w:val="es-ES"/>
              </w:rPr>
              <w:t xml:space="preserve"> el alcance,</w:t>
            </w:r>
            <w:r w:rsidRPr="00E66802">
              <w:rPr>
                <w:rFonts w:ascii="Calibri" w:hAnsi="Calibri" w:cs="Calibri"/>
                <w:bCs/>
                <w:lang w:val="es-ES"/>
              </w:rPr>
              <w:t xml:space="preserve"> la calidad o el funcionamiento</w:t>
            </w:r>
            <w:r w:rsidR="00696273" w:rsidRPr="00E66802">
              <w:rPr>
                <w:rFonts w:ascii="Calibri" w:hAnsi="Calibri" w:cs="Calibri"/>
                <w:bCs/>
                <w:lang w:val="es-ES"/>
              </w:rPr>
              <w:t xml:space="preserve"> de las Obras especificadas en el Contrato; o</w:t>
            </w:r>
          </w:p>
          <w:p w:rsidR="00820722" w:rsidRPr="00E66802" w:rsidRDefault="00696273">
            <w:pPr>
              <w:numPr>
                <w:ilvl w:val="1"/>
                <w:numId w:val="13"/>
              </w:numPr>
              <w:rPr>
                <w:rFonts w:ascii="Calibri" w:hAnsi="Calibri" w:cs="Calibri"/>
                <w:lang w:val="es-ES"/>
              </w:rPr>
            </w:pPr>
            <w:r w:rsidRPr="00E66802">
              <w:rPr>
                <w:rFonts w:ascii="Calibri" w:hAnsi="Calibri" w:cs="Calibri"/>
                <w:lang w:val="es-ES"/>
              </w:rPr>
              <w:t>limita de u</w:t>
            </w:r>
            <w:r w:rsidR="00A43B3E" w:rsidRPr="00E66802">
              <w:rPr>
                <w:rFonts w:ascii="Calibri" w:hAnsi="Calibri" w:cs="Calibri"/>
                <w:lang w:val="es-ES"/>
              </w:rPr>
              <w:t>na manera sustancial, contraria</w:t>
            </w:r>
            <w:r w:rsidRPr="00E66802">
              <w:rPr>
                <w:rFonts w:ascii="Calibri" w:hAnsi="Calibri" w:cs="Calibri"/>
                <w:lang w:val="es-ES"/>
              </w:rPr>
              <w:t xml:space="preserve"> a los Documentos </w:t>
            </w:r>
            <w:r w:rsidR="00A43B3E" w:rsidRPr="00E66802">
              <w:rPr>
                <w:rFonts w:ascii="Calibri" w:hAnsi="Calibri" w:cs="Calibri"/>
                <w:lang w:val="es-ES"/>
              </w:rPr>
              <w:t>de Licitación, los derechos del</w:t>
            </w:r>
            <w:r w:rsidRPr="00E66802">
              <w:rPr>
                <w:rFonts w:ascii="Calibri" w:hAnsi="Calibri" w:cs="Calibri"/>
                <w:lang w:val="es-ES"/>
              </w:rPr>
              <w:t xml:space="preserve"> Contratante o las obligaciones del Oferente en virtud del Contrato; o</w:t>
            </w:r>
          </w:p>
          <w:p w:rsidR="00820722" w:rsidRPr="00E66802" w:rsidRDefault="00696273">
            <w:pPr>
              <w:pStyle w:val="Ttulo4"/>
              <w:numPr>
                <w:ilvl w:val="0"/>
                <w:numId w:val="13"/>
              </w:numPr>
              <w:tabs>
                <w:tab w:val="left" w:pos="1782"/>
              </w:tabs>
              <w:spacing w:before="120" w:after="120"/>
              <w:jc w:val="both"/>
              <w:rPr>
                <w:rFonts w:ascii="Calibri" w:hAnsi="Calibri" w:cs="Calibri"/>
                <w:b w:val="0"/>
                <w:lang w:val="es-ES"/>
              </w:rPr>
            </w:pPr>
            <w:proofErr w:type="gramStart"/>
            <w:r w:rsidRPr="00E66802">
              <w:rPr>
                <w:rFonts w:ascii="Calibri" w:hAnsi="Calibri" w:cs="Calibri"/>
                <w:b w:val="0"/>
                <w:bCs/>
                <w:lang w:val="es-ES"/>
              </w:rPr>
              <w:t>si</w:t>
            </w:r>
            <w:proofErr w:type="gramEnd"/>
            <w:r w:rsidRPr="00E66802">
              <w:rPr>
                <w:rFonts w:ascii="Calibri" w:hAnsi="Calibri" w:cs="Calibri"/>
                <w:b w:val="0"/>
                <w:bCs/>
                <w:lang w:val="es-ES"/>
              </w:rPr>
              <w:t xml:space="preserve"> es rectificada, afectaría injustamente la posición competitiva de otro</w:t>
            </w:r>
            <w:r w:rsidR="00A43B3E" w:rsidRPr="00E66802">
              <w:rPr>
                <w:rFonts w:ascii="Calibri" w:hAnsi="Calibri" w:cs="Calibri"/>
                <w:b w:val="0"/>
                <w:bCs/>
                <w:lang w:val="es-ES"/>
              </w:rPr>
              <w:t>s</w:t>
            </w:r>
            <w:r w:rsidRPr="00E66802">
              <w:rPr>
                <w:rFonts w:ascii="Calibri" w:hAnsi="Calibri" w:cs="Calibri"/>
                <w:b w:val="0"/>
                <w:bCs/>
                <w:lang w:val="es-ES"/>
              </w:rPr>
              <w:t xml:space="preserve"> Oferentes que presentan Ofertas q</w:t>
            </w:r>
            <w:r w:rsidR="00A43B3E" w:rsidRPr="00E66802">
              <w:rPr>
                <w:rFonts w:ascii="Calibri" w:hAnsi="Calibri" w:cs="Calibri"/>
                <w:b w:val="0"/>
                <w:bCs/>
                <w:lang w:val="es-ES"/>
              </w:rPr>
              <w:t>ue se ajustan sustancialmente a los Documentos</w:t>
            </w:r>
            <w:r w:rsidRPr="00E66802">
              <w:rPr>
                <w:rFonts w:ascii="Calibri" w:hAnsi="Calibri" w:cs="Calibri"/>
                <w:b w:val="0"/>
                <w:bCs/>
                <w:lang w:val="es-ES"/>
              </w:rPr>
              <w:t xml:space="preserve"> de Licitación.</w:t>
            </w:r>
          </w:p>
        </w:tc>
      </w:tr>
      <w:tr w:rsidR="00696273" w:rsidRPr="00E66802" w:rsidTr="00FE6CFD">
        <w:tc>
          <w:tcPr>
            <w:tcW w:w="2307" w:type="dxa"/>
            <w:gridSpan w:val="2"/>
          </w:tcPr>
          <w:p w:rsidR="00696273" w:rsidRPr="00E66802" w:rsidRDefault="00696273">
            <w:pPr>
              <w:pStyle w:val="Header2-SubClauses"/>
              <w:numPr>
                <w:ilvl w:val="0"/>
                <w:numId w:val="0"/>
              </w:numPr>
              <w:tabs>
                <w:tab w:val="clear" w:pos="619"/>
              </w:tabs>
              <w:spacing w:before="120" w:after="120"/>
              <w:ind w:left="-18"/>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examinará los aspectos técnicos de la Oferta de conformidad con la Cláusula 1</w:t>
            </w:r>
            <w:r w:rsidR="00FB4945" w:rsidRPr="00E66802">
              <w:rPr>
                <w:rFonts w:ascii="Calibri" w:hAnsi="Calibri" w:cs="Calibri"/>
                <w:lang w:val="es-ES"/>
              </w:rPr>
              <w:t>5</w:t>
            </w:r>
            <w:r w:rsidRPr="00E66802">
              <w:rPr>
                <w:rFonts w:ascii="Calibri" w:hAnsi="Calibri" w:cs="Calibri"/>
                <w:lang w:val="es-ES"/>
              </w:rPr>
              <w:t xml:space="preserve"> de las IAO, con el fin de confirmar que satisface los requisitos estipulados en la Sección VI, Requisitos de las Obras, sin desviaciones ni reservas significativas.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42" w:name="_Toc438532634"/>
            <w:bookmarkStart w:id="243" w:name="_Toc438532635"/>
            <w:bookmarkEnd w:id="242"/>
            <w:bookmarkEnd w:id="243"/>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Si una  Oferta no se ajusta  sustancialmente a los  Documentos de Licitación será rechazada por el  Contratante y no podrá convertirse posteriormente, mediante la corrección o el retiro de las desviaciones, reservas u omisiones, en una Oferta que se  ajusta  sustancialmente a los Documentos de Licitación.</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44" w:name="_Toc118086523"/>
            <w:bookmarkStart w:id="245" w:name="_Toc136425357"/>
            <w:bookmarkStart w:id="246" w:name="_Toc375314724"/>
            <w:bookmarkStart w:id="247" w:name="_Toc375314725"/>
            <w:bookmarkStart w:id="248" w:name="_Ref424898213"/>
            <w:bookmarkEnd w:id="244"/>
            <w:bookmarkEnd w:id="245"/>
            <w:bookmarkEnd w:id="246"/>
            <w:r w:rsidRPr="00E66802">
              <w:rPr>
                <w:rFonts w:ascii="Calibri" w:hAnsi="Calibri" w:cs="Calibri"/>
                <w:lang w:val="es-ES"/>
              </w:rPr>
              <w:t>Inconformidades no significativas</w:t>
            </w:r>
            <w:bookmarkEnd w:id="247"/>
            <w:bookmarkEnd w:id="248"/>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una Oferta se ajusta sustancialmente a los Documentos de Licitación, el Contratante podrá dispensar inconformidades que no constituyan una desviación, reserva u omisión significativa.</w:t>
            </w:r>
          </w:p>
        </w:tc>
      </w:tr>
      <w:tr w:rsidR="00696273" w:rsidRPr="00E66802" w:rsidTr="00FE6CFD">
        <w:tc>
          <w:tcPr>
            <w:tcW w:w="2307" w:type="dxa"/>
            <w:gridSpan w:val="2"/>
          </w:tcPr>
          <w:p w:rsidR="00696273" w:rsidRPr="00E66802" w:rsidRDefault="00696273">
            <w:pPr>
              <w:pStyle w:val="explanatorynotes"/>
              <w:suppressAutoHyphens w:val="0"/>
              <w:spacing w:before="120" w:after="120" w:line="240" w:lineRule="auto"/>
              <w:rPr>
                <w:rFonts w:ascii="Calibri" w:hAnsi="Calibri" w:cs="Calibri"/>
                <w:lang w:val="es-ES"/>
              </w:rPr>
            </w:pPr>
            <w:bookmarkStart w:id="249" w:name="_Toc438532637"/>
            <w:bookmarkEnd w:id="249"/>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50" w:name="_Toc438532638"/>
            <w:bookmarkEnd w:id="25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i/>
                <w:lang w:val="es-ES"/>
              </w:rPr>
            </w:pPr>
            <w:bookmarkStart w:id="251" w:name="_Ref424898185"/>
            <w:r w:rsidRPr="00E66802">
              <w:rPr>
                <w:rFonts w:ascii="Calibri" w:hAnsi="Calibri" w:cs="Calibri"/>
                <w:lang w:val="es-ES"/>
              </w:rPr>
              <w:t>Siempre y cuando la Oferta se ajuste sustancialmente a las condiciones establecidas, el Contratante rectificará las faltas de conformidad no sustanciales relacionadas con el precio de la Oferta. A esos efectos, se ajustará el precio de la Oferta, únicamente para fines de comparación, para reflejar el precio de un rubro o componente que falte o que presente faltas de conformidad.</w:t>
            </w:r>
            <w:r w:rsidRPr="00E66802">
              <w:rPr>
                <w:rFonts w:ascii="Calibri" w:hAnsi="Calibri" w:cs="Calibri"/>
                <w:i/>
                <w:lang w:val="es-ES"/>
              </w:rPr>
              <w:t xml:space="preserve"> </w:t>
            </w:r>
            <w:r w:rsidRPr="00E66802">
              <w:rPr>
                <w:rFonts w:ascii="Calibri" w:hAnsi="Calibri" w:cs="Calibri"/>
                <w:lang w:val="es-ES"/>
              </w:rPr>
              <w:t xml:space="preserve">Dicho ajuste se hará aplicando el método que se indica en la Sección </w:t>
            </w:r>
            <w:r w:rsidRPr="00E66802">
              <w:rPr>
                <w:rFonts w:ascii="Calibri" w:hAnsi="Calibri" w:cs="Calibri"/>
                <w:iCs/>
                <w:lang w:val="es-ES"/>
              </w:rPr>
              <w:t>III, Criterios de Evaluación y Calificación</w:t>
            </w:r>
            <w:r w:rsidRPr="00E66802">
              <w:rPr>
                <w:rFonts w:ascii="Calibri" w:hAnsi="Calibri" w:cs="Calibri"/>
                <w:i/>
                <w:lang w:val="es-ES"/>
              </w:rPr>
              <w:t>.</w:t>
            </w:r>
            <w:bookmarkEnd w:id="251"/>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2" w:name="_Toc438532639"/>
            <w:bookmarkStart w:id="253" w:name="_Toc375314726"/>
            <w:bookmarkEnd w:id="252"/>
            <w:r w:rsidRPr="00E66802">
              <w:rPr>
                <w:rFonts w:ascii="Calibri" w:hAnsi="Calibri" w:cs="Calibri"/>
                <w:lang w:val="es-ES"/>
              </w:rPr>
              <w:t>Corrección de errores aritméticos</w:t>
            </w:r>
            <w:bookmarkEnd w:id="253"/>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ab/>
              <w:t xml:space="preserve">A condición de que la Oferta cumpla sustancialmente con los Documentos de Licitación, el Contratante corregirá errores aritméticos de la siguiente manera: </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(a)</w:t>
            </w:r>
            <w:r w:rsidRPr="00E66802">
              <w:rPr>
                <w:rFonts w:ascii="Calibri" w:hAnsi="Calibri" w:cs="Calibri"/>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rsidR="00696273" w:rsidRPr="00E66802" w:rsidRDefault="00696273">
            <w:pPr>
              <w:suppressAutoHyphens/>
              <w:spacing w:after="200"/>
              <w:ind w:left="1152" w:hanging="576"/>
              <w:rPr>
                <w:rFonts w:ascii="Calibri" w:hAnsi="Calibri" w:cs="Calibri"/>
                <w:lang w:val="es-ES"/>
              </w:rPr>
            </w:pPr>
            <w:r w:rsidRPr="00E66802">
              <w:rPr>
                <w:rFonts w:ascii="Calibri" w:hAnsi="Calibri" w:cs="Calibri"/>
                <w:lang w:val="es-ES"/>
              </w:rPr>
              <w:t>(b)</w:t>
            </w:r>
            <w:r w:rsidRPr="00E66802">
              <w:rPr>
                <w:rFonts w:ascii="Calibri" w:hAnsi="Calibri" w:cs="Calibri"/>
                <w:lang w:val="es-ES"/>
              </w:rPr>
              <w:tab/>
              <w:t>si hay un error en un total que corresponde a la suma o resta de subtotales, los subtotales prevalecerán y se corregirá el total; y</w:t>
            </w:r>
          </w:p>
          <w:p w:rsidR="00696273" w:rsidRPr="00E66802" w:rsidRDefault="00696273" w:rsidP="00CC1DBC">
            <w:pPr>
              <w:suppressAutoHyphens/>
              <w:spacing w:after="200"/>
              <w:ind w:left="1152" w:hanging="576"/>
              <w:rPr>
                <w:rFonts w:ascii="Calibri" w:hAnsi="Calibri" w:cs="Calibri"/>
                <w:lang w:val="es-ES"/>
              </w:rPr>
            </w:pPr>
            <w:r w:rsidRPr="00E66802">
              <w:rPr>
                <w:rFonts w:ascii="Calibri" w:hAnsi="Calibri" w:cs="Calibri"/>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el Oferente cuya Oferta fue evaluada como la más baja no acepta la corrección de los errores (en caso que el Contratante, como resultado de su evaluación hubiese identificado errores), su Oferta será rechazada y podrá hacerse efectiva la garantía de mantenimiento de su oferta, de acuerdo con la cláusula 1</w:t>
            </w:r>
            <w:r w:rsidR="00CC1DBC" w:rsidRPr="00E66802">
              <w:rPr>
                <w:rFonts w:ascii="Calibri" w:hAnsi="Calibri" w:cs="Calibri"/>
                <w:lang w:val="es-ES"/>
              </w:rPr>
              <w:t>8</w:t>
            </w:r>
            <w:r w:rsidRPr="00E66802">
              <w:rPr>
                <w:rFonts w:ascii="Calibri" w:hAnsi="Calibri" w:cs="Calibri"/>
                <w:lang w:val="es-ES"/>
              </w:rPr>
              <w:t>.6 (b).</w:t>
            </w:r>
          </w:p>
          <w:p w:rsidR="00696273" w:rsidRPr="00E66802" w:rsidRDefault="00696273">
            <w:pPr>
              <w:suppressAutoHyphens/>
              <w:spacing w:after="200"/>
              <w:ind w:left="576" w:hanging="576"/>
              <w:rPr>
                <w:rFonts w:ascii="Calibri" w:hAnsi="Calibri" w:cs="Calibri"/>
                <w:lang w:val="es-ES"/>
              </w:rPr>
            </w:pP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4" w:name="_Toc375314727"/>
            <w:bookmarkStart w:id="255" w:name="_Ref423522098"/>
            <w:r w:rsidRPr="00E66802">
              <w:rPr>
                <w:rFonts w:ascii="Calibri" w:hAnsi="Calibri" w:cs="Calibri"/>
                <w:lang w:val="es-ES"/>
              </w:rPr>
              <w:t>Conversión a una sola moneda</w:t>
            </w:r>
            <w:bookmarkEnd w:id="254"/>
            <w:bookmarkEnd w:id="255"/>
            <w:r w:rsidRPr="00E66802">
              <w:rPr>
                <w:rFonts w:ascii="Calibri" w:hAnsi="Calibri" w:cs="Calibri"/>
                <w:b w:val="0"/>
                <w:lang w:val="es-ES"/>
              </w:rPr>
              <w:t xml:space="preserve"> </w:t>
            </w: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Para efectos de evaluación y comparación, el Contratante convertirá todos los precios de las Ofertas expresados en diferentes monedas a la moneda única </w:t>
            </w:r>
            <w:r w:rsidRPr="00E66802">
              <w:rPr>
                <w:rFonts w:ascii="Calibri" w:hAnsi="Calibri" w:cs="Calibri"/>
                <w:b/>
                <w:lang w:val="es-ES"/>
              </w:rPr>
              <w:t>indicada en los DDL</w:t>
            </w:r>
            <w:r w:rsidRPr="00E66802">
              <w:rPr>
                <w:rFonts w:ascii="Calibri" w:hAnsi="Calibri" w:cs="Calibri"/>
                <w:lang w:val="es-ES"/>
              </w:rPr>
              <w:t xml:space="preserve">, utilizando el tipo de cambio vendedor establecido por la fuente y en la fecha </w:t>
            </w:r>
            <w:r w:rsidRPr="00E66802">
              <w:rPr>
                <w:rFonts w:ascii="Calibri" w:hAnsi="Calibri" w:cs="Calibri"/>
                <w:b/>
                <w:lang w:val="es-ES"/>
              </w:rPr>
              <w:t>especificada en los DDL</w:t>
            </w:r>
            <w:r w:rsidRPr="00E66802">
              <w:rPr>
                <w:rFonts w:ascii="Calibri" w:hAnsi="Calibri" w:cs="Calibri"/>
                <w:lang w:val="es-ES"/>
              </w:rPr>
              <w:t>.</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6" w:name="_Toc375314728"/>
            <w:r w:rsidRPr="00E66802">
              <w:rPr>
                <w:rFonts w:ascii="Calibri" w:hAnsi="Calibri" w:cs="Calibri"/>
                <w:lang w:val="es-ES"/>
              </w:rPr>
              <w:lastRenderedPageBreak/>
              <w:t>Margen de Preferencia</w:t>
            </w:r>
            <w:bookmarkEnd w:id="256"/>
          </w:p>
        </w:tc>
        <w:tc>
          <w:tcPr>
            <w:tcW w:w="6891" w:type="dxa"/>
            <w:gridSpan w:val="3"/>
          </w:tcPr>
          <w:p w:rsidR="00696273" w:rsidRPr="00E66802" w:rsidRDefault="00696273" w:rsidP="00A91981">
            <w:pPr>
              <w:pStyle w:val="Header2-SubClauses"/>
              <w:numPr>
                <w:ilvl w:val="1"/>
                <w:numId w:val="20"/>
              </w:numPr>
              <w:spacing w:before="120" w:after="120"/>
              <w:ind w:left="600" w:hanging="567"/>
              <w:rPr>
                <w:rFonts w:ascii="Calibri" w:hAnsi="Calibri" w:cs="Calibri"/>
                <w:lang w:val="es-ES"/>
              </w:rPr>
            </w:pPr>
            <w:r w:rsidRPr="00E66802">
              <w:rPr>
                <w:rFonts w:ascii="Calibri" w:hAnsi="Calibri" w:cs="Calibri"/>
                <w:lang w:val="es-ES"/>
              </w:rPr>
              <w:t xml:space="preserve">No se aplicará el Margen de Preferencia. </w:t>
            </w:r>
          </w:p>
        </w:tc>
      </w:tr>
      <w:tr w:rsidR="00696273" w:rsidRPr="00E66802" w:rsidTr="00FE6CFD">
        <w:tc>
          <w:tcPr>
            <w:tcW w:w="2307" w:type="dxa"/>
            <w:gridSpan w:val="2"/>
            <w:tcBorders>
              <w:bottom w:val="nil"/>
            </w:tcBorders>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57" w:name="_Hlt438533055"/>
            <w:bookmarkStart w:id="258" w:name="_Toc438532649"/>
            <w:bookmarkStart w:id="259" w:name="_Toc438438859"/>
            <w:bookmarkStart w:id="260" w:name="_Toc438532648"/>
            <w:bookmarkStart w:id="261" w:name="_Toc438734003"/>
            <w:bookmarkStart w:id="262" w:name="_Toc438907040"/>
            <w:bookmarkStart w:id="263" w:name="_Toc438907239"/>
            <w:bookmarkStart w:id="264" w:name="_Toc375314729"/>
            <w:bookmarkEnd w:id="257"/>
            <w:bookmarkEnd w:id="258"/>
            <w:r w:rsidRPr="00E66802">
              <w:rPr>
                <w:rFonts w:ascii="Calibri" w:hAnsi="Calibri" w:cs="Calibri"/>
                <w:lang w:val="es-ES"/>
              </w:rPr>
              <w:t>Evaluación de las Ofertas</w:t>
            </w:r>
            <w:bookmarkEnd w:id="259"/>
            <w:bookmarkEnd w:id="260"/>
            <w:bookmarkEnd w:id="261"/>
            <w:bookmarkEnd w:id="262"/>
            <w:bookmarkEnd w:id="263"/>
            <w:bookmarkEnd w:id="264"/>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Para evaluar las Ofertas, el Contratante utilizará únicamente los factores, metodologías y criterios definidos en esta Cláusula 3</w:t>
            </w:r>
            <w:r w:rsidR="00CC1DBC" w:rsidRPr="00E66802">
              <w:rPr>
                <w:rFonts w:ascii="Calibri" w:hAnsi="Calibri" w:cs="Calibri"/>
                <w:lang w:val="es-ES"/>
              </w:rPr>
              <w:t>3</w:t>
            </w:r>
            <w:r w:rsidRPr="00E66802">
              <w:rPr>
                <w:rFonts w:ascii="Calibri" w:hAnsi="Calibri" w:cs="Calibri"/>
                <w:lang w:val="es-ES"/>
              </w:rPr>
              <w:t>. No se permitirá ningún otro criterio ni metodología. El Contratante determinará el precio de comparación de ofertas utilizando los criterios establecidos en la Cláusula 3</w:t>
            </w:r>
            <w:r w:rsidR="00CC1DBC" w:rsidRPr="00E66802">
              <w:rPr>
                <w:rFonts w:ascii="Calibri" w:hAnsi="Calibri" w:cs="Calibri"/>
                <w:lang w:val="es-ES"/>
              </w:rPr>
              <w:t>3</w:t>
            </w:r>
            <w:r w:rsidRPr="00E66802">
              <w:rPr>
                <w:rFonts w:ascii="Calibri" w:hAnsi="Calibri" w:cs="Calibri"/>
                <w:lang w:val="es-ES"/>
              </w:rPr>
              <w:t xml:space="preserve">.2 y determinará la oferta de menor precio ofertado. Únicamente se evaluarán los requisitos técnicos y de capacidad financiera de aquella oferta cuyo precio haya sido evaluado como el más bajo. De no cumplir la oferta más económica, sustancialmente con los requisitos técnicos y/o económicos solicitados en los Documentos de Licitación, se procederá a verificar el cumplimiento de la siguiente oferta evaluada como el precio más bajo. </w:t>
            </w:r>
          </w:p>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Al evaluar las Ofertas, el Contratante considerará lo siguiente:</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precio cotizado de la Oferta,</w:t>
            </w:r>
            <w:r w:rsidRPr="00E66802">
              <w:rPr>
                <w:rFonts w:ascii="Calibri" w:hAnsi="Calibri" w:cs="Calibri"/>
                <w:lang w:val="es-ES"/>
              </w:rPr>
              <w:t xml:space="preserve"> </w:t>
            </w:r>
            <w:r w:rsidRPr="00E66802">
              <w:rPr>
                <w:rFonts w:ascii="Calibri" w:hAnsi="Calibri" w:cs="Calibri"/>
                <w:b w:val="0"/>
                <w:lang w:val="es-ES"/>
              </w:rPr>
              <w:t>excluidos los montos provisionales y la reserva para imprevistos, de existir tal reserva, que se indican en el resumen de la Lista de Cantidades, pero incluidos los rubros correspondientes a trabajos por día cuyos precios por día se hubiesen obtenido competitivamente</w:t>
            </w:r>
            <w:r w:rsidRPr="00E66802">
              <w:rPr>
                <w:rStyle w:val="Refdenotaalpie"/>
                <w:rFonts w:ascii="Calibri" w:hAnsi="Calibri" w:cs="Calibri"/>
                <w:b w:val="0"/>
                <w:lang w:val="es-ES"/>
              </w:rPr>
              <w:footnoteReference w:id="1"/>
            </w:r>
            <w:r w:rsidRPr="00E66802">
              <w:rPr>
                <w:rFonts w:ascii="Calibri" w:hAnsi="Calibri" w:cs="Calibri"/>
                <w:b w:val="0"/>
                <w:lang w:val="es-ES"/>
              </w:rPr>
              <w:t>;</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correcciones de errores aritméticos, de conformidad con la Cláusula 3</w:t>
            </w:r>
            <w:r w:rsidR="00CC1DBC" w:rsidRPr="00E66802">
              <w:rPr>
                <w:rFonts w:ascii="Calibri" w:hAnsi="Calibri" w:cs="Calibri"/>
                <w:b w:val="0"/>
                <w:lang w:val="es-ES"/>
              </w:rPr>
              <w:t>0</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el ajuste de precios por descuentos ofrecidos, de conformidad con la Cláusula 1</w:t>
            </w:r>
            <w:r w:rsidR="00CC1DBC" w:rsidRPr="00E66802">
              <w:rPr>
                <w:rFonts w:ascii="Calibri" w:hAnsi="Calibri" w:cs="Calibri"/>
                <w:b w:val="0"/>
                <w:lang w:val="es-ES"/>
              </w:rPr>
              <w:t>3</w:t>
            </w:r>
            <w:r w:rsidRPr="00E66802">
              <w:rPr>
                <w:rFonts w:ascii="Calibri" w:hAnsi="Calibri" w:cs="Calibri"/>
                <w:b w:val="0"/>
                <w:lang w:val="es-ES"/>
              </w:rPr>
              <w:t>.6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lang w:val="es-ES"/>
              </w:rPr>
            </w:pPr>
            <w:r w:rsidRPr="00E66802">
              <w:rPr>
                <w:rFonts w:ascii="Calibri" w:hAnsi="Calibri" w:cs="Calibri"/>
                <w:b w:val="0"/>
                <w:lang w:val="es-ES"/>
              </w:rPr>
              <w:t xml:space="preserve">la conversión a una sola moneda del monto resultante de la aplicación de los incisos (a), (b) y (c) </w:t>
            </w:r>
            <w:r w:rsidRPr="00E66802">
              <w:rPr>
                <w:rFonts w:ascii="Calibri" w:hAnsi="Calibri" w:cs="Calibri"/>
                <w:b w:val="0"/>
                <w:i/>
                <w:iCs/>
                <w:lang w:val="es-ES"/>
              </w:rPr>
              <w:t>supra</w:t>
            </w:r>
            <w:r w:rsidRPr="00E66802">
              <w:rPr>
                <w:rFonts w:ascii="Calibri" w:hAnsi="Calibri" w:cs="Calibri"/>
                <w:b w:val="0"/>
                <w:lang w:val="es-ES"/>
              </w:rPr>
              <w:t>, si procede, de conformidad con la Cláusula 3</w:t>
            </w:r>
            <w:r w:rsidR="00CC1DBC" w:rsidRPr="00E66802">
              <w:rPr>
                <w:rFonts w:ascii="Calibri" w:hAnsi="Calibri" w:cs="Calibri"/>
                <w:b w:val="0"/>
                <w:lang w:val="es-ES"/>
              </w:rPr>
              <w:t>1</w:t>
            </w:r>
            <w:r w:rsidRPr="00E66802">
              <w:rPr>
                <w:rFonts w:ascii="Calibri" w:hAnsi="Calibri" w:cs="Calibri"/>
                <w:b w:val="0"/>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iCs/>
                <w:lang w:val="es-ES"/>
              </w:rPr>
            </w:pPr>
            <w:r w:rsidRPr="00E66802">
              <w:rPr>
                <w:rFonts w:ascii="Calibri" w:hAnsi="Calibri" w:cs="Calibri"/>
                <w:b w:val="0"/>
                <w:iCs/>
                <w:lang w:val="es-ES"/>
              </w:rPr>
              <w:t xml:space="preserve">el ajuste por faltas de conformidad, según se establece en la Cláusula </w:t>
            </w:r>
            <w:r w:rsidR="00CC1DBC" w:rsidRPr="00E66802">
              <w:rPr>
                <w:rFonts w:ascii="Calibri" w:hAnsi="Calibri" w:cs="Calibri"/>
                <w:b w:val="0"/>
                <w:iCs/>
                <w:lang w:val="es-ES"/>
              </w:rPr>
              <w:t>29</w:t>
            </w:r>
            <w:r w:rsidRPr="00E66802">
              <w:rPr>
                <w:rFonts w:ascii="Calibri" w:hAnsi="Calibri" w:cs="Calibri"/>
                <w:b w:val="0"/>
                <w:iCs/>
                <w:lang w:val="es-ES"/>
              </w:rPr>
              <w:t xml:space="preserve"> de las IAO;</w:t>
            </w:r>
          </w:p>
          <w:p w:rsidR="00820722" w:rsidRPr="00E66802" w:rsidRDefault="00696273" w:rsidP="00A91981">
            <w:pPr>
              <w:pStyle w:val="P3Header1-Clauses"/>
              <w:numPr>
                <w:ilvl w:val="2"/>
                <w:numId w:val="20"/>
              </w:numPr>
              <w:tabs>
                <w:tab w:val="left" w:pos="1152"/>
              </w:tabs>
              <w:spacing w:before="120" w:after="120"/>
              <w:ind w:left="1152" w:hanging="540"/>
              <w:jc w:val="both"/>
              <w:rPr>
                <w:rFonts w:ascii="Calibri" w:hAnsi="Calibri" w:cs="Calibri"/>
                <w:b w:val="0"/>
                <w:bCs/>
                <w:lang w:val="es-ES"/>
              </w:rPr>
            </w:pPr>
            <w:r w:rsidRPr="00E66802">
              <w:rPr>
                <w:rFonts w:ascii="Calibri" w:hAnsi="Calibri" w:cs="Calibri"/>
                <w:b w:val="0"/>
                <w:bCs/>
                <w:lang w:val="es-ES"/>
              </w:rPr>
              <w:t>ajustes debidos a la aplicación de los factores de evaluación, indicados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En la evaluación de la Oferta no se tomará en cuenta el efecto de las disposiciones de ajuste de precios que se hayan </w:t>
            </w:r>
            <w:r w:rsidRPr="00E66802">
              <w:rPr>
                <w:rFonts w:ascii="Calibri" w:hAnsi="Calibri" w:cs="Calibri"/>
                <w:lang w:val="es-ES"/>
              </w:rPr>
              <w:lastRenderedPageBreak/>
              <w:t>especificado en las Condiciones del Contrato.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 xml:space="preserve">Si los Documentos de Licitación permiten que los Oferentes coticen precios separados para diferentes lotes </w:t>
            </w:r>
            <w:r w:rsidRPr="00E66802">
              <w:rPr>
                <w:rFonts w:ascii="Calibri" w:hAnsi="Calibri" w:cs="Calibri"/>
                <w:iCs/>
                <w:lang w:val="es-ES"/>
              </w:rPr>
              <w:t>(contratos),</w:t>
            </w:r>
            <w:r w:rsidRPr="00E66802">
              <w:rPr>
                <w:rFonts w:ascii="Calibri" w:hAnsi="Calibri" w:cs="Calibri"/>
                <w:lang w:val="es-ES"/>
              </w:rPr>
              <w:t xml:space="preserve"> y que se adjudiquen varios lotes (paquetes) a un solo  Oferente, en la Sección III, Criterios de Evaluación y Calificación, se especificará la metodología para determinar el precio evaluado como el más bajo para los paquetes que resulten de combinar los lotes ofrecidos en las diferentes propuestas, incluidos los descuentos que se hayan ofrecido. </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bookmarkStart w:id="265" w:name="_Toc438532651"/>
            <w:bookmarkStart w:id="266" w:name="_Toc438532652"/>
            <w:bookmarkStart w:id="267" w:name="_Toc438532653"/>
            <w:bookmarkEnd w:id="265"/>
            <w:bookmarkEnd w:id="266"/>
            <w:bookmarkEnd w:id="267"/>
          </w:p>
        </w:tc>
        <w:tc>
          <w:tcPr>
            <w:tcW w:w="6891" w:type="dxa"/>
            <w:gridSpan w:val="3"/>
          </w:tcPr>
          <w:p w:rsidR="00696273"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Si la Oferta, con el precio evaluado como el más bajo, está seriamente desequilibrada o implica pagos iniciales abultados a juicio del  Contratante, éste podrá exigir al Oferente que entregue un análisis detallado de los precios para todos o cualquiera de los rubros de la lista de cantidades, a fin de demostrar la coherencia interna de dichos precios</w:t>
            </w:r>
            <w:r w:rsidRPr="00E66802">
              <w:rPr>
                <w:rFonts w:ascii="Calibri" w:hAnsi="Calibri" w:cs="Calibri"/>
                <w:iCs/>
                <w:lang w:val="es-ES"/>
              </w:rPr>
              <w:t xml:space="preserve"> con los métodos de construcción y el calendario previsto. Tras la evaluación de los análisis de precios y tomando en cuenta el calendario de pagos contractuales previstos, el Contratante podrá exigir que por cuenta del Oferente se aumente el monto de la Garantía de Cumplimiento, para llevarlo </w:t>
            </w:r>
            <w:r w:rsidRPr="00E66802">
              <w:rPr>
                <w:rFonts w:ascii="Calibri" w:hAnsi="Calibri" w:cs="Calibri"/>
                <w:lang w:val="es-ES"/>
              </w:rPr>
              <w:t>a un nivel que proteja al Contratante de pérdidas financieras en caso de incumplimiento bajo el contrato, por parte del Oferente ganador. Dicho nivel no podrá superar el 10% del contrato.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68" w:name="_Toc438438860"/>
            <w:bookmarkStart w:id="269" w:name="_Toc438532654"/>
            <w:bookmarkStart w:id="270" w:name="_Toc438734004"/>
            <w:bookmarkStart w:id="271" w:name="_Toc438907041"/>
            <w:bookmarkStart w:id="272" w:name="_Toc438907240"/>
            <w:bookmarkStart w:id="273" w:name="_Toc375314730"/>
            <w:bookmarkStart w:id="274" w:name="_Ref443038808"/>
            <w:r w:rsidRPr="00E66802">
              <w:rPr>
                <w:rFonts w:ascii="Calibri" w:hAnsi="Calibri" w:cs="Calibri"/>
                <w:lang w:val="es-ES"/>
              </w:rPr>
              <w:t>Comparación de las Ofertas</w:t>
            </w:r>
            <w:bookmarkEnd w:id="268"/>
            <w:bookmarkEnd w:id="269"/>
            <w:bookmarkEnd w:id="270"/>
            <w:bookmarkEnd w:id="271"/>
            <w:bookmarkEnd w:id="272"/>
            <w:bookmarkEnd w:id="273"/>
            <w:bookmarkEnd w:id="274"/>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comparará todas las Ofertas de precio para determinar la oferta más económica y verificará que la misma  se ajuste sustancialmente a los Documentos de Licitación, para determinar la Oferta evaluada como la más baja, de conformidad con la Cláusula 3</w:t>
            </w:r>
            <w:r w:rsidR="00E838DD" w:rsidRPr="00E66802">
              <w:rPr>
                <w:rFonts w:ascii="Calibri" w:hAnsi="Calibri" w:cs="Calibri"/>
                <w:lang w:val="es-ES"/>
              </w:rPr>
              <w:t>3</w:t>
            </w:r>
            <w:r w:rsidRPr="00E66802">
              <w:rPr>
                <w:rFonts w:ascii="Calibri" w:hAnsi="Calibri" w:cs="Calibri"/>
                <w:lang w:val="es-ES"/>
              </w:rPr>
              <w:t>.1 y 3</w:t>
            </w:r>
            <w:r w:rsidR="00E838DD" w:rsidRPr="00E66802">
              <w:rPr>
                <w:rFonts w:ascii="Calibri" w:hAnsi="Calibri" w:cs="Calibri"/>
                <w:lang w:val="es-ES"/>
              </w:rPr>
              <w:t>3</w:t>
            </w:r>
            <w:r w:rsidRPr="00E66802">
              <w:rPr>
                <w:rFonts w:ascii="Calibri" w:hAnsi="Calibri" w:cs="Calibri"/>
                <w:lang w:val="es-ES"/>
              </w:rPr>
              <w:t>.2 de las IAO.</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iCs/>
                <w:lang w:val="es-ES"/>
              </w:rPr>
            </w:pPr>
            <w:bookmarkStart w:id="275" w:name="_Toc438438861"/>
            <w:bookmarkStart w:id="276" w:name="_Toc438532655"/>
            <w:bookmarkStart w:id="277" w:name="_Toc438734005"/>
            <w:bookmarkStart w:id="278" w:name="_Toc438907042"/>
            <w:bookmarkStart w:id="279" w:name="_Toc438907241"/>
            <w:bookmarkStart w:id="280" w:name="_Toc375314731"/>
            <w:r w:rsidRPr="00E66802">
              <w:rPr>
                <w:rFonts w:ascii="Calibri" w:hAnsi="Calibri" w:cs="Calibri"/>
                <w:lang w:val="es-ES"/>
              </w:rPr>
              <w:t xml:space="preserve">Calificación del </w:t>
            </w:r>
            <w:bookmarkEnd w:id="275"/>
            <w:bookmarkEnd w:id="276"/>
            <w:bookmarkEnd w:id="277"/>
            <w:bookmarkEnd w:id="278"/>
            <w:bookmarkEnd w:id="279"/>
            <w:r w:rsidRPr="00E66802">
              <w:rPr>
                <w:rFonts w:ascii="Calibri" w:hAnsi="Calibri" w:cs="Calibri"/>
                <w:lang w:val="es-ES"/>
              </w:rPr>
              <w:t>Oferente</w:t>
            </w:r>
            <w:bookmarkEnd w:id="280"/>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determinará a su entera satisfacción si el Oferente seleccionado como el que ha presentado la Oferta evaluada como la más baja y que se ajusta sustancialmente a los Documentos de Licitación, cumple los criterios de calificación que se especifican en la Sección III, Criterios de Evaluación y Calificación.</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resultado se determinará después de analizar los documentos de calificación presentados por el Oferente para demostrar su capacidad, de conformidad con la Cláusula 1</w:t>
            </w:r>
            <w:r w:rsidR="00E838DD" w:rsidRPr="00E66802">
              <w:rPr>
                <w:rFonts w:ascii="Calibri" w:hAnsi="Calibri" w:cs="Calibri"/>
                <w:lang w:val="es-ES"/>
              </w:rPr>
              <w:t>6</w:t>
            </w:r>
            <w:r w:rsidRPr="00E66802">
              <w:rPr>
                <w:rFonts w:ascii="Calibri" w:hAnsi="Calibri" w:cs="Calibri"/>
                <w:lang w:val="es-ES"/>
              </w:rPr>
              <w:t xml:space="preserve">.1 de las </w:t>
            </w:r>
            <w:r w:rsidR="00E838DD" w:rsidRPr="00E66802">
              <w:rPr>
                <w:rFonts w:ascii="Calibri" w:hAnsi="Calibri" w:cs="Calibri"/>
                <w:lang w:val="es-ES"/>
              </w:rPr>
              <w:t>IAO</w:t>
            </w:r>
            <w:r w:rsidRPr="00E66802">
              <w:rPr>
                <w:rFonts w:ascii="Calibri" w:hAnsi="Calibri" w:cs="Calibri"/>
                <w:lang w:val="es-ES"/>
              </w:rPr>
              <w:t>.</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Una determinación afirmativa será requisito previo para la adjudicación del Contrato al Oferente. Una determinación  negativa resultará en el rechazo de la Oferta del Oferente, en cuyo caso el  Contratante procederá a determinar  si el </w:t>
            </w:r>
            <w:r w:rsidRPr="00E66802">
              <w:rPr>
                <w:rFonts w:ascii="Calibri" w:hAnsi="Calibri" w:cs="Calibri"/>
                <w:lang w:val="es-ES"/>
              </w:rPr>
              <w:lastRenderedPageBreak/>
              <w:t>Oferente que presentó la siguiente Oferta evaluada como la más baja está calificado para ejecutar el Contrato satisfactoriamente.</w:t>
            </w:r>
          </w:p>
        </w:tc>
      </w:tr>
      <w:tr w:rsidR="00696273" w:rsidRPr="00E66802" w:rsidTr="00FE6CFD">
        <w:trPr>
          <w:trHeight w:val="1629"/>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81" w:name="_Toc375314732"/>
            <w:bookmarkStart w:id="282" w:name="_Ref443038825"/>
            <w:bookmarkStart w:id="283" w:name="_Toc438438862"/>
            <w:bookmarkStart w:id="284" w:name="_Toc438532656"/>
            <w:bookmarkStart w:id="285" w:name="_Toc438734006"/>
            <w:bookmarkStart w:id="286" w:name="_Toc438907043"/>
            <w:bookmarkStart w:id="287" w:name="_Toc438907242"/>
            <w:r w:rsidRPr="00E66802">
              <w:rPr>
                <w:rFonts w:ascii="Calibri" w:hAnsi="Calibri" w:cs="Calibri"/>
                <w:lang w:val="es-ES"/>
              </w:rPr>
              <w:lastRenderedPageBreak/>
              <w:t>Derecho del  Contratante de anular y rechazar las Ofertas</w:t>
            </w:r>
            <w:bookmarkEnd w:id="281"/>
            <w:bookmarkEnd w:id="282"/>
            <w:r w:rsidRPr="00E66802">
              <w:rPr>
                <w:rFonts w:ascii="Calibri" w:hAnsi="Calibri" w:cs="Calibri"/>
                <w:lang w:val="es-ES"/>
              </w:rPr>
              <w:t xml:space="preserve"> </w:t>
            </w:r>
            <w:bookmarkEnd w:id="283"/>
            <w:bookmarkEnd w:id="284"/>
            <w:bookmarkEnd w:id="285"/>
            <w:bookmarkEnd w:id="286"/>
            <w:bookmarkEnd w:id="287"/>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Contratante se reserva el derecho de anular el proceso de Licitación y de rechazar todas las Ofertas en cualquier momento antes de  la adjudicación del Contrato, así como de aceptar o rechazar cualquier oferta por razones debidamente fundadas a juicio del Contratante, sin que por ello adquiera  responsabilidad alguna ante los Oferentes. En caso de anular el proceso, el Contratante devolverá con prontitud a todos los Oferentes las Ofertas y las Garantías de Oferta que hubiera recibido.</w:t>
            </w:r>
          </w:p>
        </w:tc>
      </w:tr>
      <w:tr w:rsidR="00696273" w:rsidRPr="00E66802" w:rsidTr="00FE6CFD">
        <w:tc>
          <w:tcPr>
            <w:tcW w:w="2307" w:type="dxa"/>
            <w:gridSpan w:val="2"/>
          </w:tcPr>
          <w:p w:rsidR="00696273" w:rsidRPr="00E66802" w:rsidRDefault="00696273">
            <w:pPr>
              <w:spacing w:before="120" w:after="120"/>
              <w:rPr>
                <w:rFonts w:ascii="Calibri" w:hAnsi="Calibri" w:cs="Calibri"/>
                <w:lang w:val="es-ES"/>
              </w:rPr>
            </w:pPr>
          </w:p>
        </w:tc>
        <w:tc>
          <w:tcPr>
            <w:tcW w:w="6891" w:type="dxa"/>
            <w:gridSpan w:val="3"/>
          </w:tcPr>
          <w:p w:rsidR="00820722" w:rsidRPr="00E66802" w:rsidRDefault="00696273" w:rsidP="00A91981">
            <w:pPr>
              <w:pStyle w:val="Textoindependiente2"/>
              <w:keepNext/>
              <w:numPr>
                <w:ilvl w:val="0"/>
                <w:numId w:val="23"/>
              </w:numPr>
              <w:jc w:val="center"/>
              <w:rPr>
                <w:rFonts w:ascii="Calibri" w:hAnsi="Calibri" w:cs="Calibri"/>
                <w:b/>
                <w:bCs/>
                <w:i w:val="0"/>
                <w:iCs/>
                <w:sz w:val="28"/>
                <w:lang w:val="es-ES"/>
              </w:rPr>
            </w:pPr>
            <w:bookmarkStart w:id="288" w:name="_Toc438438863"/>
            <w:bookmarkStart w:id="289" w:name="_Toc438532657"/>
            <w:bookmarkStart w:id="290" w:name="_Toc438734007"/>
            <w:bookmarkStart w:id="291" w:name="_Toc438962089"/>
            <w:bookmarkStart w:id="292" w:name="_Toc461939621"/>
            <w:r w:rsidRPr="00E66802">
              <w:rPr>
                <w:rFonts w:ascii="Calibri" w:hAnsi="Calibri" w:cs="Calibri"/>
                <w:b/>
                <w:bCs/>
                <w:i w:val="0"/>
                <w:iCs/>
                <w:sz w:val="28"/>
                <w:lang w:val="es-ES"/>
              </w:rPr>
              <w:t>Adjudicación del contrato</w:t>
            </w:r>
            <w:bookmarkEnd w:id="288"/>
            <w:bookmarkEnd w:id="289"/>
            <w:bookmarkEnd w:id="290"/>
            <w:bookmarkEnd w:id="291"/>
            <w:bookmarkEnd w:id="292"/>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93" w:name="_Toc438438864"/>
            <w:bookmarkStart w:id="294" w:name="_Toc438532658"/>
            <w:bookmarkStart w:id="295" w:name="_Toc438734008"/>
            <w:bookmarkStart w:id="296" w:name="_Toc438907044"/>
            <w:bookmarkStart w:id="297" w:name="_Toc438907243"/>
            <w:bookmarkStart w:id="298" w:name="_Toc375314733"/>
            <w:r w:rsidRPr="00E66802">
              <w:rPr>
                <w:rFonts w:ascii="Calibri" w:hAnsi="Calibri" w:cs="Calibri"/>
                <w:lang w:val="es-ES"/>
              </w:rPr>
              <w:t>Criterios de adjudicación</w:t>
            </w:r>
            <w:bookmarkEnd w:id="293"/>
            <w:bookmarkEnd w:id="294"/>
            <w:bookmarkEnd w:id="295"/>
            <w:bookmarkEnd w:id="296"/>
            <w:bookmarkEnd w:id="297"/>
            <w:bookmarkEnd w:id="298"/>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lang w:val="es-ES"/>
              </w:rPr>
            </w:pPr>
            <w:r w:rsidRPr="00E66802">
              <w:rPr>
                <w:rFonts w:ascii="Calibri" w:hAnsi="Calibri" w:cs="Calibri"/>
                <w:lang w:val="es-ES"/>
              </w:rPr>
              <w:t>El  Contratante adjudicará el contrato al Oferente cuya Oferta haya sido evaluada como la más baja de conformidad con IAO 3</w:t>
            </w:r>
            <w:r w:rsidR="00E838DD" w:rsidRPr="00E66802">
              <w:rPr>
                <w:rFonts w:ascii="Calibri" w:hAnsi="Calibri" w:cs="Calibri"/>
                <w:lang w:val="es-ES"/>
              </w:rPr>
              <w:t>3</w:t>
            </w:r>
            <w:r w:rsidRPr="00E66802">
              <w:rPr>
                <w:rFonts w:ascii="Calibri" w:hAnsi="Calibri" w:cs="Calibri"/>
                <w:lang w:val="es-ES"/>
              </w:rPr>
              <w:t xml:space="preserve">.4 y  cumpla  sustancialmente con los requisitos de los Documentos de Licitación, siempre y cuando el Contratante determine que  el Oferente está calificado para ejecutar el contrato  satisfactoriamente </w:t>
            </w:r>
          </w:p>
        </w:tc>
      </w:tr>
      <w:tr w:rsidR="00696273" w:rsidRPr="00E66802" w:rsidTr="00FE6CFD">
        <w:trPr>
          <w:trHeight w:val="720"/>
        </w:trPr>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299" w:name="_Toc438438866"/>
            <w:bookmarkStart w:id="300" w:name="_Toc438532660"/>
            <w:bookmarkStart w:id="301" w:name="_Toc438734010"/>
            <w:bookmarkStart w:id="302" w:name="_Toc438907046"/>
            <w:bookmarkStart w:id="303" w:name="_Toc438907245"/>
            <w:bookmarkStart w:id="304" w:name="_Toc375314734"/>
            <w:r w:rsidRPr="00E66802">
              <w:rPr>
                <w:rFonts w:ascii="Calibri" w:hAnsi="Calibri" w:cs="Calibri"/>
                <w:lang w:val="es-ES"/>
              </w:rPr>
              <w:t>Notificación de la adjudicación</w:t>
            </w:r>
            <w:bookmarkEnd w:id="299"/>
            <w:bookmarkEnd w:id="300"/>
            <w:bookmarkEnd w:id="301"/>
            <w:bookmarkEnd w:id="302"/>
            <w:bookmarkEnd w:id="303"/>
            <w:bookmarkEnd w:id="304"/>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240" w:after="120"/>
              <w:ind w:left="612" w:hanging="630"/>
              <w:rPr>
                <w:rFonts w:ascii="Calibri" w:hAnsi="Calibri" w:cs="Calibri"/>
                <w:lang w:val="es-ES"/>
              </w:rPr>
            </w:pPr>
            <w:r w:rsidRPr="00E66802">
              <w:rPr>
                <w:rFonts w:ascii="Calibri" w:hAnsi="Calibri" w:cs="Calibri"/>
                <w:lang w:val="es-ES"/>
              </w:rPr>
              <w:t xml:space="preserve">Antes de la expiración del período  de validez de las Ofertas, y previa no objeción de FONPLATA,  el  Contratante notificará por escrito al Oferente seleccionado, que su Oferta ha sido aceptada. En la carta de notificación (denominada en lo sucesivo y en las condiciones contractuales y en los formularios del contrato “la carta de aceptación”) se especificará el monto que el  Contratante pagará al contratista por la ejecución y la terminación de las obras (denominado en lo sucesivo y en las condiciones contractuales y en los formularios del contrato “el precio contractual”), así como los requisitos para que el contratista solucione cualquier defecto conforme se estipula en el contrato. Al mismo tiempo, el Contratante también notificará los resultados de la Licitación a todos los demás Oferentes y publicará en los sitios de Internet de Compras Estatales.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s>
              <w:spacing w:before="120" w:after="120"/>
              <w:ind w:left="612" w:hanging="630"/>
              <w:rPr>
                <w:rFonts w:ascii="Calibri" w:hAnsi="Calibri" w:cs="Calibri"/>
                <w:lang w:val="es-ES"/>
              </w:rPr>
            </w:pPr>
            <w:r w:rsidRPr="00E66802">
              <w:rPr>
                <w:rFonts w:ascii="Calibri" w:hAnsi="Calibri" w:cs="Calibri"/>
                <w:lang w:val="es-ES"/>
              </w:rPr>
              <w:t>Mientras se prepara y perfecciona un contrato Formal, la notificación de adjudicación constituirá el  contrato.</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spacing w:before="120" w:after="120"/>
              <w:ind w:left="612" w:hanging="630"/>
              <w:rPr>
                <w:rFonts w:ascii="Calibri" w:hAnsi="Calibri" w:cs="Calibri"/>
                <w:iCs/>
                <w:lang w:val="es-ES"/>
              </w:rPr>
            </w:pPr>
            <w:r w:rsidRPr="00E66802">
              <w:rPr>
                <w:rFonts w:ascii="Calibri" w:hAnsi="Calibri" w:cs="Calibri"/>
                <w:iCs/>
                <w:lang w:val="es-ES"/>
              </w:rPr>
              <w:t>El  Contratante responderá con prontitud, por escrito, a todos los Oferentes cuyas Ofertas no fueron seleccionadas para adjudicación y que, con posterioridad a la notificación de la adjudicación, de conformidad con la Cláusula 3</w:t>
            </w:r>
            <w:r w:rsidR="00E838DD" w:rsidRPr="00E66802">
              <w:rPr>
                <w:rFonts w:ascii="Calibri" w:hAnsi="Calibri" w:cs="Calibri"/>
                <w:iCs/>
                <w:lang w:val="es-ES"/>
              </w:rPr>
              <w:t>8</w:t>
            </w:r>
            <w:r w:rsidRPr="00E66802">
              <w:rPr>
                <w:rFonts w:ascii="Calibri" w:hAnsi="Calibri" w:cs="Calibri"/>
                <w:iCs/>
                <w:lang w:val="es-ES"/>
              </w:rPr>
              <w:t xml:space="preserve">.1 de las IAO, soliciten por escrito las razones por las cuales sus Ofertas no </w:t>
            </w:r>
            <w:r w:rsidRPr="00E66802">
              <w:rPr>
                <w:rFonts w:ascii="Calibri" w:hAnsi="Calibri" w:cs="Calibri"/>
                <w:iCs/>
                <w:lang w:val="es-ES"/>
              </w:rPr>
              <w:lastRenderedPageBreak/>
              <w:t>fueron seleccionadas.</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305" w:name="_Toc438438867"/>
            <w:bookmarkStart w:id="306" w:name="_Toc438532661"/>
            <w:bookmarkStart w:id="307" w:name="_Toc438734011"/>
            <w:bookmarkStart w:id="308" w:name="_Toc438907047"/>
            <w:bookmarkStart w:id="309" w:name="_Toc438907246"/>
            <w:bookmarkStart w:id="310" w:name="_Toc375314735"/>
            <w:r w:rsidRPr="00E66802">
              <w:rPr>
                <w:rFonts w:ascii="Calibri" w:hAnsi="Calibri" w:cs="Calibri"/>
                <w:lang w:val="es-ES"/>
              </w:rPr>
              <w:lastRenderedPageBreak/>
              <w:t>Firma del contrato</w:t>
            </w:r>
            <w:bookmarkEnd w:id="305"/>
            <w:bookmarkEnd w:id="306"/>
            <w:bookmarkEnd w:id="307"/>
            <w:bookmarkEnd w:id="308"/>
            <w:bookmarkEnd w:id="309"/>
            <w:bookmarkEnd w:id="310"/>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bookmarkStart w:id="311" w:name="_Ref423522154"/>
            <w:r w:rsidRPr="00E66802">
              <w:rPr>
                <w:rFonts w:ascii="Calibri" w:hAnsi="Calibri" w:cs="Calibri"/>
                <w:lang w:val="es-ES"/>
              </w:rPr>
              <w:t xml:space="preserve">Inmediatamente después de la notificación, el Adjudicatario deberá presentar la documentación </w:t>
            </w:r>
            <w:r w:rsidRPr="00E66802">
              <w:rPr>
                <w:rFonts w:ascii="Calibri" w:hAnsi="Calibri" w:cs="Calibri"/>
                <w:b/>
                <w:lang w:val="es-ES"/>
              </w:rPr>
              <w:t>solicitada en los DDL</w:t>
            </w:r>
            <w:r w:rsidRPr="00E66802">
              <w:rPr>
                <w:rFonts w:ascii="Calibri" w:hAnsi="Calibri" w:cs="Calibri"/>
                <w:lang w:val="es-ES"/>
              </w:rPr>
              <w:t>. El Contratante enviará el contrato al Oferente seleccionado para la adjudicación del contrato.</w:t>
            </w:r>
            <w:bookmarkEnd w:id="311"/>
            <w:r w:rsidRPr="00E66802">
              <w:rPr>
                <w:rFonts w:ascii="Calibri" w:hAnsi="Calibri" w:cs="Calibri"/>
                <w:lang w:val="es-ES"/>
              </w:rPr>
              <w:t xml:space="preserve"> </w:t>
            </w:r>
          </w:p>
        </w:tc>
      </w:tr>
      <w:tr w:rsidR="00696273" w:rsidRPr="00E66802" w:rsidTr="00FE6CFD">
        <w:tc>
          <w:tcPr>
            <w:tcW w:w="2307" w:type="dxa"/>
            <w:gridSpan w:val="2"/>
          </w:tcPr>
          <w:p w:rsidR="00696273" w:rsidRPr="00E66802" w:rsidRDefault="00696273">
            <w:pPr>
              <w:pStyle w:val="Header1-Clauses"/>
              <w:numPr>
                <w:ilvl w:val="0"/>
                <w:numId w:val="0"/>
              </w:numPr>
              <w:spacing w:before="120" w:after="120"/>
              <w:rPr>
                <w:rFonts w:ascii="Calibri" w:hAnsi="Calibri" w:cs="Calibri"/>
                <w:lang w:val="es-ES"/>
              </w:rPr>
            </w:pPr>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Dentro de un plazo de veintiocho (28) días siguientes de haber recibido el contrato, el Oferente ganador deberá firmar, fechar y devolver el contrato al  Contratante.</w:t>
            </w:r>
          </w:p>
        </w:tc>
      </w:tr>
      <w:tr w:rsidR="00696273" w:rsidRPr="00E66802" w:rsidTr="00FE6CFD">
        <w:tc>
          <w:tcPr>
            <w:tcW w:w="2307" w:type="dxa"/>
            <w:gridSpan w:val="2"/>
          </w:tcPr>
          <w:p w:rsidR="00820722" w:rsidRPr="00E66802" w:rsidRDefault="00696273" w:rsidP="00A91981">
            <w:pPr>
              <w:pStyle w:val="Header1-Clauses"/>
              <w:numPr>
                <w:ilvl w:val="0"/>
                <w:numId w:val="20"/>
              </w:numPr>
              <w:spacing w:before="120" w:after="120"/>
              <w:ind w:left="356" w:hanging="356"/>
              <w:rPr>
                <w:rFonts w:ascii="Calibri" w:hAnsi="Calibri" w:cs="Calibri"/>
                <w:lang w:val="es-ES"/>
              </w:rPr>
            </w:pPr>
            <w:bookmarkStart w:id="312" w:name="_Toc375314736"/>
            <w:r w:rsidRPr="00E66802">
              <w:rPr>
                <w:rFonts w:ascii="Calibri" w:hAnsi="Calibri" w:cs="Calibri"/>
                <w:lang w:val="es-ES"/>
              </w:rPr>
              <w:t xml:space="preserve">Garantía de Cumplimiento </w:t>
            </w:r>
            <w:bookmarkEnd w:id="312"/>
          </w:p>
        </w:tc>
        <w:tc>
          <w:tcPr>
            <w:tcW w:w="6891" w:type="dxa"/>
            <w:gridSpan w:val="3"/>
          </w:tcPr>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 xml:space="preserve">Dentro del plazo de los 28 (veintiocho) días siguientes de la fecha de </w:t>
            </w:r>
            <w:r w:rsidR="00E838DD" w:rsidRPr="00E66802">
              <w:rPr>
                <w:rFonts w:ascii="Calibri" w:hAnsi="Calibri" w:cs="Calibri"/>
                <w:lang w:val="es-ES"/>
              </w:rPr>
              <w:t>notificación</w:t>
            </w:r>
            <w:r w:rsidRPr="00E66802">
              <w:rPr>
                <w:rFonts w:ascii="Calibri" w:hAnsi="Calibri" w:cs="Calibri"/>
                <w:lang w:val="es-ES"/>
              </w:rPr>
              <w:t xml:space="preserve"> de la adjudicación de la licitación, el Oferente seleccionado deberá constituir la Garantía de Cumplimiento (Garantía de Fiel Cumplimiento del Contrato) de conformidad con las condiciones del contrato, sujeto a la Cláusula 3</w:t>
            </w:r>
            <w:r w:rsidR="00E838DD" w:rsidRPr="00E66802">
              <w:rPr>
                <w:rFonts w:ascii="Calibri" w:hAnsi="Calibri" w:cs="Calibri"/>
                <w:lang w:val="es-ES"/>
              </w:rPr>
              <w:t>3</w:t>
            </w:r>
            <w:r w:rsidRPr="00E66802">
              <w:rPr>
                <w:rFonts w:ascii="Calibri" w:hAnsi="Calibri" w:cs="Calibri"/>
                <w:lang w:val="es-ES"/>
              </w:rPr>
              <w:t>.5 de las IAO, utilizando para ello el Formulario Garantía de Cumplimiento incluido en la Sección IX, Apéndice de las Condiciones Especiales-Formularios de contrato u otro formulario aceptable por el Contratante.</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La Garan</w:t>
            </w:r>
            <w:r w:rsidR="00650530" w:rsidRPr="00E66802">
              <w:rPr>
                <w:rFonts w:ascii="Calibri" w:hAnsi="Calibri" w:cs="Calibri"/>
                <w:lang w:val="es-ES"/>
              </w:rPr>
              <w:t>tía de Cumplimiento de Contrato</w:t>
            </w:r>
            <w:r w:rsidRPr="00E66802">
              <w:rPr>
                <w:rFonts w:ascii="Calibri" w:hAnsi="Calibri" w:cs="Calibri"/>
                <w:lang w:val="es-ES"/>
              </w:rPr>
              <w:t>, será equivalente al 5% (cinco por ciento) del monto del contrato o al monto ampliado de acuerdo a la Clausula 33.5 y podrá ser constituida en cualquiera de las modalidades establecidas para la garantía de Mantenimiento de Oferta, Cláusula IAO 18.2.</w:t>
            </w:r>
          </w:p>
          <w:p w:rsidR="00820722" w:rsidRPr="00E66802" w:rsidRDefault="00696273" w:rsidP="00A91981">
            <w:pPr>
              <w:pStyle w:val="Header2-SubClauses"/>
              <w:numPr>
                <w:ilvl w:val="1"/>
                <w:numId w:val="20"/>
              </w:numPr>
              <w:tabs>
                <w:tab w:val="clear" w:pos="619"/>
                <w:tab w:val="left" w:pos="612"/>
              </w:tabs>
              <w:spacing w:before="120" w:after="120"/>
              <w:ind w:left="612" w:hanging="630"/>
              <w:rPr>
                <w:rFonts w:ascii="Calibri" w:hAnsi="Calibri" w:cs="Calibri"/>
                <w:lang w:val="es-ES"/>
              </w:rPr>
            </w:pPr>
            <w:r w:rsidRPr="00E66802">
              <w:rPr>
                <w:rFonts w:ascii="Calibri" w:hAnsi="Calibri" w:cs="Calibri"/>
                <w:lang w:val="es-ES"/>
              </w:rPr>
              <w:t>El incumplimiento por parte del Oferente seleccionado de sus obligaciones de presentar la Garantía de Cumplimiento antes mencionada o de firmar el contrato, constituirá causa suficiente para la anulación de la adjudicación y podrá hacer efectiva la Garantía de la Oferta. En este caso, el Contratante podrá adjudicar el contrato al Oferente cuya oferta sea evaluada como la siguiente más baja que se ajusta sustancialmente a las condiciones de la licitación y que el Contratante considere calificada para ejecutar satisfactoriamente  el contrato.</w:t>
            </w:r>
          </w:p>
        </w:tc>
      </w:tr>
      <w:tr w:rsidR="00696273" w:rsidRPr="00E66802" w:rsidTr="00FE6CFD">
        <w:tc>
          <w:tcPr>
            <w:tcW w:w="2307" w:type="dxa"/>
            <w:gridSpan w:val="2"/>
          </w:tcPr>
          <w:p w:rsidR="00696273" w:rsidRPr="00E66802" w:rsidRDefault="00696273" w:rsidP="00CE7B07">
            <w:pPr>
              <w:spacing w:before="120" w:after="120"/>
              <w:ind w:left="356" w:hanging="356"/>
              <w:jc w:val="left"/>
              <w:rPr>
                <w:rFonts w:ascii="Calibri" w:hAnsi="Calibri" w:cs="Calibri"/>
                <w:b/>
                <w:lang w:val="es-ES"/>
              </w:rPr>
            </w:pPr>
            <w:r w:rsidRPr="00E66802">
              <w:rPr>
                <w:rFonts w:ascii="Calibri" w:hAnsi="Calibri" w:cs="Calibri"/>
                <w:b/>
                <w:lang w:val="es-ES"/>
              </w:rPr>
              <w:t>41. Garantía de Buena Ejecución</w:t>
            </w:r>
          </w:p>
        </w:tc>
        <w:tc>
          <w:tcPr>
            <w:tcW w:w="6891" w:type="dxa"/>
            <w:gridSpan w:val="3"/>
          </w:tcPr>
          <w:p w:rsidR="00696273" w:rsidRPr="00E66802" w:rsidRDefault="00696273" w:rsidP="00A91981">
            <w:pPr>
              <w:pStyle w:val="Header2-SubClauses"/>
              <w:numPr>
                <w:ilvl w:val="1"/>
                <w:numId w:val="20"/>
              </w:numPr>
              <w:spacing w:before="120" w:after="120"/>
              <w:ind w:left="600" w:hanging="618"/>
              <w:rPr>
                <w:rFonts w:ascii="Calibri" w:hAnsi="Calibri" w:cs="Calibri"/>
                <w:spacing w:val="-3"/>
                <w:szCs w:val="24"/>
              </w:rPr>
            </w:pPr>
            <w:r w:rsidRPr="00E66802">
              <w:rPr>
                <w:rFonts w:ascii="Calibri" w:hAnsi="Calibri" w:cs="Calibri"/>
                <w:lang w:val="es-ES"/>
              </w:rPr>
              <w:t xml:space="preserve">La Garantía de Buena Ejecución es equivalente al </w:t>
            </w:r>
            <w:r w:rsidRPr="00E66802">
              <w:rPr>
                <w:rFonts w:ascii="Calibri" w:hAnsi="Calibri" w:cs="Calibri"/>
                <w:spacing w:val="-3"/>
                <w:szCs w:val="24"/>
              </w:rPr>
              <w:t>5% (cinco por ciento) de cada pago que el Contratante le realice al Contratista, y se realiza para asegurar la buena ejecución y conservación de las obras construidas.</w:t>
            </w:r>
          </w:p>
          <w:p w:rsidR="00696273" w:rsidRPr="00E66802" w:rsidRDefault="00696273" w:rsidP="00A91981">
            <w:pPr>
              <w:pStyle w:val="Header2-SubClauses"/>
              <w:numPr>
                <w:ilvl w:val="1"/>
                <w:numId w:val="20"/>
              </w:numPr>
              <w:spacing w:before="120" w:after="120"/>
              <w:ind w:left="600" w:hanging="618"/>
              <w:rPr>
                <w:rFonts w:ascii="Calibri" w:hAnsi="Calibri" w:cs="Calibri"/>
                <w:b/>
                <w:spacing w:val="-3"/>
                <w:sz w:val="40"/>
                <w:szCs w:val="24"/>
              </w:rPr>
            </w:pPr>
            <w:r w:rsidRPr="00E66802">
              <w:rPr>
                <w:rFonts w:ascii="Calibri" w:hAnsi="Calibri" w:cs="Calibri"/>
                <w:spacing w:val="-3"/>
                <w:szCs w:val="24"/>
              </w:rPr>
              <w:t xml:space="preserve">Para efectivizar el cobro de cada certificado de obra o variaciones, el Contratista deberá depositar una suma equivalente al 5% (cinco por ciento) de los montos pagaderos al Contratista (la que irá integrando la Garantía de Buena </w:t>
            </w:r>
            <w:r w:rsidR="00E838DD" w:rsidRPr="00E66802">
              <w:rPr>
                <w:rFonts w:ascii="Calibri" w:hAnsi="Calibri" w:cs="Calibri"/>
                <w:spacing w:val="-3"/>
                <w:szCs w:val="24"/>
              </w:rPr>
              <w:t>Ejecución</w:t>
            </w:r>
            <w:r w:rsidRPr="00E66802">
              <w:rPr>
                <w:rFonts w:ascii="Calibri" w:hAnsi="Calibri" w:cs="Calibri"/>
                <w:spacing w:val="-3"/>
                <w:szCs w:val="24"/>
              </w:rPr>
              <w:t xml:space="preserve">), La misma </w:t>
            </w:r>
            <w:r w:rsidRPr="00E66802">
              <w:rPr>
                <w:rFonts w:ascii="Calibri" w:hAnsi="Calibri" w:cs="Calibri"/>
                <w:lang w:val="es-ES"/>
              </w:rPr>
              <w:t xml:space="preserve">podrá ser constituida en cualquiera de las modalidades establecidas para la garantía de </w:t>
            </w:r>
            <w:r w:rsidRPr="00E66802">
              <w:rPr>
                <w:rFonts w:ascii="Calibri" w:hAnsi="Calibri" w:cs="Calibri"/>
                <w:lang w:val="es-ES"/>
              </w:rPr>
              <w:lastRenderedPageBreak/>
              <w:t>Mantenimiento de Oferta, Cláusula IAO 18.2.</w:t>
            </w:r>
          </w:p>
          <w:p w:rsidR="00696273" w:rsidRPr="00E66802" w:rsidRDefault="00696273">
            <w:pPr>
              <w:tabs>
                <w:tab w:val="left" w:pos="-1440"/>
              </w:tabs>
              <w:spacing w:after="120"/>
              <w:ind w:left="646"/>
              <w:rPr>
                <w:rFonts w:ascii="Calibri" w:hAnsi="Calibri" w:cs="Calibri"/>
                <w:b/>
                <w:spacing w:val="-3"/>
                <w:sz w:val="40"/>
                <w:szCs w:val="24"/>
              </w:rPr>
            </w:pPr>
            <w:r w:rsidRPr="00E66802">
              <w:rPr>
                <w:rFonts w:ascii="Calibri" w:hAnsi="Calibri" w:cs="Calibri"/>
                <w:spacing w:val="-3"/>
                <w:szCs w:val="24"/>
              </w:rPr>
              <w:t>El monto de Garantía de Buena Ejecución quedará depositado en custodia del Contratante.</w:t>
            </w:r>
          </w:p>
          <w:p w:rsidR="00696273" w:rsidRPr="00E66802" w:rsidRDefault="00696273" w:rsidP="00685937">
            <w:pPr>
              <w:tabs>
                <w:tab w:val="left" w:pos="-1440"/>
              </w:tabs>
              <w:ind w:left="646"/>
              <w:rPr>
                <w:rFonts w:ascii="Calibri" w:hAnsi="Calibri" w:cs="Calibri"/>
              </w:rPr>
            </w:pPr>
            <w:r w:rsidRPr="00E66802">
              <w:rPr>
                <w:rFonts w:ascii="Calibri" w:hAnsi="Calibri" w:cs="Calibri"/>
                <w:spacing w:val="-3"/>
                <w:szCs w:val="24"/>
              </w:rPr>
              <w:t xml:space="preserve">En el caso de que el Contratista no constituya esta Garantía en tiempo, el Contratante la hará de oficio por retención del porcentaje previsto sobre los montos a pagar. </w:t>
            </w:r>
          </w:p>
        </w:tc>
      </w:tr>
    </w:tbl>
    <w:p w:rsidR="00696273" w:rsidRPr="00E66802" w:rsidRDefault="00696273">
      <w:pPr>
        <w:rPr>
          <w:rFonts w:ascii="Calibri" w:hAnsi="Calibri" w:cs="Calibri"/>
          <w:lang w:val="es-ES"/>
        </w:rPr>
        <w:sectPr w:rsidR="00696273" w:rsidRPr="00E66802" w:rsidSect="004540D1">
          <w:headerReference w:type="even" r:id="rId18"/>
          <w:headerReference w:type="default" r:id="rId19"/>
          <w:headerReference w:type="first" r:id="rId20"/>
          <w:endnotePr>
            <w:numFmt w:val="decimal"/>
          </w:endnotePr>
          <w:type w:val="oddPage"/>
          <w:pgSz w:w="11907" w:h="16839" w:code="9"/>
          <w:pgMar w:top="1440" w:right="1440" w:bottom="1440" w:left="1800" w:header="720" w:footer="720" w:gutter="0"/>
          <w:paperSrc w:first="4" w:other="4"/>
          <w:pgNumType w:chapStyle="1"/>
          <w:cols w:space="720"/>
          <w:titlePg/>
          <w:docGrid w:linePitch="326"/>
        </w:sectPr>
      </w:pPr>
    </w:p>
    <w:tbl>
      <w:tblPr>
        <w:tblW w:w="943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814"/>
      </w:tblGrid>
      <w:tr w:rsidR="00696273" w:rsidRPr="00E66802" w:rsidTr="00885938">
        <w:trPr>
          <w:cantSplit/>
        </w:trPr>
        <w:tc>
          <w:tcPr>
            <w:tcW w:w="9434" w:type="dxa"/>
            <w:gridSpan w:val="2"/>
            <w:tcBorders>
              <w:top w:val="nil"/>
              <w:left w:val="nil"/>
              <w:bottom w:val="single" w:sz="12" w:space="0" w:color="000000"/>
              <w:right w:val="nil"/>
            </w:tcBorders>
            <w:vAlign w:val="center"/>
          </w:tcPr>
          <w:p w:rsidR="00696273" w:rsidRPr="00E66802" w:rsidRDefault="00696273">
            <w:pPr>
              <w:pStyle w:val="Subttulo"/>
              <w:spacing w:before="60" w:after="240"/>
              <w:rPr>
                <w:rFonts w:ascii="Calibri" w:hAnsi="Calibri" w:cs="Calibri"/>
                <w:lang w:val="es-ES"/>
              </w:rPr>
            </w:pPr>
            <w:bookmarkStart w:id="313" w:name="_Toc438366665"/>
            <w:bookmarkStart w:id="314" w:name="_Toc41971239"/>
            <w:r w:rsidRPr="00E66802">
              <w:rPr>
                <w:rFonts w:ascii="Calibri" w:hAnsi="Calibri" w:cs="Calibri"/>
                <w:lang w:val="es-ES"/>
              </w:rPr>
              <w:lastRenderedPageBreak/>
              <w:t xml:space="preserve">Sección II. Datos de la </w:t>
            </w:r>
            <w:bookmarkEnd w:id="313"/>
            <w:bookmarkEnd w:id="314"/>
            <w:r w:rsidRPr="00E66802">
              <w:rPr>
                <w:rFonts w:ascii="Calibri" w:hAnsi="Calibri" w:cs="Calibri"/>
                <w:lang w:val="es-ES"/>
              </w:rPr>
              <w:t>Licitación</w:t>
            </w:r>
          </w:p>
        </w:tc>
      </w:tr>
      <w:tr w:rsidR="00696273" w:rsidRPr="00E66802" w:rsidTr="00885938">
        <w:trPr>
          <w:cantSplit/>
        </w:trPr>
        <w:tc>
          <w:tcPr>
            <w:tcW w:w="9434" w:type="dxa"/>
            <w:gridSpan w:val="2"/>
            <w:tcBorders>
              <w:bottom w:val="single" w:sz="12" w:space="0" w:color="000000"/>
            </w:tcBorders>
            <w:vAlign w:val="center"/>
          </w:tcPr>
          <w:p w:rsidR="00696273" w:rsidRPr="00E66802" w:rsidRDefault="00696273">
            <w:pPr>
              <w:spacing w:before="60" w:after="60"/>
              <w:jc w:val="center"/>
              <w:rPr>
                <w:rFonts w:ascii="Calibri" w:hAnsi="Calibri" w:cs="Calibri"/>
                <w:b/>
                <w:sz w:val="28"/>
                <w:lang w:val="es-ES"/>
              </w:rPr>
            </w:pPr>
            <w:r w:rsidRPr="00E66802">
              <w:rPr>
                <w:rFonts w:ascii="Calibri" w:hAnsi="Calibri" w:cs="Calibri"/>
                <w:b/>
                <w:sz w:val="28"/>
                <w:lang w:val="es-ES"/>
              </w:rPr>
              <w:t>A. Introducción</w:t>
            </w:r>
          </w:p>
        </w:tc>
      </w:tr>
      <w:tr w:rsidR="00696273" w:rsidRPr="00E66802" w:rsidTr="00885938">
        <w:trPr>
          <w:cantSplit/>
        </w:trPr>
        <w:tc>
          <w:tcPr>
            <w:tcW w:w="1620" w:type="dxa"/>
            <w:tcBorders>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_Ref423521748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1.1</w:t>
            </w:r>
            <w:r w:rsidR="00671AE9">
              <w:rPr>
                <w:rFonts w:ascii="Calibri" w:hAnsi="Calibri" w:cs="Calibri"/>
                <w:b/>
                <w:lang w:val="es-ES"/>
              </w:rPr>
              <w:fldChar w:fldCharType="end"/>
            </w:r>
          </w:p>
        </w:tc>
        <w:tc>
          <w:tcPr>
            <w:tcW w:w="7814" w:type="dxa"/>
            <w:tcBorders>
              <w:bottom w:val="nil"/>
            </w:tcBorders>
          </w:tcPr>
          <w:p w:rsidR="00696273" w:rsidRPr="00E66802" w:rsidRDefault="00696273" w:rsidP="004011DF">
            <w:pPr>
              <w:tabs>
                <w:tab w:val="right" w:pos="7272"/>
              </w:tabs>
              <w:spacing w:before="60" w:after="60"/>
              <w:rPr>
                <w:rFonts w:ascii="Calibri" w:hAnsi="Calibri" w:cs="Calibri"/>
                <w:lang w:val="es-ES"/>
              </w:rPr>
            </w:pPr>
            <w:r w:rsidRPr="00E66802">
              <w:rPr>
                <w:rFonts w:ascii="Calibri" w:hAnsi="Calibri" w:cs="Calibri"/>
                <w:lang w:val="es-ES"/>
              </w:rPr>
              <w:t xml:space="preserve">Número de llamado a Licitación: LPI </w:t>
            </w:r>
            <w:r w:rsidRPr="00E66802">
              <w:rPr>
                <w:rFonts w:ascii="Calibri" w:hAnsi="Calibri" w:cs="Calibri"/>
                <w:b/>
                <w:lang w:val="es-ES"/>
              </w:rPr>
              <w:t>Nº</w:t>
            </w:r>
            <w:r w:rsidRPr="00ED0C59">
              <w:rPr>
                <w:rFonts w:ascii="Calibri" w:hAnsi="Calibri" w:cs="Calibri"/>
                <w:b/>
                <w:lang w:val="es-ES"/>
              </w:rPr>
              <w:t xml:space="preserve"> </w:t>
            </w:r>
            <w:r w:rsidR="004011DF">
              <w:rPr>
                <w:rFonts w:ascii="Calibri" w:hAnsi="Calibri" w:cs="Calibri"/>
                <w:b/>
                <w:lang w:val="es-ES"/>
              </w:rPr>
              <w:t>16.311</w:t>
            </w:r>
          </w:p>
        </w:tc>
      </w:tr>
      <w:tr w:rsidR="00696273" w:rsidRPr="00E66802" w:rsidTr="00885938">
        <w:trPr>
          <w:cantSplit/>
        </w:trPr>
        <w:tc>
          <w:tcPr>
            <w:tcW w:w="1620" w:type="dxa"/>
            <w:tcBorders>
              <w:top w:val="single" w:sz="12" w:space="0" w:color="000000"/>
              <w:bottom w:val="nil"/>
              <w:right w:val="single" w:sz="8"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_Ref423521748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1.1</w:t>
            </w:r>
            <w:r w:rsidR="00671AE9">
              <w:rPr>
                <w:rFonts w:ascii="Calibri" w:hAnsi="Calibri" w:cs="Calibri"/>
                <w:b/>
                <w:lang w:val="es-ES"/>
              </w:rPr>
              <w:fldChar w:fldCharType="end"/>
            </w:r>
          </w:p>
        </w:tc>
        <w:tc>
          <w:tcPr>
            <w:tcW w:w="7814" w:type="dxa"/>
            <w:tcBorders>
              <w:top w:val="single" w:sz="12" w:space="0" w:color="000000"/>
              <w:left w:val="nil"/>
              <w:bottom w:val="single" w:sz="12" w:space="0" w:color="auto"/>
            </w:tcBorders>
          </w:tcPr>
          <w:p w:rsidR="00696273" w:rsidRPr="00E66802" w:rsidRDefault="00696273" w:rsidP="00814DBA">
            <w:pPr>
              <w:tabs>
                <w:tab w:val="right" w:pos="7272"/>
              </w:tabs>
              <w:spacing w:before="60" w:after="60"/>
              <w:rPr>
                <w:rFonts w:ascii="Calibri" w:hAnsi="Calibri" w:cs="Calibri"/>
                <w:lang w:val="es-ES"/>
              </w:rPr>
            </w:pPr>
            <w:r w:rsidRPr="00E66802">
              <w:rPr>
                <w:rFonts w:ascii="Calibri" w:hAnsi="Calibri" w:cs="Calibri"/>
                <w:lang w:val="es-ES"/>
              </w:rPr>
              <w:t xml:space="preserve">Nombre del  Contratante: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_Ref423521748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1.1</w:t>
            </w:r>
            <w:r w:rsidR="00671AE9">
              <w:rPr>
                <w:rFonts w:ascii="Calibri" w:hAnsi="Calibri" w:cs="Calibri"/>
                <w:b/>
                <w:lang w:val="es-ES"/>
              </w:rPr>
              <w:fldChar w:fldCharType="end"/>
            </w:r>
          </w:p>
        </w:tc>
        <w:tc>
          <w:tcPr>
            <w:tcW w:w="7814" w:type="dxa"/>
            <w:tcBorders>
              <w:top w:val="nil"/>
              <w:bottom w:val="single" w:sz="12" w:space="0" w:color="000000"/>
            </w:tcBorders>
          </w:tcPr>
          <w:p w:rsidR="00696273" w:rsidRPr="00AA609B" w:rsidRDefault="00696273">
            <w:pPr>
              <w:pStyle w:val="Default"/>
              <w:spacing w:line="288" w:lineRule="auto"/>
              <w:contextualSpacing/>
              <w:rPr>
                <w:rFonts w:ascii="Calibri" w:hAnsi="Calibri" w:cs="Calibri"/>
                <w:b/>
              </w:rPr>
            </w:pPr>
            <w:r w:rsidRPr="00CE7B07">
              <w:rPr>
                <w:rFonts w:ascii="Calibri" w:hAnsi="Calibri"/>
              </w:rPr>
              <w:t>Nombre de la Licitación pública internacional</w:t>
            </w:r>
            <w:r w:rsidR="00B77313" w:rsidRPr="00AA609B">
              <w:rPr>
                <w:rFonts w:ascii="Calibri" w:hAnsi="Calibri" w:cs="Calibri"/>
              </w:rPr>
              <w:t xml:space="preserve">: </w:t>
            </w:r>
            <w:r w:rsidR="002D626F">
              <w:rPr>
                <w:rFonts w:ascii="Calibri" w:hAnsi="Calibri" w:cs="Calibri"/>
                <w:b/>
                <w:color w:val="auto"/>
                <w:szCs w:val="20"/>
                <w:lang w:eastAsia="en-US"/>
              </w:rPr>
              <w:t xml:space="preserve">Ampliación y modificaciones en </w:t>
            </w:r>
            <w:r w:rsidR="00B77313" w:rsidRPr="00AA609B">
              <w:rPr>
                <w:rFonts w:ascii="Calibri" w:hAnsi="Calibri" w:cs="Calibri"/>
                <w:b/>
                <w:color w:val="auto"/>
                <w:szCs w:val="20"/>
                <w:lang w:eastAsia="en-US"/>
              </w:rPr>
              <w:t xml:space="preserve"> </w:t>
            </w:r>
            <w:r w:rsidR="002D626F">
              <w:rPr>
                <w:rFonts w:ascii="Calibri" w:hAnsi="Calibri" w:cs="Calibri"/>
                <w:b/>
                <w:color w:val="auto"/>
                <w:szCs w:val="20"/>
                <w:lang w:eastAsia="en-US"/>
              </w:rPr>
              <w:t>la</w:t>
            </w:r>
            <w:r w:rsidR="00B77313" w:rsidRPr="00AA609B">
              <w:rPr>
                <w:rFonts w:ascii="Calibri" w:hAnsi="Calibri" w:cs="Calibri"/>
                <w:b/>
                <w:color w:val="auto"/>
                <w:szCs w:val="20"/>
                <w:lang w:eastAsia="en-US"/>
              </w:rPr>
              <w:t xml:space="preserve"> </w:t>
            </w:r>
            <w:r w:rsidR="00AA609B" w:rsidRPr="00AA609B">
              <w:rPr>
                <w:rFonts w:ascii="Calibri" w:hAnsi="Calibri" w:cs="Calibri"/>
                <w:b/>
                <w:color w:val="auto"/>
                <w:szCs w:val="20"/>
                <w:lang w:eastAsia="en-US"/>
              </w:rPr>
              <w:t xml:space="preserve">Planta de Tratamiento de Aguas Residuales </w:t>
            </w:r>
            <w:r w:rsidR="002D626F">
              <w:rPr>
                <w:rFonts w:ascii="Calibri" w:hAnsi="Calibri" w:cs="Calibri"/>
                <w:b/>
                <w:color w:val="auto"/>
                <w:szCs w:val="20"/>
                <w:lang w:eastAsia="en-US"/>
              </w:rPr>
              <w:t>de Florida</w:t>
            </w:r>
          </w:p>
          <w:p w:rsidR="00696273" w:rsidRPr="00E66802" w:rsidRDefault="00696273" w:rsidP="004011DF">
            <w:pPr>
              <w:tabs>
                <w:tab w:val="right" w:pos="7272"/>
              </w:tabs>
              <w:spacing w:before="60" w:after="60"/>
              <w:rPr>
                <w:rFonts w:ascii="Calibri" w:hAnsi="Calibri" w:cs="Calibri"/>
                <w:lang w:val="es-ES"/>
              </w:rPr>
            </w:pPr>
            <w:r w:rsidRPr="00E66802">
              <w:rPr>
                <w:rFonts w:ascii="Calibri" w:hAnsi="Calibri" w:cs="Calibri"/>
                <w:lang w:val="es-ES"/>
              </w:rPr>
              <w:t xml:space="preserve">Número de identificación de la Licitación Pública Internacional: </w:t>
            </w:r>
            <w:r w:rsidR="004011DF" w:rsidRPr="004011DF">
              <w:rPr>
                <w:rFonts w:ascii="Calibri" w:hAnsi="Calibri" w:cs="Calibri"/>
                <w:b/>
                <w:lang w:val="es-ES"/>
              </w:rPr>
              <w:t>16.311</w:t>
            </w:r>
            <w:r w:rsidR="002D626F" w:rsidRPr="00E66802">
              <w:rPr>
                <w:rFonts w:ascii="Calibri" w:hAnsi="Calibri" w:cs="Calibri"/>
                <w:lang w:val="es-ES"/>
              </w:rPr>
              <w:t xml:space="preserve"> </w:t>
            </w:r>
            <w:r w:rsidRPr="00E66802">
              <w:rPr>
                <w:rFonts w:ascii="Calibri" w:hAnsi="Calibri" w:cs="Calibri"/>
                <w:lang w:val="es-ES"/>
              </w:rPr>
              <w:t>Número e identificación de los lotes (contratos) incluidos en esta Licitación pública internacional</w:t>
            </w:r>
            <w:r w:rsidRPr="00AA609B">
              <w:rPr>
                <w:rFonts w:ascii="Calibri" w:hAnsi="Calibri" w:cs="Calibri"/>
                <w:lang w:val="es-ES"/>
              </w:rPr>
              <w:t xml:space="preserve">: </w:t>
            </w:r>
            <w:r w:rsidR="00B77313" w:rsidRPr="00AA609B">
              <w:rPr>
                <w:rFonts w:ascii="Calibri" w:hAnsi="Calibri" w:cs="Calibri"/>
                <w:b/>
                <w:lang w:val="es-ES"/>
              </w:rPr>
              <w:t>Lote único</w:t>
            </w:r>
          </w:p>
        </w:tc>
      </w:tr>
      <w:tr w:rsidR="00696273" w:rsidRPr="00E66802" w:rsidTr="00885938">
        <w:trPr>
          <w:cantSplit/>
        </w:trPr>
        <w:tc>
          <w:tcPr>
            <w:tcW w:w="1620" w:type="dxa"/>
            <w:tcBorders>
              <w:top w:val="single" w:sz="12" w:space="0" w:color="000000"/>
              <w:bottom w:val="nil"/>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_Ref423521791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2.1</w:t>
            </w:r>
            <w:r w:rsidR="00671AE9">
              <w:rPr>
                <w:rFonts w:ascii="Calibri" w:hAnsi="Calibri" w:cs="Calibri"/>
                <w:b/>
                <w:lang w:val="es-ES"/>
              </w:rPr>
              <w:fldChar w:fldCharType="end"/>
            </w:r>
          </w:p>
        </w:tc>
        <w:tc>
          <w:tcPr>
            <w:tcW w:w="7814" w:type="dxa"/>
            <w:tcBorders>
              <w:top w:val="nil"/>
              <w:bottom w:val="nil"/>
            </w:tcBorders>
          </w:tcPr>
          <w:p w:rsidR="00696273" w:rsidRPr="00E66802" w:rsidRDefault="00696273">
            <w:pPr>
              <w:tabs>
                <w:tab w:val="right" w:pos="7272"/>
              </w:tabs>
              <w:spacing w:before="60" w:after="60"/>
              <w:rPr>
                <w:rFonts w:ascii="Calibri" w:hAnsi="Calibri" w:cs="Calibri"/>
                <w:u w:val="single"/>
                <w:lang w:val="es-ES"/>
              </w:rPr>
            </w:pPr>
            <w:r w:rsidRPr="00E66802">
              <w:rPr>
                <w:rFonts w:ascii="Calibri" w:hAnsi="Calibri" w:cs="Calibri"/>
                <w:lang w:val="es-ES"/>
              </w:rPr>
              <w:t xml:space="preserve">Nombre del Prestatario: </w:t>
            </w:r>
            <w:r w:rsidRPr="00E66802">
              <w:rPr>
                <w:rFonts w:ascii="Calibri" w:hAnsi="Calibri" w:cs="Calibri"/>
                <w:b/>
                <w:u w:val="single"/>
                <w:lang w:val="es-ES"/>
              </w:rPr>
              <w:t>Administración de las Obras Sanitarias del Estado (OSE)</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_Ref423521791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2.1</w:t>
            </w:r>
            <w:r w:rsidR="00671AE9">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F0635A">
            <w:pPr>
              <w:tabs>
                <w:tab w:val="right" w:pos="7254"/>
              </w:tabs>
              <w:spacing w:before="60" w:after="60"/>
              <w:rPr>
                <w:rFonts w:ascii="Calibri" w:hAnsi="Calibri" w:cs="Calibri"/>
                <w:lang w:val="es-ES"/>
              </w:rPr>
            </w:pPr>
            <w:r w:rsidRPr="00E66802">
              <w:rPr>
                <w:rFonts w:ascii="Calibri" w:hAnsi="Calibri" w:cs="Calibri"/>
                <w:lang w:val="es-ES"/>
              </w:rPr>
              <w:t xml:space="preserve">Nombre del Proyecto: </w:t>
            </w:r>
            <w:r w:rsidRPr="00E66802">
              <w:rPr>
                <w:rFonts w:ascii="Calibri" w:hAnsi="Calibri" w:cs="Calibri"/>
                <w:b/>
                <w:lang w:val="es-ES"/>
              </w:rPr>
              <w:t>Proyecto de Construcción y Mejora de los Sistemas de Saneamiento en Localidades de la Cuenca Hidrográfica del Río Santa Lucía</w:t>
            </w:r>
          </w:p>
        </w:tc>
      </w:tr>
      <w:tr w:rsidR="00696273" w:rsidRPr="00E66802" w:rsidTr="00885938">
        <w:trPr>
          <w:cantSplit/>
        </w:trPr>
        <w:tc>
          <w:tcPr>
            <w:tcW w:w="1620" w:type="dxa"/>
            <w:tcBorders>
              <w:top w:val="single" w:sz="12" w:space="0" w:color="000000"/>
              <w:bottom w:val="single" w:sz="12" w:space="0" w:color="000000"/>
            </w:tcBorders>
          </w:tcPr>
          <w:p w:rsidR="00696273" w:rsidRPr="00E66802" w:rsidRDefault="00696273" w:rsidP="00E66802">
            <w:pPr>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_Ref423521807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4.2</w:t>
            </w:r>
            <w:r w:rsidR="00671AE9">
              <w:rPr>
                <w:rFonts w:ascii="Calibri" w:hAnsi="Calibri" w:cs="Calibri"/>
                <w:b/>
                <w:lang w:val="es-ES"/>
              </w:rPr>
              <w:fldChar w:fldCharType="end"/>
            </w:r>
          </w:p>
        </w:tc>
        <w:tc>
          <w:tcPr>
            <w:tcW w:w="7814" w:type="dxa"/>
            <w:tcBorders>
              <w:top w:val="single" w:sz="12" w:space="0" w:color="000000"/>
              <w:bottom w:val="single" w:sz="12" w:space="0" w:color="000000"/>
            </w:tcBorders>
          </w:tcPr>
          <w:p w:rsidR="00696273" w:rsidRPr="00E66802" w:rsidRDefault="00696273" w:rsidP="00635E61">
            <w:pPr>
              <w:tabs>
                <w:tab w:val="right" w:pos="7254"/>
              </w:tabs>
              <w:spacing w:before="60" w:after="60"/>
              <w:rPr>
                <w:rFonts w:ascii="Calibri" w:hAnsi="Calibri" w:cs="Calibri"/>
                <w:lang w:val="es-ES"/>
              </w:rPr>
            </w:pPr>
            <w:r w:rsidRPr="00E66802">
              <w:rPr>
                <w:rFonts w:ascii="Calibri" w:hAnsi="Calibri" w:cs="Calibri"/>
                <w:lang w:val="es-ES"/>
              </w:rPr>
              <w:t>No aplica.</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B. Documento de Licitación</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_Ref423521817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6.1</w:t>
            </w:r>
            <w:r w:rsidR="00671AE9">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aclaración</w:t>
            </w:r>
            <w:r w:rsidRPr="00E66802">
              <w:rPr>
                <w:rFonts w:ascii="Calibri" w:hAnsi="Calibri" w:cs="Calibri"/>
                <w:lang w:val="es-ES"/>
              </w:rPr>
              <w:t xml:space="preserve"> únicamente: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Atención: Sección Licitaciones - OSE</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Calle/Avenida: San Martín 3235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Ciudad: Montevideo</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Código postal: 11.700</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País: Uruguay</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Teléfono: (598) 22037405</w:t>
            </w:r>
          </w:p>
          <w:p w:rsidR="00696273" w:rsidRPr="00E66802" w:rsidRDefault="00696273" w:rsidP="00EF2083">
            <w:pPr>
              <w:tabs>
                <w:tab w:val="right" w:pos="7254"/>
              </w:tabs>
              <w:rPr>
                <w:rFonts w:ascii="Calibri" w:hAnsi="Calibri" w:cs="Calibri"/>
                <w:lang w:val="es-ES"/>
              </w:rPr>
            </w:pPr>
            <w:r w:rsidRPr="00E66802">
              <w:rPr>
                <w:rFonts w:ascii="Calibri" w:hAnsi="Calibri" w:cs="Calibri"/>
                <w:lang w:val="es-ES"/>
              </w:rPr>
              <w:t>Facsímil: (598) 22037405</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 xml:space="preserve">Dirección electrónica: </w:t>
            </w:r>
            <w:hyperlink r:id="rId21" w:history="1">
              <w:r w:rsidRPr="00E66802">
                <w:rPr>
                  <w:rStyle w:val="Hipervnculo"/>
                  <w:rFonts w:ascii="Calibri" w:hAnsi="Calibri" w:cs="Calibri"/>
                  <w:lang w:val="es-ES"/>
                </w:rPr>
                <w:t>licitaciones@ose.com.uy</w:t>
              </w:r>
            </w:hyperlink>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25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_Ref423521824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6.4</w:t>
            </w:r>
            <w:r w:rsidR="00671AE9">
              <w:rPr>
                <w:rFonts w:ascii="Calibri" w:hAnsi="Calibri" w:cs="Calibri"/>
                <w:b/>
                <w:lang w:val="es-ES"/>
              </w:rPr>
              <w:fldChar w:fldCharType="end"/>
            </w:r>
          </w:p>
        </w:tc>
        <w:tc>
          <w:tcPr>
            <w:tcW w:w="7814" w:type="dxa"/>
          </w:tcPr>
          <w:p w:rsidR="00696273" w:rsidRPr="00E66802" w:rsidRDefault="00696273" w:rsidP="00EF2083">
            <w:pPr>
              <w:tabs>
                <w:tab w:val="right" w:pos="7254"/>
              </w:tabs>
              <w:spacing w:before="60" w:after="60"/>
              <w:rPr>
                <w:rFonts w:ascii="Calibri" w:hAnsi="Calibri" w:cs="Calibri"/>
                <w:u w:val="single"/>
                <w:lang w:val="es-ES"/>
              </w:rPr>
            </w:pPr>
            <w:r w:rsidRPr="00E66802">
              <w:rPr>
                <w:rFonts w:ascii="Calibri" w:hAnsi="Calibri" w:cs="Calibri"/>
                <w:lang w:val="es-ES"/>
              </w:rPr>
              <w:t>No se prevé la realización de una reunión previa a la apertura de la licitación.</w:t>
            </w:r>
          </w:p>
          <w:p w:rsidR="00696273" w:rsidRPr="00E66802" w:rsidRDefault="00696273" w:rsidP="00EF2083">
            <w:pPr>
              <w:tabs>
                <w:tab w:val="right" w:pos="7254"/>
              </w:tabs>
              <w:spacing w:before="60" w:after="60"/>
              <w:rPr>
                <w:rFonts w:ascii="Calibri" w:hAnsi="Calibri" w:cs="Calibri"/>
                <w:lang w:val="es-ES"/>
              </w:rPr>
            </w:pPr>
            <w:r w:rsidRPr="00E66802">
              <w:rPr>
                <w:rFonts w:ascii="Calibri" w:hAnsi="Calibri" w:cs="Calibri"/>
                <w:lang w:val="es-ES"/>
              </w:rPr>
              <w:t>No  se  efectuará  una  visita  al  lugar  de  las  obras,  organizada  por  el</w:t>
            </w:r>
          </w:p>
          <w:p w:rsidR="00696273" w:rsidRPr="00E66802" w:rsidRDefault="00696273" w:rsidP="00EF2083">
            <w:pPr>
              <w:pStyle w:val="i"/>
              <w:tabs>
                <w:tab w:val="right" w:pos="7254"/>
              </w:tabs>
              <w:suppressAutoHyphens w:val="0"/>
              <w:spacing w:before="60" w:after="60"/>
              <w:rPr>
                <w:rFonts w:ascii="Calibri" w:hAnsi="Calibri" w:cs="Calibri"/>
                <w:lang w:val="es-ES"/>
              </w:rPr>
            </w:pPr>
            <w:r w:rsidRPr="00E66802">
              <w:rPr>
                <w:rFonts w:ascii="Calibri" w:hAnsi="Calibri" w:cs="Calibri"/>
                <w:lang w:val="es-ES"/>
              </w:rPr>
              <w:t>Contratante.</w:t>
            </w:r>
          </w:p>
        </w:tc>
      </w:tr>
      <w:tr w:rsidR="00696273" w:rsidRPr="00E66802" w:rsidTr="00885938">
        <w:tblPrEx>
          <w:tblBorders>
            <w:insideH w:val="single" w:sz="8" w:space="0" w:color="000000"/>
          </w:tblBorders>
        </w:tblPrEx>
        <w:tc>
          <w:tcPr>
            <w:tcW w:w="9434" w:type="dxa"/>
            <w:gridSpan w:val="2"/>
            <w:vAlign w:val="center"/>
          </w:tcPr>
          <w:p w:rsidR="00696273" w:rsidRPr="00E66802" w:rsidRDefault="00696273">
            <w:pPr>
              <w:tabs>
                <w:tab w:val="right" w:pos="7254"/>
              </w:tabs>
              <w:spacing w:before="60" w:after="60"/>
              <w:jc w:val="center"/>
              <w:rPr>
                <w:rFonts w:ascii="Calibri" w:hAnsi="Calibri" w:cs="Calibri"/>
                <w:b/>
                <w:sz w:val="28"/>
                <w:lang w:val="es-ES"/>
              </w:rPr>
            </w:pPr>
            <w:r w:rsidRPr="00E66802">
              <w:rPr>
                <w:rFonts w:ascii="Calibri" w:hAnsi="Calibri" w:cs="Calibri"/>
                <w:b/>
                <w:sz w:val="28"/>
                <w:lang w:val="es-ES"/>
              </w:rPr>
              <w:t>C. Preparación de las Ofertas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pt-BR"/>
              </w:rPr>
            </w:pPr>
            <w:r w:rsidRPr="00E66802">
              <w:rPr>
                <w:rFonts w:ascii="Calibri" w:hAnsi="Calibri" w:cs="Calibri"/>
                <w:lang w:val="pt-BR"/>
              </w:rPr>
              <w:t>IAO</w:t>
            </w:r>
            <w:r w:rsidRPr="00E66802">
              <w:rPr>
                <w:rFonts w:ascii="Calibri" w:hAnsi="Calibri" w:cs="Calibri"/>
                <w:b w:val="0"/>
                <w:lang w:val="pt-BR"/>
              </w:rPr>
              <w:t xml:space="preserve"> </w:t>
            </w:r>
            <w:fldSimple w:instr=" REF _Ref423521835 \r \h  \* MERGEFORMAT ">
              <w:r w:rsidR="008D0B79" w:rsidRPr="008D0B79">
                <w:rPr>
                  <w:rFonts w:ascii="Calibri" w:hAnsi="Calibri" w:cs="Calibri"/>
                  <w:lang w:val="pt-BR"/>
                </w:rPr>
                <w:t>9.1</w:t>
              </w:r>
            </w:fldSimple>
          </w:p>
        </w:tc>
        <w:tc>
          <w:tcPr>
            <w:tcW w:w="7814" w:type="dxa"/>
          </w:tcPr>
          <w:p w:rsidR="00696273" w:rsidRPr="00E66802" w:rsidRDefault="00696273" w:rsidP="007A14FA">
            <w:pPr>
              <w:tabs>
                <w:tab w:val="right" w:pos="7254"/>
              </w:tabs>
              <w:spacing w:before="60" w:after="60"/>
              <w:rPr>
                <w:rFonts w:ascii="Calibri" w:hAnsi="Calibri" w:cs="Calibri"/>
                <w:iCs/>
                <w:lang w:val="es-ES"/>
              </w:rPr>
            </w:pPr>
            <w:r w:rsidRPr="00E66802">
              <w:rPr>
                <w:rFonts w:ascii="Calibri" w:hAnsi="Calibri" w:cs="Calibri"/>
                <w:iCs/>
                <w:lang w:val="es-ES"/>
              </w:rPr>
              <w:t xml:space="preserve">Idioma de la Oferta: </w:t>
            </w:r>
            <w:r w:rsidRPr="00E66802">
              <w:rPr>
                <w:rFonts w:ascii="Calibri" w:hAnsi="Calibri" w:cs="Calibri"/>
                <w:b/>
                <w:iCs/>
                <w:lang w:val="es-UY"/>
              </w:rPr>
              <w:t>Español</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pt-BR"/>
              </w:rPr>
            </w:pPr>
            <w:r w:rsidRPr="00E66802">
              <w:rPr>
                <w:rFonts w:ascii="Calibri" w:hAnsi="Calibri" w:cs="Calibri"/>
                <w:b/>
                <w:lang w:val="pt-BR"/>
              </w:rPr>
              <w:t xml:space="preserve">IAO </w:t>
            </w:r>
            <w:proofErr w:type="gramStart"/>
            <w:r w:rsidR="00671AE9">
              <w:rPr>
                <w:rFonts w:ascii="Calibri" w:hAnsi="Calibri" w:cs="Calibri"/>
                <w:b/>
                <w:lang w:val="pt-BR"/>
              </w:rPr>
              <w:fldChar w:fldCharType="begin"/>
            </w:r>
            <w:r w:rsidR="00E66802">
              <w:rPr>
                <w:rFonts w:ascii="Calibri" w:hAnsi="Calibri" w:cs="Calibri"/>
                <w:b/>
                <w:lang w:val="pt-BR"/>
              </w:rPr>
              <w:instrText xml:space="preserve"> REF _Ref423521847 \r \h </w:instrText>
            </w:r>
            <w:r w:rsidR="00671AE9">
              <w:rPr>
                <w:rFonts w:ascii="Calibri" w:hAnsi="Calibri" w:cs="Calibri"/>
                <w:b/>
                <w:lang w:val="pt-BR"/>
              </w:rPr>
            </w:r>
            <w:r w:rsidR="00671AE9">
              <w:rPr>
                <w:rFonts w:ascii="Calibri" w:hAnsi="Calibri" w:cs="Calibri"/>
                <w:b/>
                <w:lang w:val="pt-BR"/>
              </w:rPr>
              <w:fldChar w:fldCharType="separate"/>
            </w:r>
            <w:r w:rsidR="008D0B79">
              <w:rPr>
                <w:rFonts w:ascii="Calibri" w:hAnsi="Calibri" w:cs="Calibri"/>
                <w:b/>
                <w:lang w:val="pt-BR"/>
              </w:rPr>
              <w:t>10.1h)</w:t>
            </w:r>
            <w:proofErr w:type="gramEnd"/>
            <w:r w:rsidR="00671AE9">
              <w:rPr>
                <w:rFonts w:ascii="Calibri" w:hAnsi="Calibri" w:cs="Calibri"/>
                <w:b/>
                <w:lang w:val="pt-BR"/>
              </w:rPr>
              <w:fldChar w:fldCharType="end"/>
            </w:r>
          </w:p>
        </w:tc>
        <w:tc>
          <w:tcPr>
            <w:tcW w:w="7814" w:type="dxa"/>
          </w:tcPr>
          <w:p w:rsidR="00696273" w:rsidRPr="00E66802" w:rsidRDefault="00696273">
            <w:pPr>
              <w:tabs>
                <w:tab w:val="right" w:pos="7254"/>
              </w:tabs>
              <w:spacing w:before="60"/>
              <w:rPr>
                <w:rFonts w:ascii="Calibri" w:hAnsi="Calibri" w:cs="Calibri"/>
                <w:lang w:val="es-ES"/>
              </w:rPr>
            </w:pPr>
            <w:r w:rsidRPr="00E66802">
              <w:rPr>
                <w:rFonts w:ascii="Calibri" w:hAnsi="Calibri" w:cs="Calibri"/>
                <w:lang w:val="es-ES"/>
              </w:rPr>
              <w:t>Se deberá presentar los siguientes documentos adicionales:</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(1) Comprobante que acredite que ha constituido la Garantía de</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t>Mantenimiento de la Oferta.</w:t>
            </w:r>
          </w:p>
          <w:p w:rsidR="00696273" w:rsidRPr="00E66802" w:rsidRDefault="00696273" w:rsidP="00317482">
            <w:pPr>
              <w:tabs>
                <w:tab w:val="right" w:pos="7254"/>
              </w:tabs>
              <w:spacing w:before="60" w:after="60"/>
              <w:rPr>
                <w:rFonts w:ascii="Calibri" w:hAnsi="Calibri" w:cs="Calibri"/>
                <w:lang w:val="es-ES"/>
              </w:rPr>
            </w:pPr>
            <w:r w:rsidRPr="00E66802">
              <w:rPr>
                <w:rFonts w:ascii="Calibri" w:hAnsi="Calibri" w:cs="Calibri"/>
                <w:lang w:val="es-ES"/>
              </w:rPr>
              <w:lastRenderedPageBreak/>
              <w:t>(2) Original o copia simple de Poder de representación y autorización donde se otorguen las facultades al firmante de la oferta para comprometer al Licitante.</w:t>
            </w:r>
          </w:p>
          <w:p w:rsidR="00696273" w:rsidRPr="00E66802" w:rsidRDefault="00696273" w:rsidP="00B85962">
            <w:pPr>
              <w:tabs>
                <w:tab w:val="right" w:pos="7254"/>
              </w:tabs>
              <w:spacing w:before="60" w:after="60"/>
              <w:rPr>
                <w:rFonts w:ascii="Calibri" w:hAnsi="Calibri" w:cs="Calibri"/>
                <w:lang w:val="es-ES"/>
              </w:rPr>
            </w:pPr>
            <w:r w:rsidRPr="00E66802">
              <w:rPr>
                <w:rFonts w:ascii="Calibri" w:hAnsi="Calibri" w:cs="Calibri"/>
                <w:lang w:val="es-ES"/>
              </w:rPr>
              <w:t xml:space="preserve">(3) Copias de los documentos originales relativos a la constitución o condición jurídica del Licitante, lugar de inscripción y principal sede de sus actividades.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_Ref423521863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12.1</w:t>
            </w:r>
            <w:r w:rsidR="00671AE9">
              <w:rPr>
                <w:rFonts w:ascii="Calibri" w:hAnsi="Calibri" w:cs="Calibri"/>
                <w:b/>
                <w:lang w:val="es-ES"/>
              </w:rPr>
              <w:fldChar w:fldCharType="end"/>
            </w:r>
          </w:p>
        </w:tc>
        <w:tc>
          <w:tcPr>
            <w:tcW w:w="7814" w:type="dxa"/>
          </w:tcPr>
          <w:p w:rsidR="00696273" w:rsidRPr="00E66802" w:rsidRDefault="00696273" w:rsidP="00674E46">
            <w:pPr>
              <w:tabs>
                <w:tab w:val="right" w:pos="7254"/>
              </w:tabs>
              <w:spacing w:before="60" w:after="60"/>
              <w:rPr>
                <w:rFonts w:ascii="Calibri" w:hAnsi="Calibri" w:cs="Calibri"/>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Pr="00CE7B07">
              <w:rPr>
                <w:rFonts w:ascii="Calibri" w:hAnsi="Calibri"/>
                <w:lang w:val="es-ES"/>
              </w:rPr>
              <w:t xml:space="preserve"> </w:t>
            </w:r>
            <w:fldSimple w:instr=" REF _Ref423521872 \r \h  \* MERGEFORMAT ">
              <w:r w:rsidR="008D0B79" w:rsidRPr="008D0B79">
                <w:rPr>
                  <w:rFonts w:ascii="Calibri" w:hAnsi="Calibri"/>
                  <w:lang w:val="es-ES"/>
                </w:rPr>
                <w:t>12.2</w:t>
              </w:r>
            </w:fldSimple>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iCs/>
                <w:lang w:val="es-ES"/>
              </w:rPr>
              <w:t>No se permitirán plazos alternativos de terminación de las obras.</w:t>
            </w:r>
          </w:p>
        </w:tc>
      </w:tr>
      <w:tr w:rsidR="00696273" w:rsidRPr="00E66802" w:rsidTr="00885938">
        <w:tblPrEx>
          <w:tblBorders>
            <w:insideH w:val="single" w:sz="8" w:space="0" w:color="000000"/>
          </w:tblBorders>
        </w:tblPrEx>
        <w:tc>
          <w:tcPr>
            <w:tcW w:w="1620" w:type="dxa"/>
          </w:tcPr>
          <w:p w:rsidR="00696273" w:rsidRPr="00E66802" w:rsidRDefault="00696273" w:rsidP="00E66802">
            <w:pPr>
              <w:pStyle w:val="Headfid1"/>
              <w:tabs>
                <w:tab w:val="right" w:pos="7434"/>
              </w:tabs>
              <w:spacing w:before="60" w:after="60"/>
              <w:rPr>
                <w:rFonts w:ascii="Calibri" w:hAnsi="Calibri" w:cs="Calibri"/>
                <w:iCs/>
                <w:lang w:val="es-ES"/>
              </w:rPr>
            </w:pPr>
            <w:r w:rsidRPr="00E66802">
              <w:rPr>
                <w:rFonts w:ascii="Calibri" w:hAnsi="Calibri" w:cs="Calibri"/>
                <w:lang w:val="es-ES"/>
              </w:rPr>
              <w:t>IAO</w:t>
            </w:r>
            <w:r w:rsidRPr="00CE7B07">
              <w:rPr>
                <w:rFonts w:ascii="Calibri" w:hAnsi="Calibri"/>
                <w:lang w:val="es-ES"/>
              </w:rPr>
              <w:t xml:space="preserve"> </w:t>
            </w:r>
            <w:fldSimple w:instr=" REF _Ref423521879 \r \h  \* MERGEFORMAT ">
              <w:r w:rsidR="008D0B79" w:rsidRPr="008D0B79">
                <w:rPr>
                  <w:rFonts w:ascii="Calibri" w:hAnsi="Calibri"/>
                  <w:lang w:val="es-ES"/>
                </w:rPr>
                <w:t>12.4</w:t>
              </w:r>
            </w:fldSimple>
          </w:p>
        </w:tc>
        <w:tc>
          <w:tcPr>
            <w:tcW w:w="7814" w:type="dxa"/>
          </w:tcPr>
          <w:p w:rsidR="00696273" w:rsidRPr="00E66802" w:rsidRDefault="00696273" w:rsidP="00A51331">
            <w:pPr>
              <w:tabs>
                <w:tab w:val="right" w:pos="7254"/>
              </w:tabs>
              <w:spacing w:before="60" w:after="60"/>
              <w:rPr>
                <w:rFonts w:ascii="Calibri" w:hAnsi="Calibri" w:cs="Calibri"/>
                <w:iCs/>
                <w:lang w:val="es-ES"/>
              </w:rPr>
            </w:pPr>
            <w:r w:rsidRPr="00E66802">
              <w:rPr>
                <w:rFonts w:ascii="Calibri" w:hAnsi="Calibri" w:cs="Calibri"/>
                <w:lang w:val="es-ES"/>
              </w:rPr>
              <w:t>No se admitirán Ofertas alternativas.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_Ref423521889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13.7</w:t>
            </w:r>
            <w:r w:rsidR="00671AE9">
              <w:rPr>
                <w:rFonts w:ascii="Calibri" w:hAnsi="Calibri" w:cs="Calibri"/>
                <w:b/>
                <w:lang w:val="es-ES"/>
              </w:rPr>
              <w:fldChar w:fldCharType="end"/>
            </w:r>
          </w:p>
        </w:tc>
        <w:tc>
          <w:tcPr>
            <w:tcW w:w="7814" w:type="dxa"/>
          </w:tcPr>
          <w:p w:rsidR="00696273" w:rsidRPr="00E66802" w:rsidRDefault="00696273" w:rsidP="00EA11E7">
            <w:pPr>
              <w:tabs>
                <w:tab w:val="right" w:pos="7254"/>
              </w:tabs>
              <w:spacing w:before="60" w:after="60"/>
              <w:rPr>
                <w:rFonts w:ascii="Calibri" w:hAnsi="Calibri" w:cs="Calibri"/>
                <w:lang w:val="es-ES"/>
              </w:rPr>
            </w:pPr>
            <w:r w:rsidRPr="00E66802">
              <w:rPr>
                <w:rFonts w:ascii="Calibri" w:hAnsi="Calibri" w:cs="Calibri"/>
                <w:iCs/>
                <w:lang w:val="es-ES"/>
              </w:rPr>
              <w:t xml:space="preserve">Los precios cotizados por el Oferente </w:t>
            </w:r>
            <w:r w:rsidRPr="00E66802">
              <w:rPr>
                <w:rFonts w:ascii="Calibri" w:hAnsi="Calibri" w:cs="Calibri"/>
                <w:b/>
                <w:iCs/>
                <w:lang w:val="es-ES"/>
              </w:rPr>
              <w:t>estarán</w:t>
            </w:r>
            <w:r w:rsidRPr="00E66802">
              <w:rPr>
                <w:rFonts w:ascii="Calibri" w:hAnsi="Calibri" w:cs="Calibri"/>
                <w:iCs/>
                <w:lang w:val="es-ES"/>
              </w:rPr>
              <w:t xml:space="preserve"> sujetos a ajuste</w:t>
            </w:r>
            <w:r w:rsidRPr="00E66802">
              <w:rPr>
                <w:rFonts w:ascii="Calibri" w:hAnsi="Calibri" w:cs="Calibri"/>
                <w:b/>
                <w:lang w:val="es-ES"/>
              </w:rPr>
              <w:t>, según los coeficientes y las fórmulas de ajuste que establece la sub-cláusula 13.8, Sección VIII, Condiciones especiales</w:t>
            </w:r>
            <w:r w:rsidRPr="00E66802">
              <w:rPr>
                <w:rFonts w:ascii="Calibri" w:hAnsi="Calibri" w:cs="Calibri"/>
                <w:lang w:val="es-ES"/>
              </w:rPr>
              <w:t xml:space="preserve">. </w:t>
            </w:r>
            <w:r w:rsidRPr="00E66802">
              <w:rPr>
                <w:rFonts w:ascii="Calibri" w:hAnsi="Calibri" w:cs="Calibri"/>
                <w:u w:val="single"/>
                <w:lang w:val="es-ES"/>
              </w:rPr>
              <w:t>El Oferente no deberá proponer en su Oferta  índices ni coeficientes de ponderación de las fórmulas de ajuste de precios.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iCs/>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_Ref423521898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14.1</w:t>
            </w:r>
            <w:r w:rsidR="00671AE9">
              <w:rPr>
                <w:rFonts w:ascii="Calibri" w:hAnsi="Calibri" w:cs="Calibri"/>
                <w:b/>
                <w:lang w:val="es-ES"/>
              </w:rPr>
              <w:fldChar w:fldCharType="end"/>
            </w:r>
          </w:p>
        </w:tc>
        <w:tc>
          <w:tcPr>
            <w:tcW w:w="7814" w:type="dxa"/>
          </w:tcPr>
          <w:p w:rsidR="00696273" w:rsidRPr="008D1666" w:rsidRDefault="00696273" w:rsidP="00BC5EFA">
            <w:pPr>
              <w:tabs>
                <w:tab w:val="right" w:pos="7254"/>
              </w:tabs>
              <w:spacing w:before="60" w:after="60"/>
              <w:rPr>
                <w:rFonts w:ascii="Calibri" w:hAnsi="Calibri" w:cs="Calibri"/>
                <w:color w:val="FF0000"/>
                <w:lang w:val="es-ES"/>
              </w:rPr>
            </w:pPr>
            <w:r w:rsidRPr="00E66802">
              <w:rPr>
                <w:rFonts w:ascii="Calibri" w:hAnsi="Calibri" w:cs="Calibri"/>
                <w:lang w:val="es-ES"/>
              </w:rPr>
              <w:t xml:space="preserve">La moneda de la oferta es: </w:t>
            </w:r>
            <w:r w:rsidRPr="00E66802">
              <w:rPr>
                <w:rFonts w:ascii="Calibri" w:hAnsi="Calibri" w:cs="Calibri"/>
                <w:b/>
                <w:lang w:val="es-ES"/>
              </w:rPr>
              <w:t>Pesos Uruguayos</w:t>
            </w:r>
            <w:r w:rsidRPr="00E66802">
              <w:rPr>
                <w:rFonts w:ascii="Calibri" w:hAnsi="Calibri" w:cs="Calibri"/>
                <w:lang w:val="es-ES"/>
              </w:rPr>
              <w:t xml:space="preserve">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_Ref423521906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14.2</w:t>
            </w:r>
            <w:r w:rsidR="00671AE9">
              <w:rPr>
                <w:rFonts w:ascii="Calibri" w:hAnsi="Calibri" w:cs="Calibri"/>
                <w:b/>
                <w:lang w:val="es-ES"/>
              </w:rPr>
              <w:fldChar w:fldCharType="end"/>
            </w:r>
          </w:p>
        </w:tc>
        <w:tc>
          <w:tcPr>
            <w:tcW w:w="7814" w:type="dxa"/>
          </w:tcPr>
          <w:p w:rsidR="00BC5EFA" w:rsidRDefault="00BC5EFA" w:rsidP="00EE529D">
            <w:pPr>
              <w:tabs>
                <w:tab w:val="right" w:pos="7254"/>
              </w:tabs>
              <w:spacing w:before="60" w:after="60"/>
              <w:rPr>
                <w:rFonts w:ascii="Calibri" w:hAnsi="Calibri" w:cs="Calibri"/>
                <w:lang w:val="es-ES"/>
              </w:rPr>
            </w:pPr>
            <w:r w:rsidRPr="00D70333">
              <w:rPr>
                <w:rFonts w:ascii="Calibri" w:hAnsi="Calibri" w:cs="Calibri"/>
                <w:lang w:val="es-ES"/>
              </w:rPr>
              <w:t>La moneda de pago</w:t>
            </w:r>
            <w:r>
              <w:rPr>
                <w:rFonts w:ascii="Calibri" w:hAnsi="Calibri" w:cs="Calibri"/>
                <w:lang w:val="es-ES"/>
              </w:rPr>
              <w:t xml:space="preserve"> será </w:t>
            </w:r>
            <w:r w:rsidRPr="00D70333">
              <w:rPr>
                <w:rFonts w:ascii="Calibri" w:hAnsi="Calibri" w:cs="Calibri"/>
                <w:lang w:val="es-ES"/>
              </w:rPr>
              <w:t>Pesos Uruguayos</w:t>
            </w:r>
            <w:r>
              <w:rPr>
                <w:rFonts w:ascii="Calibri" w:hAnsi="Calibri" w:cs="Calibri"/>
                <w:lang w:val="es-ES"/>
              </w:rPr>
              <w:t xml:space="preserve"> </w:t>
            </w:r>
            <w:r w:rsidR="00BA7C89">
              <w:rPr>
                <w:rFonts w:ascii="Calibri" w:hAnsi="Calibri" w:cs="Calibri"/>
                <w:lang w:val="es-ES"/>
              </w:rPr>
              <w:t>y</w:t>
            </w:r>
            <w:r>
              <w:rPr>
                <w:rFonts w:ascii="Calibri" w:hAnsi="Calibri" w:cs="Calibri"/>
                <w:lang w:val="es-ES"/>
              </w:rPr>
              <w:t xml:space="preserve"> </w:t>
            </w:r>
            <w:r w:rsidRPr="00D70333">
              <w:rPr>
                <w:rFonts w:asciiTheme="minorHAnsi" w:hAnsiTheme="minorHAnsi"/>
                <w:szCs w:val="24"/>
              </w:rPr>
              <w:t>hasta</w:t>
            </w:r>
            <w:r w:rsidR="00BA7C89">
              <w:rPr>
                <w:rFonts w:asciiTheme="minorHAnsi" w:hAnsiTheme="minorHAnsi"/>
                <w:szCs w:val="24"/>
              </w:rPr>
              <w:t xml:space="preserve"> dos</w:t>
            </w:r>
            <w:r w:rsidRPr="00D70333">
              <w:rPr>
                <w:rFonts w:asciiTheme="minorHAnsi" w:hAnsiTheme="minorHAnsi"/>
                <w:szCs w:val="24"/>
              </w:rPr>
              <w:t xml:space="preserve"> monedas</w:t>
            </w:r>
            <w:r>
              <w:rPr>
                <w:rFonts w:asciiTheme="minorHAnsi" w:hAnsiTheme="minorHAnsi"/>
                <w:szCs w:val="24"/>
              </w:rPr>
              <w:t xml:space="preserve"> </w:t>
            </w:r>
            <w:r w:rsidR="00BA7C89">
              <w:rPr>
                <w:rFonts w:asciiTheme="minorHAnsi" w:hAnsiTheme="minorHAnsi"/>
                <w:szCs w:val="24"/>
              </w:rPr>
              <w:t xml:space="preserve">extranjeras </w:t>
            </w:r>
            <w:r w:rsidRPr="00D70333">
              <w:rPr>
                <w:rFonts w:asciiTheme="minorHAnsi" w:hAnsiTheme="minorHAnsi"/>
                <w:szCs w:val="24"/>
              </w:rPr>
              <w:t>de</w:t>
            </w:r>
            <w:r>
              <w:rPr>
                <w:rFonts w:asciiTheme="minorHAnsi" w:hAnsiTheme="minorHAnsi"/>
                <w:szCs w:val="24"/>
              </w:rPr>
              <w:t>claradas en la oferta</w:t>
            </w:r>
            <w:r w:rsidR="00E2733E">
              <w:rPr>
                <w:rFonts w:asciiTheme="minorHAnsi" w:hAnsiTheme="minorHAnsi"/>
                <w:szCs w:val="24"/>
              </w:rPr>
              <w:t xml:space="preserve"> que podrán ser</w:t>
            </w:r>
            <w:r>
              <w:rPr>
                <w:rFonts w:asciiTheme="minorHAnsi" w:hAnsiTheme="minorHAnsi"/>
                <w:szCs w:val="24"/>
              </w:rPr>
              <w:t>: Dólares Estadounidenses y/o Euros</w:t>
            </w:r>
            <w:r w:rsidRPr="00D70333">
              <w:rPr>
                <w:rFonts w:ascii="Calibri" w:hAnsi="Calibri" w:cs="Calibri"/>
                <w:lang w:val="es-ES"/>
              </w:rPr>
              <w:t>.</w:t>
            </w:r>
          </w:p>
          <w:p w:rsidR="00C30A8B" w:rsidRDefault="00FE50A7" w:rsidP="00FE50A7">
            <w:pPr>
              <w:tabs>
                <w:tab w:val="right" w:pos="7254"/>
              </w:tabs>
              <w:spacing w:before="60" w:after="60"/>
              <w:rPr>
                <w:rFonts w:ascii="Calibri" w:hAnsi="Calibri" w:cs="Calibri"/>
                <w:lang w:val="es-ES"/>
              </w:rPr>
            </w:pPr>
            <w:r w:rsidRPr="00FE50A7">
              <w:rPr>
                <w:rFonts w:ascii="Calibri" w:hAnsi="Calibri" w:cs="Calibri"/>
                <w:lang w:val="es-ES"/>
              </w:rPr>
              <w:t xml:space="preserve">El Contratante permitirá que los Oferentes justifiquen sus necesidades de pago en monedas extranjeras para los suministros importados. </w:t>
            </w:r>
          </w:p>
          <w:p w:rsidR="00FE50A7" w:rsidRPr="00FE50A7" w:rsidRDefault="00FE50A7" w:rsidP="00FE50A7">
            <w:pPr>
              <w:tabs>
                <w:tab w:val="right" w:pos="7254"/>
              </w:tabs>
              <w:spacing w:before="60" w:after="60"/>
              <w:rPr>
                <w:rFonts w:ascii="Calibri" w:hAnsi="Calibri" w:cs="Calibri"/>
              </w:rPr>
            </w:pPr>
            <w:r w:rsidRPr="00FE50A7">
              <w:rPr>
                <w:rFonts w:ascii="Calibri" w:hAnsi="Calibri" w:cs="Calibri"/>
                <w:lang w:val="es-ES"/>
              </w:rPr>
              <w:t xml:space="preserve">Las empresas oferentes que así lo deseen deberán indicar el listado de suministros </w:t>
            </w:r>
            <w:r w:rsidR="00BA7C89">
              <w:rPr>
                <w:rFonts w:ascii="Calibri" w:hAnsi="Calibri" w:cs="Calibri"/>
                <w:lang w:val="es-ES"/>
              </w:rPr>
              <w:t xml:space="preserve">importados </w:t>
            </w:r>
            <w:r w:rsidRPr="00FE50A7">
              <w:rPr>
                <w:rFonts w:ascii="Calibri" w:hAnsi="Calibri" w:cs="Calibri"/>
                <w:lang w:val="es-ES"/>
              </w:rPr>
              <w:t>cuyo pago deba efectuarse en dólares o euros (Resumen de las monedas de Pago).  Los precios de estos suministros serán</w:t>
            </w:r>
            <w:r w:rsidRPr="00FE50A7">
              <w:rPr>
                <w:rFonts w:ascii="Calibri" w:hAnsi="Calibri" w:cs="Calibri"/>
              </w:rPr>
              <w:t xml:space="preserve">  firmes, es decir que no serán sometidos a ningún ajuste. </w:t>
            </w:r>
          </w:p>
          <w:p w:rsidR="00EE529D" w:rsidRPr="00D70333" w:rsidRDefault="00EE529D" w:rsidP="00EE529D">
            <w:pPr>
              <w:tabs>
                <w:tab w:val="left" w:pos="7764"/>
              </w:tabs>
              <w:ind w:right="180"/>
              <w:rPr>
                <w:rFonts w:asciiTheme="minorHAnsi" w:hAnsiTheme="minorHAnsi"/>
                <w:szCs w:val="24"/>
                <w:lang w:val="es-CO"/>
              </w:rPr>
            </w:pPr>
          </w:p>
          <w:p w:rsidR="00484C7C" w:rsidRPr="00484C7C" w:rsidRDefault="00484C7C" w:rsidP="00484C7C">
            <w:pPr>
              <w:tabs>
                <w:tab w:val="left" w:pos="7764"/>
              </w:tabs>
              <w:ind w:right="180"/>
              <w:rPr>
                <w:rFonts w:asciiTheme="minorHAnsi" w:hAnsiTheme="minorHAnsi"/>
                <w:lang w:val="es-CO"/>
              </w:rPr>
            </w:pPr>
            <w:r w:rsidRPr="00484C7C">
              <w:rPr>
                <w:rFonts w:asciiTheme="minorHAnsi" w:hAnsiTheme="minorHAnsi"/>
                <w:lang w:val="es-CO"/>
              </w:rPr>
              <w:t>Los tipos de cambio, fuente y fecha de tasa de cambio que se utilizarán para calcular las sumas pagaderas cuando los pagos se deban hacer en monedas diferentes a la del país del Contratante, serán</w:t>
            </w:r>
            <w:r w:rsidR="00EE529D" w:rsidRPr="00D70333">
              <w:rPr>
                <w:rFonts w:asciiTheme="minorHAnsi" w:hAnsiTheme="minorHAnsi"/>
                <w:szCs w:val="24"/>
                <w:lang w:val="es-CO"/>
              </w:rPr>
              <w:t>:</w:t>
            </w:r>
            <w:r w:rsidRPr="00484C7C">
              <w:rPr>
                <w:rFonts w:asciiTheme="minorHAnsi" w:hAnsiTheme="minorHAnsi"/>
                <w:lang w:val="es-CO"/>
              </w:rPr>
              <w:t xml:space="preserve"> </w:t>
            </w:r>
          </w:p>
          <w:p w:rsidR="00484C7C" w:rsidRPr="00484C7C" w:rsidRDefault="00484C7C" w:rsidP="00484C7C">
            <w:pPr>
              <w:tabs>
                <w:tab w:val="right" w:pos="7254"/>
                <w:tab w:val="left" w:pos="7764"/>
              </w:tabs>
              <w:ind w:right="180"/>
              <w:rPr>
                <w:rFonts w:asciiTheme="minorHAnsi" w:hAnsiTheme="minorHAnsi"/>
                <w:lang w:val="es-CO"/>
              </w:rPr>
            </w:pPr>
          </w:p>
          <w:p w:rsidR="00484C7C" w:rsidRPr="00484C7C" w:rsidRDefault="00484C7C" w:rsidP="00484C7C">
            <w:pPr>
              <w:numPr>
                <w:ilvl w:val="0"/>
                <w:numId w:val="28"/>
              </w:numPr>
              <w:tabs>
                <w:tab w:val="left" w:pos="381"/>
              </w:tabs>
              <w:ind w:right="180" w:hanging="720"/>
              <w:rPr>
                <w:rFonts w:asciiTheme="minorHAnsi" w:hAnsiTheme="minorHAnsi"/>
                <w:lang w:val="es-CO"/>
              </w:rPr>
            </w:pPr>
            <w:r w:rsidRPr="00484C7C">
              <w:rPr>
                <w:rFonts w:asciiTheme="minorHAnsi" w:hAnsiTheme="minorHAnsi"/>
                <w:lang w:val="es-CO"/>
              </w:rPr>
              <w:t>La fuente de la tasa de cambio</w:t>
            </w:r>
            <w:r w:rsidR="00EE529D" w:rsidRPr="00D70333">
              <w:rPr>
                <w:rFonts w:asciiTheme="minorHAnsi" w:hAnsiTheme="minorHAnsi"/>
                <w:szCs w:val="24"/>
                <w:lang w:val="es-CO"/>
              </w:rPr>
              <w:t xml:space="preserve"> será</w:t>
            </w:r>
            <w:r w:rsidRPr="00484C7C">
              <w:rPr>
                <w:rFonts w:asciiTheme="minorHAnsi" w:hAnsiTheme="minorHAnsi"/>
                <w:lang w:val="es-CO"/>
              </w:rPr>
              <w:t>:  El Banco Central del Uruguay</w:t>
            </w:r>
          </w:p>
          <w:p w:rsidR="00484C7C" w:rsidRPr="00484C7C" w:rsidRDefault="00484C7C" w:rsidP="00484C7C">
            <w:pPr>
              <w:tabs>
                <w:tab w:val="left" w:pos="7764"/>
              </w:tabs>
              <w:ind w:right="180"/>
              <w:rPr>
                <w:rFonts w:asciiTheme="minorHAnsi" w:hAnsiTheme="minorHAnsi"/>
                <w:lang w:val="es-CO"/>
              </w:rPr>
            </w:pPr>
          </w:p>
          <w:p w:rsidR="00484C7C" w:rsidRPr="00484C7C" w:rsidRDefault="00484C7C" w:rsidP="00484C7C">
            <w:pPr>
              <w:numPr>
                <w:ilvl w:val="0"/>
                <w:numId w:val="28"/>
              </w:numPr>
              <w:tabs>
                <w:tab w:val="left" w:pos="381"/>
              </w:tabs>
              <w:ind w:left="381" w:right="180" w:hanging="381"/>
              <w:rPr>
                <w:rFonts w:asciiTheme="minorHAnsi" w:hAnsiTheme="minorHAnsi"/>
                <w:lang w:val="es-CO"/>
              </w:rPr>
            </w:pPr>
            <w:r w:rsidRPr="00484C7C">
              <w:rPr>
                <w:rFonts w:asciiTheme="minorHAnsi" w:hAnsiTheme="minorHAnsi"/>
                <w:lang w:val="es-CO"/>
              </w:rPr>
              <w:t>La fecha de la tasa de cambio</w:t>
            </w:r>
            <w:r w:rsidR="00EE529D" w:rsidRPr="00D70333">
              <w:rPr>
                <w:rFonts w:asciiTheme="minorHAnsi" w:hAnsiTheme="minorHAnsi"/>
                <w:szCs w:val="24"/>
                <w:lang w:val="es-CO"/>
              </w:rPr>
              <w:t xml:space="preserve"> será: 14 días calendario antes</w:t>
            </w:r>
            <w:r w:rsidRPr="00484C7C">
              <w:rPr>
                <w:rFonts w:asciiTheme="minorHAnsi" w:hAnsiTheme="minorHAnsi"/>
                <w:lang w:val="es-CO"/>
              </w:rPr>
              <w:t xml:space="preserve"> de la fecha límite de recepción de ofertas.</w:t>
            </w:r>
          </w:p>
          <w:p w:rsidR="00484C7C" w:rsidRPr="00484C7C" w:rsidRDefault="00484C7C" w:rsidP="00484C7C">
            <w:pPr>
              <w:tabs>
                <w:tab w:val="left" w:pos="7764"/>
              </w:tabs>
              <w:ind w:right="180"/>
              <w:rPr>
                <w:rFonts w:asciiTheme="minorHAnsi" w:hAnsiTheme="minorHAnsi"/>
                <w:lang w:val="es-CO"/>
              </w:rPr>
            </w:pPr>
          </w:p>
          <w:p w:rsidR="00FE50A7" w:rsidRPr="008D1666" w:rsidRDefault="00484C7C" w:rsidP="00FE50A7">
            <w:pPr>
              <w:tabs>
                <w:tab w:val="right" w:pos="7254"/>
              </w:tabs>
              <w:spacing w:before="60" w:after="60"/>
              <w:rPr>
                <w:rFonts w:ascii="Calibri" w:hAnsi="Calibri" w:cs="Calibri"/>
                <w:color w:val="FF0000"/>
                <w:lang w:val="es-ES"/>
              </w:rPr>
            </w:pPr>
            <w:r w:rsidRPr="00484C7C">
              <w:rPr>
                <w:rFonts w:asciiTheme="minorHAnsi" w:hAnsiTheme="minorHAnsi"/>
                <w:lang w:val="es-UY"/>
              </w:rPr>
              <w:t>El  tipo de cambio será interbancario vendedor y arbitraje, vigente  al cierre de la Mesa de cambio del Banco Central del Uruguay del día indicado en la fecha de la tasa de cambio</w:t>
            </w:r>
            <w:r w:rsidR="00EE529D" w:rsidRPr="00D70333">
              <w:rPr>
                <w:rFonts w:asciiTheme="minorHAnsi" w:hAnsiTheme="minorHAnsi"/>
                <w:szCs w:val="24"/>
                <w:lang w:val="es-UY"/>
              </w:rPr>
              <w:t xml:space="preserve"> o en su defecto a la cotización existente inmediata anterior.</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_Ref423521916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17.1</w:t>
            </w:r>
            <w:r w:rsidR="00671AE9">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Período de validez de la Oferta: </w:t>
            </w:r>
            <w:r w:rsidRPr="00E66802">
              <w:rPr>
                <w:rFonts w:ascii="Calibri" w:hAnsi="Calibri" w:cs="Calibri"/>
                <w:b/>
                <w:lang w:val="es-ES"/>
              </w:rPr>
              <w:t>210 (doscientos diez) días.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_Ref423521927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18.1</w:t>
            </w:r>
            <w:r w:rsidR="00671AE9">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iCs/>
                <w:lang w:val="es-ES"/>
              </w:rPr>
            </w:pPr>
            <w:r w:rsidRPr="00E66802">
              <w:rPr>
                <w:rFonts w:ascii="Calibri" w:hAnsi="Calibri" w:cs="Calibri"/>
                <w:b/>
                <w:lang w:val="es-ES"/>
              </w:rPr>
              <w:t>Deberá</w:t>
            </w:r>
            <w:r w:rsidRPr="00E66802">
              <w:rPr>
                <w:rFonts w:ascii="Calibri" w:hAnsi="Calibri" w:cs="Calibri"/>
                <w:lang w:val="es-ES"/>
              </w:rPr>
              <w:t xml:space="preserve"> presentarse una Garantía de Mantenimiento de la Oferta.</w:t>
            </w:r>
            <w:r w:rsidRPr="00E66802">
              <w:rPr>
                <w:rFonts w:ascii="Calibri" w:hAnsi="Calibri" w:cs="Calibri"/>
                <w:iCs/>
                <w:lang w:val="es-ES"/>
              </w:rPr>
              <w:t xml:space="preserve"> </w:t>
            </w:r>
          </w:p>
          <w:p w:rsidR="00696273" w:rsidRPr="00E66802" w:rsidRDefault="00696273" w:rsidP="009F505C">
            <w:pPr>
              <w:tabs>
                <w:tab w:val="right" w:pos="7254"/>
              </w:tabs>
              <w:spacing w:before="60" w:after="60"/>
              <w:rPr>
                <w:rFonts w:ascii="Calibri" w:hAnsi="Calibri" w:cs="Calibri"/>
                <w:b/>
                <w:iCs/>
                <w:lang w:val="es-ES"/>
              </w:rPr>
            </w:pPr>
            <w:r w:rsidRPr="00E66802">
              <w:rPr>
                <w:rFonts w:ascii="Calibri" w:hAnsi="Calibri" w:cs="Calibri"/>
                <w:iCs/>
                <w:lang w:val="es-ES"/>
              </w:rPr>
              <w:lastRenderedPageBreak/>
              <w:t xml:space="preserve">Monto y moneda de la Garantía de Mantenimiento de la Oferta, si procede: </w:t>
            </w:r>
            <w:r w:rsidR="00B77313" w:rsidRPr="00AA609B">
              <w:rPr>
                <w:rFonts w:ascii="Calibri" w:hAnsi="Calibri" w:cs="Calibri"/>
                <w:b/>
                <w:iCs/>
                <w:lang w:val="es-ES"/>
              </w:rPr>
              <w:t xml:space="preserve">USD </w:t>
            </w:r>
            <w:r w:rsidR="009F505C">
              <w:rPr>
                <w:rFonts w:ascii="Calibri" w:hAnsi="Calibri" w:cs="Calibri"/>
                <w:b/>
                <w:iCs/>
                <w:lang w:val="es-ES"/>
              </w:rPr>
              <w:t>6</w:t>
            </w:r>
            <w:r w:rsidR="00B77313" w:rsidRPr="00AA609B">
              <w:rPr>
                <w:rFonts w:ascii="Calibri" w:hAnsi="Calibri" w:cs="Calibri"/>
                <w:b/>
                <w:iCs/>
                <w:lang w:val="es-ES"/>
              </w:rPr>
              <w:t>0.000 (</w:t>
            </w:r>
            <w:r w:rsidR="009F505C">
              <w:rPr>
                <w:rFonts w:ascii="Calibri" w:hAnsi="Calibri" w:cs="Calibri"/>
                <w:b/>
                <w:iCs/>
                <w:lang w:val="es-ES"/>
              </w:rPr>
              <w:t>sesenta</w:t>
            </w:r>
            <w:r w:rsidR="00B77313" w:rsidRPr="00AA609B">
              <w:rPr>
                <w:rFonts w:ascii="Calibri" w:hAnsi="Calibri" w:cs="Calibri"/>
                <w:b/>
                <w:iCs/>
                <w:lang w:val="es-ES"/>
              </w:rPr>
              <w:t xml:space="preserve"> mil dólares estadounidenses)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_Ref423521958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19.1</w:t>
            </w:r>
            <w:r w:rsidR="00671AE9">
              <w:rPr>
                <w:rFonts w:ascii="Calibri" w:hAnsi="Calibri" w:cs="Calibri"/>
                <w:b/>
                <w:lang w:val="es-ES"/>
              </w:rPr>
              <w:fldChar w:fldCharType="end"/>
            </w:r>
          </w:p>
        </w:tc>
        <w:tc>
          <w:tcPr>
            <w:tcW w:w="7814" w:type="dxa"/>
          </w:tcPr>
          <w:p w:rsidR="00696273" w:rsidRPr="00E66802" w:rsidRDefault="00696273" w:rsidP="001E7049">
            <w:pPr>
              <w:tabs>
                <w:tab w:val="right" w:pos="7254"/>
              </w:tabs>
              <w:spacing w:before="60" w:after="60"/>
              <w:rPr>
                <w:rFonts w:ascii="Calibri" w:hAnsi="Calibri" w:cs="Calibri"/>
                <w:lang w:val="es-ES"/>
              </w:rPr>
            </w:pPr>
            <w:r w:rsidRPr="00E66802">
              <w:rPr>
                <w:rFonts w:ascii="Calibri" w:hAnsi="Calibri" w:cs="Calibri"/>
                <w:lang w:val="es-ES"/>
              </w:rPr>
              <w:t>Número de copias de la Oferta, además del original: 3 (tres) copias impresas, más 1 (una) copia digital completa en formato PDF debiéndose adjuntar la Lista de Cantidades también en un archivo de planilla electrónica de Office (Excel /</w:t>
            </w:r>
            <w:proofErr w:type="spellStart"/>
            <w:r w:rsidRPr="00E66802">
              <w:rPr>
                <w:rFonts w:ascii="Calibri" w:hAnsi="Calibri" w:cs="Calibri"/>
                <w:lang w:val="es-ES"/>
              </w:rPr>
              <w:t>OpenOffice</w:t>
            </w:r>
            <w:proofErr w:type="spellEnd"/>
            <w:r w:rsidRPr="00E66802">
              <w:rPr>
                <w:rFonts w:ascii="Calibri" w:hAnsi="Calibri" w:cs="Calibri"/>
                <w:lang w:val="es-ES"/>
              </w:rPr>
              <w:t xml:space="preserve">). </w:t>
            </w:r>
            <w:r w:rsidRPr="00E66802">
              <w:rPr>
                <w:rFonts w:ascii="Calibri" w:hAnsi="Calibri" w:cs="Calibri"/>
                <w:b/>
                <w:lang w:val="es-ES"/>
              </w:rPr>
              <w:t>La copia digital deberá venir separada del original</w:t>
            </w:r>
            <w:r w:rsidRPr="00E66802">
              <w:rPr>
                <w:rFonts w:ascii="Calibri" w:hAnsi="Calibri" w:cs="Calibri"/>
                <w:lang w:val="es-ES"/>
              </w:rPr>
              <w:t>, junto con las copias impresas.</w:t>
            </w:r>
            <w:r w:rsidRPr="00E66802">
              <w:rPr>
                <w:rFonts w:ascii="Calibri" w:hAnsi="Calibri" w:cs="Calibri"/>
                <w:b/>
                <w:lang w:val="es-ES"/>
              </w:rPr>
              <w:t xml:space="preserve">  </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_Ref423521965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19.2</w:t>
            </w:r>
            <w:r w:rsidR="00671AE9">
              <w:rPr>
                <w:rFonts w:ascii="Calibri" w:hAnsi="Calibri" w:cs="Calibri"/>
                <w:b/>
                <w:lang w:val="es-ES"/>
              </w:rPr>
              <w:fldChar w:fldCharType="end"/>
            </w:r>
          </w:p>
        </w:tc>
        <w:tc>
          <w:tcPr>
            <w:tcW w:w="7814" w:type="dxa"/>
          </w:tcPr>
          <w:p w:rsidR="00696273" w:rsidRPr="00E66802" w:rsidRDefault="00696273">
            <w:pPr>
              <w:tabs>
                <w:tab w:val="right" w:pos="7254"/>
              </w:tabs>
              <w:spacing w:before="60" w:after="60"/>
              <w:rPr>
                <w:rFonts w:ascii="Calibri" w:hAnsi="Calibri" w:cs="Calibri"/>
                <w:lang w:val="es-ES"/>
              </w:rPr>
            </w:pPr>
            <w:r w:rsidRPr="00E66802">
              <w:rPr>
                <w:rFonts w:ascii="Calibri" w:hAnsi="Calibri" w:cs="Calibri"/>
                <w:lang w:val="es-ES"/>
              </w:rPr>
              <w:t xml:space="preserve">La confirmación por escrito o autorización para firmar en nombre del Oferente consistirá en: </w:t>
            </w:r>
            <w:r w:rsidRPr="00E66802">
              <w:rPr>
                <w:rFonts w:ascii="Calibri" w:hAnsi="Calibri" w:cs="Calibri"/>
                <w:b/>
                <w:lang w:val="es-ES"/>
              </w:rPr>
              <w:t>Autorización escrita de los representantes del oferente.</w:t>
            </w:r>
          </w:p>
        </w:tc>
      </w:tr>
      <w:tr w:rsidR="00696273" w:rsidRPr="00E66802" w:rsidTr="00885938">
        <w:tblPrEx>
          <w:tblBorders>
            <w:insideH w:val="single" w:sz="8" w:space="0" w:color="000000"/>
          </w:tblBorders>
        </w:tblPrEx>
        <w:tc>
          <w:tcPr>
            <w:tcW w:w="9434" w:type="dxa"/>
            <w:gridSpan w:val="2"/>
          </w:tcPr>
          <w:p w:rsidR="00696273" w:rsidRPr="00E66802" w:rsidRDefault="00696273">
            <w:pPr>
              <w:tabs>
                <w:tab w:val="right" w:pos="7434"/>
              </w:tabs>
              <w:spacing w:before="60" w:after="60"/>
              <w:jc w:val="center"/>
              <w:rPr>
                <w:rFonts w:ascii="Calibri" w:hAnsi="Calibri" w:cs="Calibri"/>
                <w:b/>
                <w:sz w:val="28"/>
                <w:lang w:val="es-ES"/>
              </w:rPr>
            </w:pPr>
            <w:r w:rsidRPr="00E66802">
              <w:rPr>
                <w:rFonts w:ascii="Calibri" w:hAnsi="Calibri" w:cs="Calibri"/>
                <w:b/>
                <w:sz w:val="28"/>
                <w:lang w:val="es-ES"/>
              </w:rPr>
              <w:t>D. Presentación y apertura de las Ofertas</w:t>
            </w:r>
          </w:p>
        </w:tc>
      </w:tr>
      <w:tr w:rsidR="00696273" w:rsidRPr="00E66802" w:rsidTr="00885938">
        <w:tblPrEx>
          <w:tblBorders>
            <w:insideH w:val="single" w:sz="8" w:space="0" w:color="000000"/>
          </w:tblBorders>
        </w:tblPrEx>
        <w:trPr>
          <w:trHeight w:val="4520"/>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_Ref423521991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21.1</w:t>
            </w:r>
            <w:r w:rsidR="00671AE9">
              <w:rPr>
                <w:rFonts w:ascii="Calibri" w:hAnsi="Calibri" w:cs="Calibri"/>
                <w:b/>
                <w:lang w:val="es-ES"/>
              </w:rPr>
              <w:fldChar w:fldCharType="end"/>
            </w:r>
          </w:p>
        </w:tc>
        <w:tc>
          <w:tcPr>
            <w:tcW w:w="7814" w:type="dxa"/>
          </w:tcPr>
          <w:p w:rsidR="00EE529D" w:rsidRPr="00E66802" w:rsidRDefault="00EE529D" w:rsidP="00EE529D">
            <w:pPr>
              <w:tabs>
                <w:tab w:val="right" w:pos="7254"/>
              </w:tabs>
              <w:spacing w:before="60" w:after="60"/>
              <w:rPr>
                <w:rFonts w:ascii="Calibri" w:hAnsi="Calibri" w:cs="Calibri"/>
                <w:lang w:val="es-ES"/>
              </w:rPr>
            </w:pPr>
            <w:r w:rsidRPr="00E66802">
              <w:rPr>
                <w:rFonts w:ascii="Calibri" w:hAnsi="Calibri" w:cs="Calibri"/>
                <w:lang w:val="es-ES"/>
              </w:rPr>
              <w:t xml:space="preserve">Dirección del Contratante para </w:t>
            </w:r>
            <w:r w:rsidRPr="00E66802">
              <w:rPr>
                <w:rFonts w:ascii="Calibri" w:hAnsi="Calibri" w:cs="Calibri"/>
                <w:b/>
                <w:u w:val="single"/>
                <w:lang w:val="es-ES"/>
              </w:rPr>
              <w:t>fines de presentación de las Ofertas</w:t>
            </w:r>
            <w:r w:rsidRPr="00E66802">
              <w:rPr>
                <w:rFonts w:ascii="Calibri" w:hAnsi="Calibri" w:cs="Calibri"/>
                <w:lang w:val="es-ES"/>
              </w:rPr>
              <w:t xml:space="preserve"> únicamente:</w:t>
            </w:r>
          </w:p>
          <w:p w:rsidR="00EE529D" w:rsidRPr="00E66802" w:rsidRDefault="00EE529D" w:rsidP="00EE529D">
            <w:pPr>
              <w:rPr>
                <w:rFonts w:ascii="Calibri" w:hAnsi="Calibri" w:cs="Calibri"/>
                <w:lang w:val="es-ES"/>
              </w:rPr>
            </w:pPr>
            <w:r w:rsidRPr="00E66802">
              <w:rPr>
                <w:rFonts w:ascii="Calibri" w:hAnsi="Calibri" w:cs="Calibri"/>
                <w:lang w:val="es-ES"/>
              </w:rPr>
              <w:t xml:space="preserve">Atención: </w:t>
            </w:r>
            <w:r w:rsidRPr="00CE7B07">
              <w:rPr>
                <w:rFonts w:ascii="Calibri" w:hAnsi="Calibri"/>
                <w:b/>
                <w:lang w:val="es-ES"/>
              </w:rPr>
              <w:t>Administración de las Obras Sanitarias del Estado (OSE)</w:t>
            </w:r>
          </w:p>
          <w:p w:rsidR="00EE529D" w:rsidRPr="00454B85" w:rsidRDefault="00EE529D" w:rsidP="00EE529D">
            <w:pPr>
              <w:rPr>
                <w:rFonts w:ascii="Calibri" w:hAnsi="Calibri"/>
                <w:lang w:val="es-ES"/>
              </w:rPr>
            </w:pPr>
            <w:r w:rsidRPr="00454B85">
              <w:rPr>
                <w:rFonts w:ascii="Calibri" w:hAnsi="Calibri"/>
                <w:lang w:val="es-ES"/>
              </w:rPr>
              <w:t xml:space="preserve">Dirección: </w:t>
            </w:r>
            <w:r w:rsidRPr="00EF7625">
              <w:rPr>
                <w:rFonts w:ascii="Calibri" w:hAnsi="Calibri"/>
                <w:b/>
                <w:lang w:val="es-ES"/>
              </w:rPr>
              <w:t>Av. Gral. San Martín 3235-</w:t>
            </w:r>
            <w:r w:rsidRPr="00454B85">
              <w:rPr>
                <w:rFonts w:ascii="Calibri" w:hAnsi="Calibri"/>
                <w:b/>
                <w:lang w:val="es-ES"/>
              </w:rPr>
              <w:t>Montevideo- Uruguay</w:t>
            </w:r>
            <w:r w:rsidRPr="00454B85">
              <w:rPr>
                <w:rFonts w:ascii="Calibri" w:hAnsi="Calibri"/>
                <w:lang w:val="es-ES"/>
              </w:rPr>
              <w:t xml:space="preserve"> </w:t>
            </w:r>
          </w:p>
          <w:p w:rsidR="00EE529D" w:rsidRPr="00454B85" w:rsidRDefault="00EE529D" w:rsidP="00EE529D">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EE529D" w:rsidRPr="00E66802" w:rsidRDefault="00EE529D" w:rsidP="00EE529D">
            <w:pPr>
              <w:rPr>
                <w:rFonts w:ascii="Calibri" w:hAnsi="Calibri" w:cs="Calibri"/>
                <w:lang w:val="es-ES"/>
              </w:rPr>
            </w:pPr>
            <w:r w:rsidRPr="00E66802">
              <w:rPr>
                <w:rFonts w:ascii="Calibri" w:hAnsi="Calibri" w:cs="Calibri"/>
                <w:lang w:val="es-ES"/>
              </w:rPr>
              <w:t xml:space="preserve">Ciudad: </w:t>
            </w:r>
            <w:r w:rsidRPr="00CE7B07">
              <w:rPr>
                <w:rFonts w:ascii="Calibri" w:hAnsi="Calibri"/>
                <w:b/>
                <w:lang w:val="es-ES"/>
              </w:rPr>
              <w:t>Montevideo</w:t>
            </w:r>
          </w:p>
          <w:p w:rsidR="00EE529D" w:rsidRPr="00CE7B07" w:rsidRDefault="00EE529D" w:rsidP="00EE529D">
            <w:pPr>
              <w:rPr>
                <w:rFonts w:ascii="Calibri" w:hAnsi="Calibri"/>
                <w:b/>
                <w:lang w:val="es-ES"/>
              </w:rPr>
            </w:pPr>
            <w:r w:rsidRPr="00E66802">
              <w:rPr>
                <w:rFonts w:ascii="Calibri" w:hAnsi="Calibri" w:cs="Calibri"/>
                <w:lang w:val="es-ES"/>
              </w:rPr>
              <w:t>Código postal:</w:t>
            </w:r>
            <w:r w:rsidRPr="00EF7625">
              <w:rPr>
                <w:rFonts w:ascii="Calibri" w:hAnsi="Calibri"/>
                <w:b/>
                <w:lang w:val="es-ES"/>
              </w:rPr>
              <w:t>11700</w:t>
            </w:r>
          </w:p>
          <w:p w:rsidR="00EE529D" w:rsidRPr="00E66802" w:rsidRDefault="00EE529D" w:rsidP="00EE529D">
            <w:pPr>
              <w:rPr>
                <w:rFonts w:ascii="Calibri" w:hAnsi="Calibri" w:cs="Calibri"/>
                <w:lang w:val="es-ES"/>
              </w:rPr>
            </w:pPr>
            <w:r w:rsidRPr="00E66802">
              <w:rPr>
                <w:rFonts w:ascii="Calibri" w:hAnsi="Calibri" w:cs="Calibri"/>
                <w:lang w:val="es-ES"/>
              </w:rPr>
              <w:t xml:space="preserve">País: </w:t>
            </w:r>
            <w:r w:rsidRPr="00CE7B07">
              <w:rPr>
                <w:rFonts w:ascii="Calibri" w:hAnsi="Calibri"/>
                <w:b/>
                <w:lang w:val="es-ES"/>
              </w:rPr>
              <w:t>Uruguay</w:t>
            </w:r>
          </w:p>
          <w:p w:rsidR="00EE529D" w:rsidRPr="00454B85" w:rsidRDefault="00EE529D" w:rsidP="00EE529D">
            <w:pPr>
              <w:rPr>
                <w:rFonts w:ascii="Calibri" w:hAnsi="Calibri"/>
                <w:lang w:val="es-ES"/>
              </w:rPr>
            </w:pPr>
            <w:r w:rsidRPr="00454B85">
              <w:rPr>
                <w:rFonts w:ascii="Calibri" w:hAnsi="Calibri"/>
                <w:lang w:val="es-ES"/>
              </w:rPr>
              <w:t>Tel</w:t>
            </w:r>
            <w:r>
              <w:rPr>
                <w:rFonts w:ascii="Calibri" w:hAnsi="Calibri"/>
                <w:lang w:val="es-ES"/>
              </w:rPr>
              <w:t>/</w:t>
            </w:r>
            <w:r w:rsidRPr="00454B85">
              <w:rPr>
                <w:rFonts w:ascii="Calibri" w:hAnsi="Calibri"/>
                <w:lang w:val="es-ES"/>
              </w:rPr>
              <w:t>Fax</w:t>
            </w:r>
            <w:r>
              <w:rPr>
                <w:rFonts w:ascii="Calibri" w:hAnsi="Calibri"/>
                <w:lang w:val="es-ES"/>
              </w:rPr>
              <w:t>:</w:t>
            </w:r>
            <w:r w:rsidRPr="00454B85">
              <w:rPr>
                <w:rFonts w:ascii="Calibri" w:hAnsi="Calibri"/>
                <w:lang w:val="es-ES"/>
              </w:rPr>
              <w:t xml:space="preserve"> </w:t>
            </w:r>
            <w:r w:rsidRPr="00EF7625">
              <w:rPr>
                <w:rFonts w:ascii="Calibri" w:hAnsi="Calibri"/>
                <w:b/>
                <w:lang w:val="es-ES"/>
              </w:rPr>
              <w:t>(598) 2203 74 05</w:t>
            </w:r>
          </w:p>
          <w:p w:rsidR="00EE529D" w:rsidRPr="00E66802" w:rsidRDefault="00EE529D" w:rsidP="00EE529D">
            <w:pPr>
              <w:tabs>
                <w:tab w:val="right" w:pos="7254"/>
              </w:tabs>
              <w:rPr>
                <w:rFonts w:ascii="Calibri" w:hAnsi="Calibri" w:cs="Calibri"/>
                <w:sz w:val="20"/>
                <w:highlight w:val="cyan"/>
                <w:lang w:val="es-ES"/>
              </w:rPr>
            </w:pPr>
          </w:p>
          <w:p w:rsidR="00EE529D" w:rsidRPr="00E66802" w:rsidRDefault="00EE529D" w:rsidP="00EE529D">
            <w:pPr>
              <w:tabs>
                <w:tab w:val="right" w:pos="7254"/>
              </w:tabs>
              <w:rPr>
                <w:rFonts w:ascii="Calibri" w:hAnsi="Calibri" w:cs="Calibri"/>
                <w:b/>
                <w:lang w:val="es-ES"/>
              </w:rPr>
            </w:pPr>
            <w:r w:rsidRPr="00E66802">
              <w:rPr>
                <w:rFonts w:ascii="Calibri" w:hAnsi="Calibri" w:cs="Calibri"/>
                <w:lang w:val="es-ES"/>
              </w:rPr>
              <w:t xml:space="preserve">Plazo para la presentación de Ofertas: Fecha: </w:t>
            </w:r>
            <w:r w:rsidR="00182029" w:rsidRPr="00182029">
              <w:rPr>
                <w:rFonts w:ascii="Calibri" w:hAnsi="Calibri" w:cs="Calibri"/>
                <w:b/>
                <w:lang w:val="es-ES"/>
              </w:rPr>
              <w:t>28</w:t>
            </w:r>
            <w:r w:rsidRPr="00182029">
              <w:rPr>
                <w:rFonts w:ascii="Calibri" w:hAnsi="Calibri" w:cs="Calibri"/>
                <w:b/>
                <w:lang w:val="es-ES"/>
              </w:rPr>
              <w:t xml:space="preserve"> de </w:t>
            </w:r>
            <w:r w:rsidR="00182029" w:rsidRPr="00182029">
              <w:rPr>
                <w:rFonts w:ascii="Calibri" w:hAnsi="Calibri" w:cs="Calibri"/>
                <w:b/>
                <w:lang w:val="es-ES"/>
              </w:rPr>
              <w:t>junio</w:t>
            </w:r>
            <w:r w:rsidRPr="00182029">
              <w:rPr>
                <w:rFonts w:ascii="Calibri" w:hAnsi="Calibri" w:cs="Calibri"/>
                <w:b/>
                <w:lang w:val="es-ES"/>
              </w:rPr>
              <w:t xml:space="preserve"> </w:t>
            </w:r>
            <w:r w:rsidRPr="00182029">
              <w:rPr>
                <w:rFonts w:ascii="Calibri" w:hAnsi="Calibri"/>
                <w:b/>
                <w:lang w:val="es-ES"/>
              </w:rPr>
              <w:t xml:space="preserve">de </w:t>
            </w:r>
            <w:r w:rsidRPr="00182029">
              <w:rPr>
                <w:rFonts w:ascii="Calibri" w:hAnsi="Calibri" w:cs="Calibri"/>
                <w:b/>
                <w:lang w:val="es-ES"/>
              </w:rPr>
              <w:t>2016</w:t>
            </w:r>
            <w:r w:rsidRPr="00182029">
              <w:rPr>
                <w:rFonts w:ascii="Calibri" w:hAnsi="Calibri"/>
                <w:b/>
                <w:lang w:val="es-ES"/>
              </w:rPr>
              <w:t xml:space="preserve"> </w:t>
            </w:r>
            <w:r w:rsidR="00484C7C" w:rsidRPr="00182029">
              <w:rPr>
                <w:rFonts w:ascii="Calibri" w:hAnsi="Calibri"/>
                <w:b/>
                <w:lang w:val="es-ES"/>
              </w:rPr>
              <w:t xml:space="preserve">  </w:t>
            </w:r>
            <w:r w:rsidRPr="00182029">
              <w:rPr>
                <w:rFonts w:ascii="Calibri" w:hAnsi="Calibri"/>
                <w:b/>
                <w:lang w:val="es-ES"/>
              </w:rPr>
              <w:t xml:space="preserve">– </w:t>
            </w:r>
            <w:r w:rsidR="00484C7C" w:rsidRPr="00182029">
              <w:rPr>
                <w:rFonts w:ascii="Calibri" w:hAnsi="Calibri"/>
                <w:b/>
                <w:lang w:val="es-ES"/>
              </w:rPr>
              <w:t>Hora</w:t>
            </w:r>
            <w:r w:rsidRPr="00182029">
              <w:rPr>
                <w:rFonts w:ascii="Calibri" w:hAnsi="Calibri"/>
                <w:b/>
                <w:lang w:val="es-ES"/>
              </w:rPr>
              <w:t xml:space="preserve"> 11:00 hs.</w:t>
            </w:r>
          </w:p>
          <w:p w:rsidR="00EE529D" w:rsidRPr="00E66802" w:rsidRDefault="00EE529D" w:rsidP="00EE529D">
            <w:pPr>
              <w:suppressAutoHyphens/>
              <w:rPr>
                <w:rFonts w:ascii="Calibri" w:hAnsi="Calibri" w:cs="Calibri"/>
                <w:sz w:val="20"/>
                <w:lang w:val="es-ES"/>
              </w:rPr>
            </w:pPr>
          </w:p>
          <w:p w:rsidR="00696273" w:rsidRPr="00E66802" w:rsidRDefault="00EE529D" w:rsidP="009A224C">
            <w:pPr>
              <w:suppressAutoHyphens/>
              <w:spacing w:after="200"/>
              <w:rPr>
                <w:rFonts w:ascii="Calibri" w:hAnsi="Calibri" w:cs="Calibri"/>
                <w:lang w:val="es-ES"/>
              </w:rPr>
            </w:pPr>
            <w:r w:rsidRPr="00E66802">
              <w:rPr>
                <w:rFonts w:ascii="Calibri" w:hAnsi="Calibri" w:cs="Calibri"/>
                <w:lang w:val="es-ES"/>
              </w:rPr>
              <w:t>Los Oferentes no tendrán la opción de presentar sus Ofertas de manera electrónica.</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_Ref423522021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24.1</w:t>
            </w:r>
            <w:r w:rsidR="00671AE9">
              <w:rPr>
                <w:rFonts w:ascii="Calibri" w:hAnsi="Calibri" w:cs="Calibri"/>
                <w:b/>
                <w:lang w:val="es-ES"/>
              </w:rPr>
              <w:fldChar w:fldCharType="end"/>
            </w:r>
          </w:p>
        </w:tc>
        <w:tc>
          <w:tcPr>
            <w:tcW w:w="7814" w:type="dxa"/>
          </w:tcPr>
          <w:p w:rsidR="00EE529D" w:rsidRPr="00E66802" w:rsidRDefault="00EE529D" w:rsidP="00EE529D">
            <w:pPr>
              <w:tabs>
                <w:tab w:val="right" w:pos="7254"/>
              </w:tabs>
              <w:rPr>
                <w:rFonts w:ascii="Calibri" w:hAnsi="Calibri" w:cs="Calibri"/>
                <w:lang w:val="es-ES"/>
              </w:rPr>
            </w:pPr>
            <w:r w:rsidRPr="00E66802">
              <w:rPr>
                <w:rFonts w:ascii="Calibri" w:hAnsi="Calibri" w:cs="Calibri"/>
                <w:lang w:val="es-ES"/>
              </w:rPr>
              <w:t>Lugar donde se realizará la apertura de las Ofertas:</w:t>
            </w:r>
          </w:p>
          <w:p w:rsidR="00EE529D" w:rsidRPr="00E66802" w:rsidRDefault="00EE529D" w:rsidP="00EE529D">
            <w:pPr>
              <w:tabs>
                <w:tab w:val="right" w:pos="7254"/>
              </w:tabs>
              <w:rPr>
                <w:rFonts w:ascii="Calibri" w:hAnsi="Calibri" w:cs="Calibri"/>
                <w:lang w:val="es-ES"/>
              </w:rPr>
            </w:pPr>
          </w:p>
          <w:p w:rsidR="00EE529D" w:rsidRPr="00E66802" w:rsidRDefault="00EE529D" w:rsidP="00EE529D">
            <w:pPr>
              <w:rPr>
                <w:rFonts w:ascii="Calibri" w:hAnsi="Calibri" w:cs="Calibri"/>
                <w:lang w:val="es-ES"/>
              </w:rPr>
            </w:pPr>
            <w:r w:rsidRPr="00CE7B07">
              <w:rPr>
                <w:rFonts w:asciiTheme="minorHAnsi" w:hAnsiTheme="minorHAnsi"/>
                <w:lang w:val="es-ES"/>
              </w:rPr>
              <w:t xml:space="preserve">Calle y número: </w:t>
            </w:r>
            <w:r w:rsidRPr="00330B81">
              <w:rPr>
                <w:rFonts w:ascii="Calibri" w:hAnsi="Calibri"/>
                <w:b/>
                <w:lang w:val="es-ES"/>
              </w:rPr>
              <w:t>Av. Gral. San Martín 3235.-</w:t>
            </w:r>
            <w:r w:rsidRPr="00CE7B07">
              <w:rPr>
                <w:rFonts w:ascii="Calibri" w:hAnsi="Calibri"/>
                <w:b/>
                <w:lang w:val="es-ES"/>
              </w:rPr>
              <w:t xml:space="preserve"> </w:t>
            </w:r>
            <w:r w:rsidRPr="00CE7B07">
              <w:rPr>
                <w:rFonts w:asciiTheme="minorHAnsi" w:hAnsiTheme="minorHAnsi"/>
                <w:b/>
                <w:lang w:val="es-ES"/>
              </w:rPr>
              <w:t>Administración de las Obras Sanitarias del Estado (OSE)</w:t>
            </w:r>
            <w:r w:rsidRPr="00E66802">
              <w:rPr>
                <w:rFonts w:ascii="Calibri" w:hAnsi="Calibri" w:cs="Calibri"/>
                <w:lang w:val="es-ES"/>
              </w:rPr>
              <w:t xml:space="preserve"> </w:t>
            </w:r>
          </w:p>
          <w:p w:rsidR="00EE529D" w:rsidRPr="00454B85" w:rsidRDefault="00EE529D" w:rsidP="00EE529D">
            <w:pPr>
              <w:rPr>
                <w:rFonts w:ascii="Calibri" w:hAnsi="Calibri"/>
                <w:lang w:val="es-ES"/>
              </w:rPr>
            </w:pPr>
            <w:r w:rsidRPr="00454B85">
              <w:rPr>
                <w:rFonts w:ascii="Calibri" w:hAnsi="Calibri"/>
                <w:lang w:val="es-ES"/>
              </w:rPr>
              <w:t xml:space="preserve">Número del Piso/Oficina:  </w:t>
            </w:r>
            <w:r w:rsidRPr="00454B85">
              <w:rPr>
                <w:rFonts w:ascii="Calibri" w:hAnsi="Calibri"/>
                <w:b/>
                <w:lang w:val="es-ES"/>
              </w:rPr>
              <w:t>Sección Licitaciones</w:t>
            </w:r>
          </w:p>
          <w:p w:rsidR="00EE529D" w:rsidRPr="00CE7B07" w:rsidRDefault="00EE529D" w:rsidP="00EE529D">
            <w:pPr>
              <w:rPr>
                <w:rFonts w:ascii="Calibri" w:hAnsi="Calibri"/>
                <w:b/>
                <w:lang w:val="es-ES"/>
              </w:rPr>
            </w:pPr>
            <w:r w:rsidRPr="00E66802">
              <w:rPr>
                <w:rFonts w:ascii="Calibri" w:hAnsi="Calibri" w:cs="Calibri"/>
                <w:lang w:val="es-ES"/>
              </w:rPr>
              <w:t xml:space="preserve">Ciudad : </w:t>
            </w:r>
            <w:r w:rsidRPr="00CE7B07">
              <w:rPr>
                <w:rFonts w:ascii="Calibri" w:hAnsi="Calibri"/>
                <w:b/>
                <w:lang w:val="es-ES"/>
              </w:rPr>
              <w:t>Montevideo</w:t>
            </w:r>
          </w:p>
          <w:p w:rsidR="00EE529D" w:rsidRPr="00E66802" w:rsidRDefault="00EE529D" w:rsidP="00EE529D">
            <w:pPr>
              <w:rPr>
                <w:rFonts w:ascii="Calibri" w:hAnsi="Calibri" w:cs="Calibri"/>
                <w:lang w:val="es-ES"/>
              </w:rPr>
            </w:pPr>
            <w:r w:rsidRPr="00E66802">
              <w:rPr>
                <w:rFonts w:ascii="Calibri" w:hAnsi="Calibri" w:cs="Calibri"/>
                <w:lang w:val="es-ES"/>
              </w:rPr>
              <w:t xml:space="preserve">País: </w:t>
            </w:r>
            <w:r w:rsidRPr="00CE7B07">
              <w:rPr>
                <w:rFonts w:ascii="Calibri" w:hAnsi="Calibri"/>
                <w:b/>
                <w:lang w:val="es-ES"/>
              </w:rPr>
              <w:t>Uruguay</w:t>
            </w:r>
          </w:p>
          <w:p w:rsidR="00696273" w:rsidRPr="00E66802" w:rsidRDefault="00EE529D" w:rsidP="002B1237">
            <w:pPr>
              <w:tabs>
                <w:tab w:val="right" w:pos="7254"/>
              </w:tabs>
              <w:spacing w:before="60" w:after="60"/>
              <w:rPr>
                <w:rFonts w:ascii="Calibri" w:hAnsi="Calibri" w:cs="Calibri"/>
                <w:u w:val="single"/>
                <w:lang w:val="es-ES"/>
              </w:rPr>
            </w:pPr>
            <w:r w:rsidRPr="00E66802">
              <w:rPr>
                <w:rFonts w:ascii="Calibri" w:hAnsi="Calibri" w:cs="Calibri"/>
                <w:lang w:val="es-ES"/>
              </w:rPr>
              <w:t>Fecha:</w:t>
            </w:r>
            <w:r w:rsidRPr="00E66802">
              <w:rPr>
                <w:rFonts w:ascii="Calibri" w:hAnsi="Calibri" w:cs="Calibri"/>
                <w:b/>
                <w:lang w:val="es-ES"/>
              </w:rPr>
              <w:t xml:space="preserve"> </w:t>
            </w:r>
            <w:r w:rsidR="00182029" w:rsidRPr="00182029">
              <w:rPr>
                <w:rFonts w:ascii="Calibri" w:hAnsi="Calibri" w:cs="Calibri"/>
                <w:b/>
                <w:lang w:val="es-ES"/>
              </w:rPr>
              <w:t xml:space="preserve">28 de junio </w:t>
            </w:r>
            <w:r w:rsidR="00182029" w:rsidRPr="00182029">
              <w:rPr>
                <w:rFonts w:ascii="Calibri" w:hAnsi="Calibri"/>
                <w:b/>
                <w:lang w:val="es-ES"/>
              </w:rPr>
              <w:t xml:space="preserve">de </w:t>
            </w:r>
            <w:r w:rsidR="00182029" w:rsidRPr="00182029">
              <w:rPr>
                <w:rFonts w:ascii="Calibri" w:hAnsi="Calibri" w:cs="Calibri"/>
                <w:b/>
                <w:lang w:val="es-ES"/>
              </w:rPr>
              <w:t>2016</w:t>
            </w:r>
            <w:r w:rsidR="00182029" w:rsidRPr="00182029">
              <w:rPr>
                <w:rFonts w:ascii="Calibri" w:hAnsi="Calibri"/>
                <w:b/>
                <w:lang w:val="es-ES"/>
              </w:rPr>
              <w:t xml:space="preserve">   – Hora 11:00 hs.</w:t>
            </w:r>
          </w:p>
        </w:tc>
      </w:tr>
      <w:tr w:rsidR="00696273" w:rsidRPr="00E66802" w:rsidTr="00885938">
        <w:tblPrEx>
          <w:tblBorders>
            <w:insideH w:val="single" w:sz="8" w:space="0" w:color="000000"/>
          </w:tblBorders>
        </w:tblPrEx>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_Ref423522035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24.3</w:t>
            </w:r>
            <w:r w:rsidR="00671AE9">
              <w:rPr>
                <w:rFonts w:ascii="Calibri" w:hAnsi="Calibri" w:cs="Calibri"/>
                <w:b/>
                <w:lang w:val="es-ES"/>
              </w:rPr>
              <w:fldChar w:fldCharType="end"/>
            </w:r>
          </w:p>
        </w:tc>
        <w:tc>
          <w:tcPr>
            <w:tcW w:w="7814" w:type="dxa"/>
          </w:tcPr>
          <w:p w:rsidR="00696273" w:rsidRPr="00E66802" w:rsidRDefault="00696273" w:rsidP="009A224C">
            <w:pPr>
              <w:tabs>
                <w:tab w:val="right" w:pos="7254"/>
              </w:tabs>
              <w:spacing w:before="60" w:after="60"/>
              <w:rPr>
                <w:rFonts w:ascii="Calibri" w:hAnsi="Calibri" w:cs="Calibri"/>
                <w:lang w:val="es-ES"/>
              </w:rPr>
            </w:pPr>
            <w:r w:rsidRPr="00E66802">
              <w:rPr>
                <w:rFonts w:ascii="Calibri" w:hAnsi="Calibri" w:cs="Calibri"/>
                <w:lang w:val="es-ES"/>
              </w:rPr>
              <w:t>La totalidad de las páginas que integran el original de la oferta deberán estar inicializadas por el representante del oferente debidamente autorizado.</w:t>
            </w:r>
          </w:p>
        </w:tc>
      </w:tr>
      <w:tr w:rsidR="00696273" w:rsidRPr="00E66802" w:rsidTr="00885938">
        <w:tblPrEx>
          <w:tblBorders>
            <w:insideH w:val="single" w:sz="8" w:space="0" w:color="000000"/>
          </w:tblBorders>
        </w:tblPrEx>
        <w:tc>
          <w:tcPr>
            <w:tcW w:w="9434" w:type="dxa"/>
            <w:gridSpan w:val="2"/>
          </w:tcPr>
          <w:p w:rsidR="00696273" w:rsidRPr="00E66802" w:rsidRDefault="00696273">
            <w:pPr>
              <w:keepNext/>
              <w:tabs>
                <w:tab w:val="right" w:pos="7434"/>
              </w:tabs>
              <w:spacing w:before="60" w:after="60"/>
              <w:jc w:val="center"/>
              <w:rPr>
                <w:rFonts w:ascii="Calibri" w:hAnsi="Calibri" w:cs="Calibri"/>
                <w:b/>
                <w:sz w:val="28"/>
                <w:lang w:val="es-ES"/>
              </w:rPr>
            </w:pPr>
            <w:r w:rsidRPr="00E66802">
              <w:rPr>
                <w:rFonts w:ascii="Calibri" w:hAnsi="Calibri" w:cs="Calibri"/>
                <w:b/>
                <w:sz w:val="28"/>
                <w:lang w:val="es-ES"/>
              </w:rPr>
              <w:t>E. Evaluación y comparación de Ofertas</w:t>
            </w:r>
          </w:p>
        </w:tc>
      </w:tr>
      <w:tr w:rsidR="00696273" w:rsidRPr="00E66802" w:rsidTr="00885938">
        <w:tblPrEx>
          <w:tblBorders>
            <w:insideH w:val="single" w:sz="8" w:space="0" w:color="000000"/>
          </w:tblBorders>
        </w:tblPrEx>
        <w:trPr>
          <w:trHeight w:val="767"/>
        </w:trPr>
        <w:tc>
          <w:tcPr>
            <w:tcW w:w="1620" w:type="dxa"/>
          </w:tcPr>
          <w:p w:rsidR="00696273" w:rsidRPr="00E66802" w:rsidRDefault="00696273" w:rsidP="00E66802">
            <w:pPr>
              <w:tabs>
                <w:tab w:val="right" w:pos="7434"/>
              </w:tabs>
              <w:spacing w:before="60" w:after="60"/>
              <w:rPr>
                <w:rFonts w:ascii="Calibri" w:hAnsi="Calibri" w:cs="Calibri"/>
                <w:b/>
                <w:i/>
                <w:lang w:val="es-ES"/>
              </w:rPr>
            </w:pPr>
            <w:r w:rsidRPr="00E66802">
              <w:rPr>
                <w:rFonts w:ascii="Calibri" w:hAnsi="Calibri" w:cs="Calibri"/>
                <w:b/>
                <w:lang w:val="es-ES"/>
              </w:rPr>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_Ref423522098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31</w:t>
            </w:r>
            <w:r w:rsidR="00671AE9">
              <w:rPr>
                <w:rFonts w:ascii="Calibri" w:hAnsi="Calibri" w:cs="Calibri"/>
                <w:b/>
                <w:lang w:val="es-ES"/>
              </w:rPr>
              <w:fldChar w:fldCharType="end"/>
            </w:r>
          </w:p>
        </w:tc>
        <w:tc>
          <w:tcPr>
            <w:tcW w:w="7814" w:type="dxa"/>
          </w:tcPr>
          <w:p w:rsidR="00696273" w:rsidRPr="00E66802" w:rsidRDefault="00696273" w:rsidP="00066C71">
            <w:pPr>
              <w:tabs>
                <w:tab w:val="right" w:pos="7254"/>
              </w:tabs>
              <w:spacing w:before="60" w:after="60"/>
              <w:rPr>
                <w:rFonts w:ascii="Calibri" w:hAnsi="Calibri" w:cs="Calibri"/>
                <w:lang w:val="es-ES"/>
              </w:rPr>
            </w:pPr>
            <w:r w:rsidRPr="00E66802">
              <w:rPr>
                <w:rFonts w:ascii="Calibri" w:hAnsi="Calibri" w:cs="Calibri"/>
                <w:lang w:val="es-ES"/>
              </w:rPr>
              <w:t xml:space="preserve">La  evaluación  y  comparación  de  las  Ofertas  se  realizará  en  </w:t>
            </w:r>
            <w:r w:rsidRPr="00E66802">
              <w:rPr>
                <w:rFonts w:ascii="Calibri" w:hAnsi="Calibri" w:cs="Calibri"/>
                <w:b/>
                <w:lang w:val="es-ES"/>
              </w:rPr>
              <w:t>Pesos Uruguayos.</w:t>
            </w:r>
          </w:p>
        </w:tc>
      </w:tr>
      <w:tr w:rsidR="00696273" w:rsidRPr="00E66802" w:rsidTr="00885938">
        <w:tblPrEx>
          <w:tblBorders>
            <w:insideH w:val="single" w:sz="8" w:space="0" w:color="000000"/>
          </w:tblBorders>
        </w:tblPrEx>
        <w:trPr>
          <w:trHeight w:val="1572"/>
        </w:trPr>
        <w:tc>
          <w:tcPr>
            <w:tcW w:w="1620" w:type="dxa"/>
          </w:tcPr>
          <w:p w:rsidR="00696273" w:rsidRPr="00E66802" w:rsidRDefault="00696273" w:rsidP="00E66802">
            <w:pPr>
              <w:tabs>
                <w:tab w:val="right" w:pos="7434"/>
              </w:tabs>
              <w:spacing w:before="60" w:after="60"/>
              <w:rPr>
                <w:rFonts w:ascii="Calibri" w:hAnsi="Calibri" w:cs="Calibri"/>
                <w:b/>
                <w:lang w:val="es-ES"/>
              </w:rPr>
            </w:pPr>
            <w:r w:rsidRPr="00E66802">
              <w:rPr>
                <w:rFonts w:ascii="Calibri" w:hAnsi="Calibri" w:cs="Calibri"/>
                <w:b/>
                <w:lang w:val="es-ES"/>
              </w:rPr>
              <w:lastRenderedPageBreak/>
              <w:t xml:space="preserve">IAO </w:t>
            </w:r>
            <w:r w:rsidR="00671AE9">
              <w:rPr>
                <w:rFonts w:ascii="Calibri" w:hAnsi="Calibri" w:cs="Calibri"/>
                <w:b/>
                <w:lang w:val="es-ES"/>
              </w:rPr>
              <w:fldChar w:fldCharType="begin"/>
            </w:r>
            <w:r w:rsidR="00E66802">
              <w:rPr>
                <w:rFonts w:ascii="Calibri" w:hAnsi="Calibri" w:cs="Calibri"/>
                <w:b/>
                <w:lang w:val="es-ES"/>
              </w:rPr>
              <w:instrText xml:space="preserve"> REF _Ref423522154 \r \h </w:instrText>
            </w:r>
            <w:r w:rsidR="00671AE9">
              <w:rPr>
                <w:rFonts w:ascii="Calibri" w:hAnsi="Calibri" w:cs="Calibri"/>
                <w:b/>
                <w:lang w:val="es-ES"/>
              </w:rPr>
            </w:r>
            <w:r w:rsidR="00671AE9">
              <w:rPr>
                <w:rFonts w:ascii="Calibri" w:hAnsi="Calibri" w:cs="Calibri"/>
                <w:b/>
                <w:lang w:val="es-ES"/>
              </w:rPr>
              <w:fldChar w:fldCharType="separate"/>
            </w:r>
            <w:r w:rsidR="008D0B79">
              <w:rPr>
                <w:rFonts w:ascii="Calibri" w:hAnsi="Calibri" w:cs="Calibri"/>
                <w:b/>
                <w:lang w:val="es-ES"/>
              </w:rPr>
              <w:t>39.1</w:t>
            </w:r>
            <w:r w:rsidR="00671AE9">
              <w:rPr>
                <w:rFonts w:ascii="Calibri" w:hAnsi="Calibri" w:cs="Calibri"/>
                <w:b/>
                <w:lang w:val="es-ES"/>
              </w:rPr>
              <w:fldChar w:fldCharType="end"/>
            </w:r>
          </w:p>
        </w:tc>
        <w:tc>
          <w:tcPr>
            <w:tcW w:w="7814" w:type="dxa"/>
          </w:tcPr>
          <w:p w:rsidR="00696273" w:rsidRPr="00E66802" w:rsidRDefault="00696273" w:rsidP="00DA3074">
            <w:pPr>
              <w:ind w:right="181"/>
              <w:rPr>
                <w:rFonts w:ascii="Calibri" w:hAnsi="Calibri" w:cs="Calibri"/>
                <w:b/>
              </w:rPr>
            </w:pPr>
            <w:r w:rsidRPr="00E66802">
              <w:rPr>
                <w:rFonts w:ascii="Calibri" w:hAnsi="Calibri" w:cs="Calibri"/>
              </w:rPr>
              <w:t>El Adjudicatario deberá presentar la siguiente documentación previo a la firma del Contrato</w:t>
            </w:r>
            <w:r w:rsidRPr="00E66802">
              <w:rPr>
                <w:rFonts w:ascii="Calibri" w:hAnsi="Calibri" w:cs="Calibri"/>
                <w:b/>
              </w:rPr>
              <w:t>:</w:t>
            </w:r>
          </w:p>
          <w:p w:rsidR="00696273" w:rsidRPr="00E66802" w:rsidRDefault="00696273" w:rsidP="00DA3074">
            <w:pPr>
              <w:ind w:right="181"/>
              <w:rPr>
                <w:rFonts w:ascii="Calibri" w:hAnsi="Calibri" w:cs="Calibri"/>
              </w:rPr>
            </w:pPr>
            <w:r w:rsidRPr="00E66802">
              <w:rPr>
                <w:rFonts w:ascii="Calibri" w:hAnsi="Calibri" w:cs="Calibri"/>
                <w:b/>
              </w:rPr>
              <w:t>i)</w:t>
            </w:r>
            <w:r w:rsidRPr="00E66802">
              <w:rPr>
                <w:rFonts w:ascii="Calibri" w:hAnsi="Calibri" w:cs="Calibri"/>
              </w:rPr>
              <w:t xml:space="preserve"> </w:t>
            </w:r>
            <w:proofErr w:type="gramStart"/>
            <w:r w:rsidRPr="00E66802">
              <w:rPr>
                <w:rFonts w:ascii="Calibri" w:hAnsi="Calibri" w:cs="Calibri"/>
              </w:rPr>
              <w:t>los</w:t>
            </w:r>
            <w:proofErr w:type="gramEnd"/>
            <w:r w:rsidRPr="00E66802">
              <w:rPr>
                <w:rFonts w:ascii="Calibri" w:hAnsi="Calibri" w:cs="Calibri"/>
              </w:rPr>
              <w:t xml:space="preserve"> documentos originales (en caso de extranjeros</w:t>
            </w:r>
            <w:r w:rsidR="001A7EE8">
              <w:rPr>
                <w:rFonts w:ascii="Calibri" w:hAnsi="Calibri" w:cs="Calibri"/>
              </w:rPr>
              <w:t>,</w:t>
            </w:r>
            <w:r w:rsidRPr="00E66802">
              <w:rPr>
                <w:rFonts w:ascii="Calibri" w:hAnsi="Calibri" w:cs="Calibri"/>
              </w:rPr>
              <w:t xml:space="preserve"> legalizados) mencionados en </w:t>
            </w:r>
            <w:r w:rsidR="00A5234A" w:rsidRPr="00E66802">
              <w:rPr>
                <w:rFonts w:ascii="Calibri" w:hAnsi="Calibri" w:cs="Calibri"/>
              </w:rPr>
              <w:t>la IAO 11.1 h) numerales 2) y 3)</w:t>
            </w:r>
            <w:r w:rsidRPr="00E66802">
              <w:rPr>
                <w:rFonts w:ascii="Calibri" w:hAnsi="Calibri" w:cs="Calibri"/>
              </w:rPr>
              <w:t xml:space="preserve">. </w:t>
            </w:r>
          </w:p>
          <w:p w:rsidR="00696273" w:rsidRPr="00E66802" w:rsidRDefault="00696273" w:rsidP="00DA3074">
            <w:pPr>
              <w:ind w:right="181"/>
              <w:rPr>
                <w:rFonts w:ascii="Calibri" w:hAnsi="Calibri" w:cs="Calibri"/>
              </w:rPr>
            </w:pPr>
            <w:proofErr w:type="spellStart"/>
            <w:r w:rsidRPr="00E66802">
              <w:rPr>
                <w:rFonts w:ascii="Calibri" w:hAnsi="Calibri" w:cs="Calibri"/>
                <w:b/>
              </w:rPr>
              <w:t>ii</w:t>
            </w:r>
            <w:proofErr w:type="spellEnd"/>
            <w:r w:rsidRPr="00E66802">
              <w:rPr>
                <w:rFonts w:ascii="Calibri" w:hAnsi="Calibri" w:cs="Calibri"/>
                <w:b/>
              </w:rPr>
              <w:t>)</w:t>
            </w:r>
            <w:r w:rsidRPr="00E66802">
              <w:rPr>
                <w:rFonts w:ascii="Calibri" w:hAnsi="Calibri" w:cs="Calibri"/>
              </w:rPr>
              <w:t xml:space="preserve"> Certificado de inscripción en el Registro Nacional de Empresas Constructoras de Obras Públicas del M.T.O.P., acreditando el cumplimiento de lo establecido en los artículos 21 al 39 del Decreto No. 208 de 2009, del Adjudicatario y los subcontratistas si hubieren. </w:t>
            </w:r>
          </w:p>
          <w:p w:rsidR="00696273" w:rsidRPr="00E66802" w:rsidRDefault="00696273" w:rsidP="00DA3074">
            <w:pPr>
              <w:ind w:right="181"/>
              <w:rPr>
                <w:rFonts w:ascii="Calibri" w:hAnsi="Calibri" w:cs="Calibri"/>
              </w:rPr>
            </w:pPr>
            <w:proofErr w:type="spellStart"/>
            <w:r w:rsidRPr="00E66802">
              <w:rPr>
                <w:rFonts w:ascii="Calibri" w:hAnsi="Calibri" w:cs="Calibri"/>
                <w:b/>
              </w:rPr>
              <w:t>iii</w:t>
            </w:r>
            <w:proofErr w:type="spellEnd"/>
            <w:r w:rsidRPr="00E66802">
              <w:rPr>
                <w:rFonts w:ascii="Calibri" w:hAnsi="Calibri" w:cs="Calibri"/>
                <w:b/>
              </w:rPr>
              <w:t>)</w:t>
            </w:r>
            <w:r w:rsidRPr="00E66802">
              <w:rPr>
                <w:rFonts w:ascii="Calibri" w:hAnsi="Calibri" w:cs="Calibri"/>
              </w:rPr>
              <w:t xml:space="preserve"> </w:t>
            </w:r>
            <w:r w:rsidRPr="00E66802">
              <w:rPr>
                <w:rFonts w:ascii="Calibri" w:hAnsi="Calibri" w:cs="Calibri"/>
                <w:lang w:val="es-ES"/>
              </w:rPr>
              <w:t>Certificado de inscripción en el Registro de Empresas Constructoras de OSE</w:t>
            </w:r>
            <w:r w:rsidR="00A5234A" w:rsidRPr="00E66802">
              <w:rPr>
                <w:rFonts w:ascii="Calibri" w:hAnsi="Calibri" w:cs="Calibri"/>
                <w:lang w:val="es-ES"/>
              </w:rPr>
              <w:t xml:space="preserve"> y/o RUPE</w:t>
            </w:r>
            <w:r w:rsidRPr="00E66802">
              <w:rPr>
                <w:rFonts w:ascii="Calibri" w:hAnsi="Calibri" w:cs="Calibri"/>
                <w:lang w:val="es-ES"/>
              </w:rPr>
              <w:t>.</w:t>
            </w:r>
          </w:p>
          <w:p w:rsidR="00696273" w:rsidRPr="00E66802" w:rsidRDefault="00696273" w:rsidP="00DA3074">
            <w:pPr>
              <w:spacing w:before="51"/>
              <w:ind w:right="-20"/>
              <w:rPr>
                <w:rFonts w:ascii="Calibri" w:hAnsi="Calibri" w:cs="Calibri"/>
                <w:lang w:val="es-ES"/>
              </w:rPr>
            </w:pPr>
            <w:proofErr w:type="spellStart"/>
            <w:r w:rsidRPr="00E66802">
              <w:rPr>
                <w:rFonts w:ascii="Calibri" w:hAnsi="Calibri" w:cs="Calibri"/>
                <w:b/>
                <w:lang w:val="es-ES"/>
              </w:rPr>
              <w:t>iv</w:t>
            </w:r>
            <w:proofErr w:type="spellEnd"/>
            <w:r w:rsidRPr="00E66802">
              <w:rPr>
                <w:rFonts w:ascii="Calibri" w:hAnsi="Calibri" w:cs="Calibri"/>
                <w:b/>
                <w:lang w:val="es-ES"/>
              </w:rPr>
              <w:t>)</w:t>
            </w:r>
            <w:r w:rsidRPr="00E66802">
              <w:rPr>
                <w:rFonts w:ascii="Calibri" w:hAnsi="Calibri" w:cs="Calibri"/>
                <w:lang w:val="es-ES"/>
              </w:rPr>
              <w:t xml:space="preserve"> Documentación que acredite el cumplimiento con el Art. 61 de la Ley Nº16074 de fecha 10/10/89 que establece la obligatoriedad del Seguro sobre Accidentes de Trabajo y Enfermedades Profesionales.</w:t>
            </w:r>
          </w:p>
          <w:p w:rsidR="00696273" w:rsidRPr="00E66802" w:rsidDel="004A734B" w:rsidRDefault="00696273" w:rsidP="00A5234A">
            <w:pPr>
              <w:spacing w:before="51"/>
              <w:ind w:right="-20"/>
              <w:rPr>
                <w:rFonts w:ascii="Calibri" w:hAnsi="Calibri" w:cs="Calibri"/>
                <w:lang w:val="es-ES"/>
              </w:rPr>
            </w:pPr>
            <w:r w:rsidRPr="00E66802">
              <w:rPr>
                <w:rFonts w:ascii="Calibri" w:hAnsi="Calibri" w:cs="Calibri"/>
                <w:b/>
                <w:lang w:val="es-ES"/>
              </w:rPr>
              <w:t>v)</w:t>
            </w:r>
            <w:r w:rsidR="00A5234A" w:rsidRPr="00E66802">
              <w:rPr>
                <w:rFonts w:ascii="Calibri" w:hAnsi="Calibri" w:cs="Calibri"/>
                <w:b/>
                <w:lang w:val="es-ES"/>
              </w:rPr>
              <w:t xml:space="preserve"> </w:t>
            </w:r>
            <w:r w:rsidR="00A5234A" w:rsidRPr="00E66802">
              <w:rPr>
                <w:rFonts w:ascii="Calibri" w:hAnsi="Calibri" w:cs="Calibri"/>
                <w:lang w:val="es-ES"/>
              </w:rPr>
              <w:t>Cualquier otro documento exigido por las Normativa Nacional Vigente al momento de la adjudicación.</w:t>
            </w:r>
          </w:p>
        </w:tc>
      </w:tr>
      <w:tr w:rsidR="00696273" w:rsidRPr="00E66802" w:rsidTr="005304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2"/>
        </w:trPr>
        <w:tc>
          <w:tcPr>
            <w:tcW w:w="1620" w:type="dxa"/>
          </w:tcPr>
          <w:p w:rsidR="00696273" w:rsidRPr="00E66802" w:rsidRDefault="00696273">
            <w:pPr>
              <w:tabs>
                <w:tab w:val="right" w:pos="7434"/>
              </w:tabs>
              <w:spacing w:before="60" w:after="60"/>
              <w:rPr>
                <w:rFonts w:ascii="Calibri" w:hAnsi="Calibri" w:cs="Calibri"/>
                <w:b/>
                <w:lang w:val="es-ES"/>
              </w:rPr>
            </w:pPr>
          </w:p>
        </w:tc>
        <w:tc>
          <w:tcPr>
            <w:tcW w:w="7814" w:type="dxa"/>
          </w:tcPr>
          <w:p w:rsidR="00696273" w:rsidRPr="00E66802" w:rsidRDefault="00696273" w:rsidP="00CD1B82">
            <w:pPr>
              <w:spacing w:before="51"/>
              <w:ind w:left="102" w:right="-20"/>
              <w:rPr>
                <w:rFonts w:ascii="Calibri" w:hAnsi="Calibri" w:cs="Calibri"/>
                <w:lang w:val="es-ES"/>
              </w:rPr>
            </w:pPr>
          </w:p>
        </w:tc>
      </w:tr>
    </w:tbl>
    <w:p w:rsidR="00696273" w:rsidRPr="00E66802" w:rsidRDefault="00696273">
      <w:pPr>
        <w:pStyle w:val="Piedepgina"/>
        <w:rPr>
          <w:rFonts w:ascii="Calibri" w:hAnsi="Calibri" w:cs="Calibri"/>
          <w:lang w:val="es-ES"/>
        </w:rPr>
        <w:sectPr w:rsidR="00696273" w:rsidRPr="00E66802" w:rsidSect="004540D1">
          <w:headerReference w:type="even" r:id="rId22"/>
          <w:headerReference w:type="default" r:id="rId23"/>
          <w:headerReference w:type="first" r:id="rId24"/>
          <w:endnotePr>
            <w:numFmt w:val="decimal"/>
          </w:endnotePr>
          <w:type w:val="oddPage"/>
          <w:pgSz w:w="12240" w:h="15840" w:code="1"/>
          <w:pgMar w:top="1440" w:right="1440" w:bottom="1440" w:left="1800" w:header="720" w:footer="720" w:gutter="0"/>
          <w:cols w:space="720"/>
          <w:titlePg/>
        </w:sectPr>
      </w:pPr>
    </w:p>
    <w:p w:rsidR="00696273" w:rsidRPr="00E66802" w:rsidRDefault="00696273">
      <w:pPr>
        <w:tabs>
          <w:tab w:val="left" w:pos="-1440"/>
          <w:tab w:val="left" w:pos="-720"/>
          <w:tab w:val="left" w:pos="0"/>
        </w:tabs>
        <w:ind w:left="720"/>
        <w:rPr>
          <w:rFonts w:ascii="Calibri" w:hAnsi="Calibri" w:cs="Calibri"/>
          <w:lang w:val="es-ES"/>
        </w:rPr>
      </w:pPr>
    </w:p>
    <w:p w:rsidR="00696273" w:rsidRPr="00E66802" w:rsidRDefault="00696273">
      <w:pPr>
        <w:pStyle w:val="Subttulo"/>
        <w:rPr>
          <w:rFonts w:ascii="Calibri" w:hAnsi="Calibri" w:cs="Calibri"/>
          <w:i/>
          <w:iCs/>
          <w:lang w:val="es-ES"/>
        </w:rPr>
      </w:pPr>
      <w:bookmarkStart w:id="315" w:name="_Toc101929323"/>
      <w:bookmarkStart w:id="316" w:name="_Toc101931207"/>
      <w:r w:rsidRPr="00E66802">
        <w:rPr>
          <w:rFonts w:ascii="Calibri" w:hAnsi="Calibri" w:cs="Calibri"/>
          <w:lang w:val="es-ES"/>
        </w:rPr>
        <w:t xml:space="preserve">Sección III. </w:t>
      </w:r>
      <w:r w:rsidRPr="00E66802">
        <w:rPr>
          <w:rFonts w:ascii="Calibri" w:hAnsi="Calibri" w:cs="Calibri"/>
          <w:i/>
          <w:iCs/>
          <w:lang w:val="es-ES"/>
        </w:rPr>
        <w:t>Criterios de evaluación y calificación</w:t>
      </w:r>
      <w:bookmarkEnd w:id="315"/>
      <w:bookmarkEnd w:id="316"/>
    </w:p>
    <w:p w:rsidR="00696273" w:rsidRPr="00E66802" w:rsidRDefault="00696273">
      <w:pPr>
        <w:pStyle w:val="Subttulo"/>
        <w:rPr>
          <w:rFonts w:ascii="Calibri" w:hAnsi="Calibri" w:cs="Calibri"/>
          <w:sz w:val="28"/>
          <w:lang w:val="es-ES"/>
        </w:rPr>
      </w:pPr>
    </w:p>
    <w:p w:rsidR="00696273" w:rsidRPr="00E66802" w:rsidRDefault="00696273">
      <w:pPr>
        <w:pStyle w:val="Subttulo"/>
        <w:jc w:val="both"/>
        <w:rPr>
          <w:rFonts w:ascii="Calibri" w:hAnsi="Calibri" w:cs="Calibri"/>
          <w:b w:val="0"/>
          <w:sz w:val="24"/>
          <w:lang w:val="es-ES"/>
        </w:rPr>
      </w:pPr>
    </w:p>
    <w:p w:rsidR="00696273" w:rsidRPr="00E66802" w:rsidRDefault="00696273" w:rsidP="00EC7C90">
      <w:pPr>
        <w:pStyle w:val="Textoindependiente"/>
        <w:rPr>
          <w:rFonts w:ascii="Calibri" w:hAnsi="Calibri" w:cs="Calibri"/>
          <w:lang w:val="es-ES"/>
        </w:rPr>
      </w:pPr>
      <w:r w:rsidRPr="00E66802">
        <w:rPr>
          <w:rFonts w:ascii="Calibri" w:hAnsi="Calibri" w:cs="Calibri"/>
          <w:lang w:val="es-ES"/>
        </w:rPr>
        <w:t xml:space="preserve">Esta Sección contiene todos los criterios que el Contratante deberá usar para evaluar las Ofertas y calificar a los Oferentes. De conformidad con las Cláusulas </w:t>
      </w:r>
      <w:r w:rsidR="00671AE9">
        <w:rPr>
          <w:rFonts w:ascii="Calibri" w:hAnsi="Calibri" w:cs="Calibri"/>
          <w:lang w:val="es-ES"/>
        </w:rPr>
        <w:fldChar w:fldCharType="begin"/>
      </w:r>
      <w:r w:rsidR="005F4384">
        <w:rPr>
          <w:rFonts w:ascii="Calibri" w:hAnsi="Calibri" w:cs="Calibri"/>
          <w:lang w:val="es-ES"/>
        </w:rPr>
        <w:instrText xml:space="preserve"> REF _Ref424898014 \r \h </w:instrText>
      </w:r>
      <w:r w:rsidR="00671AE9">
        <w:rPr>
          <w:rFonts w:ascii="Calibri" w:hAnsi="Calibri" w:cs="Calibri"/>
          <w:lang w:val="es-ES"/>
        </w:rPr>
      </w:r>
      <w:r w:rsidR="00671AE9">
        <w:rPr>
          <w:rFonts w:ascii="Calibri" w:hAnsi="Calibri" w:cs="Calibri"/>
          <w:lang w:val="es-ES"/>
        </w:rPr>
        <w:fldChar w:fldCharType="separate"/>
      </w:r>
      <w:r w:rsidR="00671AE9">
        <w:rPr>
          <w:rFonts w:ascii="Calibri" w:hAnsi="Calibri" w:cs="Calibri"/>
          <w:b/>
          <w:bCs/>
          <w:lang w:val="es-ES"/>
        </w:rPr>
        <w:fldChar w:fldCharType="begin"/>
      </w:r>
      <w:r w:rsidR="00EE529D">
        <w:rPr>
          <w:rFonts w:ascii="Calibri" w:hAnsi="Calibri" w:cs="Calibri"/>
          <w:lang w:val="es-ES"/>
        </w:rPr>
        <w:instrText xml:space="preserve"> REF _Ref443038808 \r \h </w:instrText>
      </w:r>
      <w:r w:rsidR="00671AE9">
        <w:rPr>
          <w:rFonts w:ascii="Calibri" w:hAnsi="Calibri" w:cs="Calibri"/>
          <w:b/>
          <w:bCs/>
          <w:lang w:val="es-ES"/>
        </w:rPr>
      </w:r>
      <w:r w:rsidR="00671AE9">
        <w:rPr>
          <w:rFonts w:ascii="Calibri" w:hAnsi="Calibri" w:cs="Calibri"/>
          <w:b/>
          <w:bCs/>
          <w:lang w:val="es-ES"/>
        </w:rPr>
        <w:fldChar w:fldCharType="separate"/>
      </w:r>
      <w:r w:rsidR="00EE529D">
        <w:rPr>
          <w:rFonts w:ascii="Calibri" w:hAnsi="Calibri" w:cs="Calibri"/>
          <w:lang w:val="es-ES"/>
        </w:rPr>
        <w:t>34</w:t>
      </w:r>
      <w:r w:rsidR="00671AE9">
        <w:rPr>
          <w:rFonts w:ascii="Calibri" w:hAnsi="Calibri" w:cs="Calibri"/>
          <w:b/>
          <w:bCs/>
          <w:lang w:val="es-ES"/>
        </w:rPr>
        <w:fldChar w:fldCharType="end"/>
      </w:r>
      <w:r w:rsidR="00EE529D">
        <w:rPr>
          <w:rFonts w:ascii="Calibri" w:hAnsi="Calibri" w:cs="Calibri"/>
          <w:b/>
          <w:bCs/>
          <w:lang w:val="es-ES"/>
        </w:rPr>
        <w:t>.</w:t>
      </w:r>
      <w:r w:rsidR="00671AE9">
        <w:rPr>
          <w:rFonts w:ascii="Calibri" w:hAnsi="Calibri" w:cs="Calibri"/>
          <w:lang w:val="es-ES"/>
        </w:rPr>
        <w:fldChar w:fldCharType="end"/>
      </w:r>
      <w:r w:rsidRPr="00E66802">
        <w:rPr>
          <w:rFonts w:ascii="Calibri" w:hAnsi="Calibri" w:cs="Calibri"/>
          <w:lang w:val="es-ES"/>
        </w:rPr>
        <w:t xml:space="preserve"> </w:t>
      </w:r>
      <w:proofErr w:type="gramStart"/>
      <w:r w:rsidR="005F4384">
        <w:rPr>
          <w:rFonts w:ascii="Calibri" w:hAnsi="Calibri" w:cs="Calibri"/>
          <w:lang w:val="es-ES"/>
        </w:rPr>
        <w:t>a</w:t>
      </w:r>
      <w:proofErr w:type="gramEnd"/>
      <w:r w:rsidRPr="00E66802">
        <w:rPr>
          <w:rFonts w:ascii="Calibri" w:hAnsi="Calibri" w:cs="Calibri"/>
          <w:lang w:val="es-ES"/>
        </w:rPr>
        <w:t xml:space="preserve"> </w:t>
      </w:r>
      <w:r w:rsidR="00671AE9">
        <w:rPr>
          <w:rFonts w:ascii="Calibri" w:hAnsi="Calibri" w:cs="Calibri"/>
          <w:lang w:val="es-ES"/>
        </w:rPr>
        <w:fldChar w:fldCharType="begin"/>
      </w:r>
      <w:r w:rsidR="00EE529D">
        <w:rPr>
          <w:rFonts w:ascii="Calibri" w:hAnsi="Calibri" w:cs="Calibri"/>
          <w:lang w:val="es-ES"/>
        </w:rPr>
        <w:instrText xml:space="preserve"> REF _Ref443038825 \r \h </w:instrText>
      </w:r>
      <w:r w:rsidR="00671AE9">
        <w:rPr>
          <w:rFonts w:ascii="Calibri" w:hAnsi="Calibri" w:cs="Calibri"/>
          <w:lang w:val="es-ES"/>
        </w:rPr>
      </w:r>
      <w:r w:rsidR="00671AE9">
        <w:rPr>
          <w:rFonts w:ascii="Calibri" w:hAnsi="Calibri" w:cs="Calibri"/>
          <w:lang w:val="es-ES"/>
        </w:rPr>
        <w:fldChar w:fldCharType="separate"/>
      </w:r>
      <w:r w:rsidR="00EE529D">
        <w:rPr>
          <w:rFonts w:ascii="Calibri" w:hAnsi="Calibri" w:cs="Calibri"/>
          <w:lang w:val="es-ES"/>
        </w:rPr>
        <w:t>36</w:t>
      </w:r>
      <w:r w:rsidR="00671AE9">
        <w:rPr>
          <w:rFonts w:ascii="Calibri" w:hAnsi="Calibri" w:cs="Calibri"/>
          <w:lang w:val="es-ES"/>
        </w:rPr>
        <w:fldChar w:fldCharType="end"/>
      </w:r>
      <w:r w:rsidRPr="00E66802">
        <w:rPr>
          <w:rFonts w:ascii="Calibri" w:hAnsi="Calibri" w:cs="Calibri"/>
          <w:lang w:val="es-ES"/>
        </w:rPr>
        <w:t xml:space="preserve"> de las Instrucciones a los Oferentes, no se usarán otros factores, métodos ni criterios. El Oferente deberá proporcionar toda información solicitada en los formularios incluidos en la Sección IV, Formularios de Licitación.</w:t>
      </w:r>
    </w:p>
    <w:p w:rsidR="00696273" w:rsidRPr="00E66802" w:rsidRDefault="00696273">
      <w:pPr>
        <w:pStyle w:val="Subttulo"/>
        <w:jc w:val="both"/>
        <w:rPr>
          <w:rFonts w:ascii="Calibri" w:hAnsi="Calibri" w:cs="Calibri"/>
          <w:b w:val="0"/>
          <w:sz w:val="24"/>
          <w:lang w:val="es-ES"/>
        </w:rPr>
      </w:pPr>
    </w:p>
    <w:p w:rsidR="00696273" w:rsidRPr="00E66802" w:rsidRDefault="00696273">
      <w:pPr>
        <w:jc w:val="left"/>
        <w:rPr>
          <w:rFonts w:ascii="Calibri" w:hAnsi="Calibri" w:cs="Calibri"/>
          <w:sz w:val="28"/>
          <w:lang w:val="es-ES"/>
        </w:rPr>
      </w:pPr>
    </w:p>
    <w:p w:rsidR="00696273" w:rsidRPr="00E66802" w:rsidRDefault="00696273">
      <w:pPr>
        <w:jc w:val="left"/>
        <w:rPr>
          <w:rFonts w:ascii="Calibri" w:hAnsi="Calibri" w:cs="Calibri"/>
          <w:b/>
          <w:sz w:val="28"/>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br w:type="page"/>
      </w:r>
      <w:r w:rsidRPr="00E66802">
        <w:rPr>
          <w:rFonts w:ascii="Calibri" w:hAnsi="Calibri" w:cs="Calibri"/>
          <w:b/>
          <w:sz w:val="28"/>
          <w:lang w:val="es-ES"/>
        </w:rPr>
        <w:lastRenderedPageBreak/>
        <w:t>1.</w:t>
      </w:r>
      <w:r w:rsidRPr="00E66802">
        <w:rPr>
          <w:rFonts w:ascii="Calibri" w:hAnsi="Calibri" w:cs="Calibri"/>
          <w:b/>
          <w:sz w:val="28"/>
          <w:lang w:val="es-ES"/>
        </w:rPr>
        <w:tab/>
        <w:t xml:space="preserve">Evaluación </w:t>
      </w:r>
    </w:p>
    <w:p w:rsidR="00696273" w:rsidRPr="00E66802" w:rsidRDefault="00696273">
      <w:pPr>
        <w:jc w:val="left"/>
        <w:rPr>
          <w:rFonts w:ascii="Calibri" w:hAnsi="Calibri" w:cs="Calibri"/>
          <w:sz w:val="28"/>
          <w:lang w:val="es-ES"/>
        </w:rPr>
      </w:pPr>
    </w:p>
    <w:p w:rsidR="00696273" w:rsidRPr="00E66802" w:rsidRDefault="00696273">
      <w:pPr>
        <w:pStyle w:val="Piedepgina"/>
        <w:ind w:left="720"/>
        <w:rPr>
          <w:rFonts w:ascii="Calibri" w:hAnsi="Calibri" w:cs="Calibri"/>
          <w:sz w:val="24"/>
          <w:lang w:val="es-ES"/>
        </w:rPr>
      </w:pPr>
      <w:r w:rsidRPr="00E66802">
        <w:rPr>
          <w:rFonts w:ascii="Calibri" w:hAnsi="Calibri" w:cs="Calibri"/>
          <w:sz w:val="24"/>
          <w:lang w:val="es-ES"/>
        </w:rPr>
        <w:t xml:space="preserve">Además de los criterios que se señalan en las Cláusulas </w:t>
      </w:r>
      <w:r w:rsidR="00671AE9">
        <w:rPr>
          <w:rFonts w:ascii="Calibri" w:hAnsi="Calibri" w:cs="Calibri"/>
          <w:sz w:val="24"/>
          <w:lang w:val="es-ES"/>
        </w:rPr>
        <w:fldChar w:fldCharType="begin"/>
      </w:r>
      <w:r w:rsidR="00EE529D">
        <w:rPr>
          <w:rFonts w:ascii="Calibri" w:hAnsi="Calibri" w:cs="Calibri"/>
          <w:sz w:val="24"/>
          <w:lang w:val="es-ES"/>
        </w:rPr>
        <w:instrText xml:space="preserve"> REF _Ref439168889 \r \h </w:instrText>
      </w:r>
      <w:r w:rsidR="00671AE9">
        <w:rPr>
          <w:rFonts w:ascii="Calibri" w:hAnsi="Calibri" w:cs="Calibri"/>
          <w:sz w:val="24"/>
          <w:lang w:val="es-ES"/>
        </w:rPr>
      </w:r>
      <w:r w:rsidR="00671AE9">
        <w:rPr>
          <w:rFonts w:ascii="Calibri" w:hAnsi="Calibri" w:cs="Calibri"/>
          <w:sz w:val="24"/>
          <w:lang w:val="es-ES"/>
        </w:rPr>
        <w:fldChar w:fldCharType="separate"/>
      </w:r>
      <w:r w:rsidR="00EE529D">
        <w:rPr>
          <w:rFonts w:ascii="Calibri" w:hAnsi="Calibri" w:cs="Calibri"/>
          <w:sz w:val="24"/>
          <w:lang w:val="es-ES"/>
        </w:rPr>
        <w:t>33.2</w:t>
      </w:r>
      <w:r w:rsidR="00671AE9">
        <w:rPr>
          <w:rFonts w:ascii="Calibri" w:hAnsi="Calibri" w:cs="Calibri"/>
          <w:sz w:val="24"/>
          <w:lang w:val="es-ES"/>
        </w:rPr>
        <w:fldChar w:fldCharType="end"/>
      </w:r>
      <w:r w:rsidRPr="00E66802">
        <w:rPr>
          <w:rFonts w:ascii="Calibri" w:hAnsi="Calibri" w:cs="Calibri"/>
          <w:sz w:val="24"/>
          <w:lang w:val="es-ES"/>
        </w:rPr>
        <w:t xml:space="preserve"> (a) a (e) de las instrucciones a los Oferentes, las siguientes disposiciones también se aplicaran. El incumplimiento de alguno de los requisitos solicitados podrá ser causal de descalificación de la oferta.</w:t>
      </w:r>
    </w:p>
    <w:p w:rsidR="00696273" w:rsidRPr="00E66802" w:rsidRDefault="00696273">
      <w:pPr>
        <w:pStyle w:val="Piedepgina"/>
        <w:ind w:left="720"/>
        <w:rPr>
          <w:rFonts w:ascii="Calibri" w:hAnsi="Calibri" w:cs="Calibri"/>
          <w:lang w:val="es-ES"/>
        </w:rPr>
      </w:pPr>
    </w:p>
    <w:p w:rsidR="00696273" w:rsidRPr="00E66802" w:rsidRDefault="00696273">
      <w:pPr>
        <w:ind w:left="1440" w:hanging="720"/>
        <w:jc w:val="left"/>
        <w:rPr>
          <w:rFonts w:ascii="Calibri" w:hAnsi="Calibri" w:cs="Calibri"/>
          <w:lang w:val="es-ES"/>
        </w:rPr>
      </w:pPr>
      <w:r w:rsidRPr="00E66802">
        <w:rPr>
          <w:rFonts w:ascii="Calibri" w:hAnsi="Calibri" w:cs="Calibri"/>
          <w:b/>
          <w:bCs/>
          <w:lang w:val="es-ES"/>
        </w:rPr>
        <w:t>1.1</w:t>
      </w:r>
      <w:r w:rsidRPr="00E66802">
        <w:rPr>
          <w:rFonts w:ascii="Calibri" w:hAnsi="Calibri" w:cs="Calibri"/>
          <w:lang w:val="es-ES"/>
        </w:rPr>
        <w:tab/>
      </w:r>
      <w:r w:rsidRPr="00E66802">
        <w:rPr>
          <w:rFonts w:ascii="Calibri" w:hAnsi="Calibri" w:cs="Calibri"/>
          <w:b/>
          <w:lang w:val="es-ES"/>
        </w:rPr>
        <w:t>Evaluación de la medida en que la Propuesta Técnica se ajusta a los requisitos</w:t>
      </w:r>
    </w:p>
    <w:p w:rsidR="00696273" w:rsidRPr="00E66802" w:rsidRDefault="00696273">
      <w:pPr>
        <w:ind w:left="1440" w:hanging="720"/>
        <w:jc w:val="left"/>
        <w:rPr>
          <w:rFonts w:ascii="Calibri" w:hAnsi="Calibri" w:cs="Calibri"/>
          <w:lang w:val="es-ES"/>
        </w:rPr>
      </w:pPr>
    </w:p>
    <w:p w:rsidR="00696273" w:rsidRPr="00E66802" w:rsidRDefault="00696273" w:rsidP="00BC3462">
      <w:pPr>
        <w:spacing w:before="51"/>
        <w:ind w:left="1440" w:right="-20" w:hanging="720"/>
        <w:rPr>
          <w:rFonts w:ascii="Calibri" w:hAnsi="Calibri" w:cs="Calibri"/>
          <w:b/>
          <w:bCs/>
          <w:lang w:val="es-ES"/>
        </w:rPr>
      </w:pPr>
      <w:r w:rsidRPr="00E66802">
        <w:rPr>
          <w:rFonts w:ascii="Calibri" w:hAnsi="Calibri" w:cs="Calibri"/>
          <w:b/>
          <w:bCs/>
          <w:lang w:val="es-ES"/>
        </w:rPr>
        <w:t xml:space="preserve">1.2 </w:t>
      </w:r>
      <w:r w:rsidRPr="00E66802">
        <w:rPr>
          <w:rFonts w:ascii="Calibri" w:hAnsi="Calibri" w:cs="Calibri"/>
          <w:bCs/>
          <w:lang w:val="es-ES"/>
        </w:rPr>
        <w:tab/>
      </w:r>
      <w:r w:rsidRPr="00E66802">
        <w:rPr>
          <w:rFonts w:ascii="Calibri" w:hAnsi="Calibri" w:cs="Calibri"/>
          <w:b/>
          <w:bCs/>
          <w:lang w:val="es-ES"/>
        </w:rPr>
        <w:t>Precio de comparación de Ofertas</w:t>
      </w:r>
    </w:p>
    <w:p w:rsidR="00696273" w:rsidRPr="00E66802" w:rsidRDefault="00696273" w:rsidP="00787DAA">
      <w:pPr>
        <w:spacing w:before="51"/>
        <w:ind w:left="1440" w:right="-20"/>
        <w:rPr>
          <w:rFonts w:ascii="Calibri" w:hAnsi="Calibri" w:cs="Calibri"/>
          <w:bCs/>
          <w:lang w:val="es-ES"/>
        </w:rPr>
      </w:pPr>
      <w:r w:rsidRPr="00E66802">
        <w:rPr>
          <w:rFonts w:ascii="Calibri" w:hAnsi="Calibri" w:cs="Calibri"/>
          <w:bCs/>
          <w:lang w:val="es-ES"/>
        </w:rPr>
        <w:t>El Precio de comparación de ofertas será el que resulte de la suma del precio del total de los rubros de cotización global más el precio total de los rubros de cotización por precio unitario que resulta de multiplicar los precios unitarios ofertados por las cantidades establecidas en el formulario Lista de Cantidades y Precios y Leyes Sociales correspondientes.</w:t>
      </w:r>
    </w:p>
    <w:p w:rsidR="00696273" w:rsidRPr="00E66802" w:rsidRDefault="00696273">
      <w:pPr>
        <w:spacing w:before="51"/>
        <w:ind w:left="1440" w:right="-20"/>
        <w:rPr>
          <w:rFonts w:ascii="Calibri" w:hAnsi="Calibri" w:cs="Calibri"/>
          <w:lang w:val="es-ES"/>
        </w:rPr>
      </w:pPr>
      <w:r w:rsidRPr="00E66802">
        <w:rPr>
          <w:rFonts w:ascii="Calibri" w:hAnsi="Calibri" w:cs="Calibri"/>
          <w:lang w:val="es-ES"/>
        </w:rPr>
        <w:t>A solo efectos de la comparación de las ofertas, el monto por concepto de Leyes Sociales  se calculará como el 7</w:t>
      </w:r>
      <w:r w:rsidR="001B528B">
        <w:rPr>
          <w:rFonts w:ascii="Calibri" w:hAnsi="Calibri" w:cs="Calibri"/>
          <w:lang w:val="es-ES"/>
        </w:rPr>
        <w:t>0</w:t>
      </w:r>
      <w:r w:rsidRPr="00E66802">
        <w:rPr>
          <w:rFonts w:ascii="Calibri" w:hAnsi="Calibri" w:cs="Calibri"/>
          <w:lang w:val="es-ES"/>
        </w:rPr>
        <w:t>,8% (setenta con ocho por ciento) de la suma total del Monto Imponible de Mano de Obra declarado por el Oferente en el formulario Lista de Cantidades y Precios.</w:t>
      </w:r>
    </w:p>
    <w:p w:rsidR="00696273" w:rsidRPr="00E66802" w:rsidRDefault="00696273" w:rsidP="00BC3462">
      <w:pPr>
        <w:ind w:left="1440"/>
        <w:rPr>
          <w:rFonts w:ascii="Calibri" w:hAnsi="Calibri" w:cs="Calibri"/>
          <w:lang w:val="es-ES"/>
        </w:rPr>
      </w:pPr>
    </w:p>
    <w:p w:rsidR="00696273" w:rsidRPr="00E66802" w:rsidRDefault="00696273" w:rsidP="000B618F">
      <w:pPr>
        <w:spacing w:before="51"/>
        <w:ind w:left="1440" w:right="-20" w:hanging="720"/>
        <w:rPr>
          <w:rFonts w:ascii="Calibri" w:hAnsi="Calibri" w:cs="Calibri"/>
          <w:b/>
          <w:bCs/>
          <w:lang w:val="es-ES"/>
        </w:rPr>
      </w:pPr>
      <w:r w:rsidRPr="00E66802">
        <w:rPr>
          <w:rFonts w:ascii="Calibri" w:hAnsi="Calibri" w:cs="Calibri"/>
          <w:b/>
          <w:bCs/>
          <w:lang w:val="es-ES"/>
        </w:rPr>
        <w:t>1.3</w:t>
      </w:r>
      <w:r w:rsidRPr="00E66802">
        <w:rPr>
          <w:rFonts w:ascii="Calibri" w:hAnsi="Calibri" w:cs="Calibri"/>
          <w:b/>
          <w:bCs/>
          <w:lang w:val="es-ES"/>
        </w:rPr>
        <w:tab/>
        <w:t xml:space="preserve">Rectificación de faltas de conformidad no sustanciales relacionadas con el precio de acuerdo a lo establecido en la cláusula </w:t>
      </w:r>
      <w:r w:rsidR="00671AE9">
        <w:rPr>
          <w:rFonts w:ascii="Calibri" w:hAnsi="Calibri" w:cs="Calibri"/>
          <w:b/>
          <w:bCs/>
          <w:lang w:val="es-ES"/>
        </w:rPr>
        <w:fldChar w:fldCharType="begin"/>
      </w:r>
      <w:r w:rsidR="00C0524E">
        <w:rPr>
          <w:rFonts w:ascii="Calibri" w:hAnsi="Calibri" w:cs="Calibri"/>
          <w:b/>
          <w:bCs/>
          <w:lang w:val="es-ES"/>
        </w:rPr>
        <w:instrText xml:space="preserve"> REF _Ref424898185 \r \h </w:instrText>
      </w:r>
      <w:r w:rsidR="00671AE9">
        <w:rPr>
          <w:rFonts w:ascii="Calibri" w:hAnsi="Calibri" w:cs="Calibri"/>
          <w:b/>
          <w:bCs/>
          <w:lang w:val="es-ES"/>
        </w:rPr>
      </w:r>
      <w:r w:rsidR="00671AE9">
        <w:rPr>
          <w:rFonts w:ascii="Calibri" w:hAnsi="Calibri" w:cs="Calibri"/>
          <w:b/>
          <w:bCs/>
          <w:lang w:val="es-ES"/>
        </w:rPr>
        <w:fldChar w:fldCharType="separate"/>
      </w:r>
      <w:r w:rsidR="008D0B79">
        <w:rPr>
          <w:rFonts w:ascii="Calibri" w:hAnsi="Calibri" w:cs="Calibri"/>
          <w:b/>
          <w:bCs/>
          <w:lang w:val="es-ES"/>
        </w:rPr>
        <w:t>29.3</w:t>
      </w:r>
      <w:r w:rsidR="00671AE9">
        <w:rPr>
          <w:rFonts w:ascii="Calibri" w:hAnsi="Calibri" w:cs="Calibri"/>
          <w:b/>
          <w:bCs/>
          <w:lang w:val="es-ES"/>
        </w:rPr>
        <w:fldChar w:fldCharType="end"/>
      </w:r>
      <w:r w:rsidRPr="00E66802">
        <w:rPr>
          <w:rFonts w:ascii="Calibri" w:hAnsi="Calibri" w:cs="Calibri"/>
          <w:b/>
          <w:bCs/>
          <w:lang w:val="es-ES"/>
        </w:rPr>
        <w:t xml:space="preserve"> de la Sección I. Instrucciones a los Licitantes.</w:t>
      </w:r>
    </w:p>
    <w:p w:rsidR="00696273" w:rsidRPr="00E66802" w:rsidRDefault="00696273" w:rsidP="000B618F">
      <w:pPr>
        <w:spacing w:before="51"/>
        <w:ind w:left="1440" w:right="-20" w:hanging="720"/>
        <w:rPr>
          <w:rFonts w:ascii="Calibri" w:hAnsi="Calibri" w:cs="Calibri"/>
          <w:b/>
          <w:bCs/>
          <w:lang w:val="es-ES"/>
        </w:rPr>
      </w:pP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u w:val="single"/>
          <w:lang w:val="es-ES"/>
        </w:rPr>
        <w:t>Ante la omisión del precio de algún Rubro de cotización Global</w:t>
      </w:r>
      <w:r w:rsidRPr="00E66802">
        <w:rPr>
          <w:rFonts w:ascii="Calibri" w:hAnsi="Calibri" w:cs="Calibri"/>
          <w:bCs/>
          <w:lang w:val="es-ES"/>
        </w:rPr>
        <w:t xml:space="preserve"> establecido en la Lista de Cantidades, se entenderá que el precio del mismo se encuentra incluido en los restantes rubros.</w:t>
      </w:r>
    </w:p>
    <w:p w:rsidR="00696273" w:rsidRPr="00E66802" w:rsidRDefault="00696273" w:rsidP="00AF3A15">
      <w:pPr>
        <w:spacing w:before="51"/>
        <w:ind w:left="1418" w:right="-20"/>
        <w:rPr>
          <w:rFonts w:ascii="Calibri" w:hAnsi="Calibri" w:cs="Calibri"/>
          <w:bCs/>
          <w:lang w:val="es-ES"/>
        </w:rPr>
      </w:pPr>
      <w:r w:rsidRPr="00E66802">
        <w:rPr>
          <w:rFonts w:ascii="Calibri" w:hAnsi="Calibri" w:cs="Calibri"/>
          <w:bCs/>
          <w:lang w:val="es-ES"/>
        </w:rPr>
        <w:t xml:space="preserve"> </w:t>
      </w:r>
    </w:p>
    <w:p w:rsidR="00696273" w:rsidRPr="00E66802" w:rsidRDefault="00696273" w:rsidP="002D20DB">
      <w:pPr>
        <w:spacing w:before="51"/>
        <w:ind w:left="1418" w:right="-23"/>
        <w:rPr>
          <w:rFonts w:ascii="Calibri" w:hAnsi="Calibri" w:cs="Calibri"/>
          <w:bCs/>
          <w:lang w:val="es-ES"/>
        </w:rPr>
      </w:pPr>
      <w:r w:rsidRPr="00E66802">
        <w:rPr>
          <w:rFonts w:ascii="Calibri" w:hAnsi="Calibri" w:cs="Calibri"/>
          <w:bCs/>
          <w:u w:val="single"/>
          <w:lang w:val="es-ES"/>
        </w:rPr>
        <w:t>Ante la omisión del precio de algún Rubro de cotización Unitaria</w:t>
      </w:r>
      <w:r w:rsidRPr="00E66802">
        <w:rPr>
          <w:rFonts w:ascii="Calibri" w:hAnsi="Calibri" w:cs="Calibri"/>
          <w:bCs/>
          <w:lang w:val="es-ES"/>
        </w:rPr>
        <w:t xml:space="preserve"> establecido en la Lista de Cantidades, la Administración a su sólo juicio podrá adicionar - al solo efecto de la comparación de ofertas - el rubro omitido asignándole un precio igual a dos veces el valor del mayor precio ofertado para dicho rubro por los restantes oferentes.</w:t>
      </w:r>
    </w:p>
    <w:p w:rsidR="00696273" w:rsidRPr="00E66802" w:rsidRDefault="00696273" w:rsidP="000B618F">
      <w:pPr>
        <w:spacing w:before="51"/>
        <w:ind w:left="1418" w:right="-20"/>
        <w:rPr>
          <w:rFonts w:ascii="Calibri" w:hAnsi="Calibri" w:cs="Calibri"/>
          <w:bCs/>
          <w:lang w:val="es-ES"/>
        </w:rPr>
      </w:pPr>
      <w:r w:rsidRPr="00E66802">
        <w:rPr>
          <w:rFonts w:ascii="Calibri" w:hAnsi="Calibri" w:cs="Calibri"/>
          <w:bCs/>
          <w:lang w:val="es-ES"/>
        </w:rPr>
        <w:t>Si como resultado de la evaluación realizada, la oferta que resulta seleccionada incluye el criterio antes mencionado, se determinará el valor de adjudicación considerando el/los rubro/s omitido/s al menor  precios ofertado para dicho/s rubro/s por los restantes oferentes.</w:t>
      </w:r>
    </w:p>
    <w:p w:rsidR="00696273" w:rsidRPr="00E66802" w:rsidRDefault="00696273" w:rsidP="000B618F">
      <w:pPr>
        <w:spacing w:before="51"/>
        <w:ind w:left="1418" w:right="-20"/>
        <w:rPr>
          <w:rFonts w:ascii="Calibri" w:hAnsi="Calibri" w:cs="Calibri"/>
          <w:bCs/>
          <w:lang w:val="es-ES"/>
        </w:rPr>
      </w:pPr>
    </w:p>
    <w:p w:rsidR="00696273" w:rsidRPr="00E66802" w:rsidRDefault="00696273" w:rsidP="00D72E56">
      <w:pPr>
        <w:spacing w:before="51"/>
        <w:ind w:left="1418" w:right="-20"/>
        <w:rPr>
          <w:rFonts w:ascii="Calibri" w:hAnsi="Calibri" w:cs="Calibri"/>
          <w:bCs/>
          <w:lang w:val="es-ES"/>
        </w:rPr>
        <w:sectPr w:rsidR="00696273" w:rsidRPr="00E66802" w:rsidSect="004540D1">
          <w:headerReference w:type="even" r:id="rId25"/>
          <w:headerReference w:type="default" r:id="rId26"/>
          <w:headerReference w:type="first" r:id="rId27"/>
          <w:pgSz w:w="12240" w:h="15840"/>
          <w:pgMar w:top="1220" w:right="1325" w:bottom="640" w:left="1701" w:header="0" w:footer="0" w:gutter="0"/>
          <w:cols w:space="720"/>
          <w:docGrid w:linePitch="326"/>
        </w:sectPr>
      </w:pPr>
    </w:p>
    <w:p w:rsidR="00696273" w:rsidRPr="00E66802" w:rsidRDefault="00696273" w:rsidP="00D72E56">
      <w:pPr>
        <w:spacing w:before="51"/>
        <w:ind w:left="1418" w:right="-20"/>
        <w:rPr>
          <w:rFonts w:ascii="Calibri" w:hAnsi="Calibri" w:cs="Calibri"/>
          <w:lang w:val="es-ES"/>
        </w:rPr>
      </w:pPr>
    </w:p>
    <w:p w:rsidR="00696273" w:rsidRPr="00E66802" w:rsidRDefault="00696273">
      <w:pPr>
        <w:jc w:val="left"/>
        <w:rPr>
          <w:rFonts w:ascii="Calibri" w:hAnsi="Calibri" w:cs="Calibri"/>
          <w:b/>
          <w:sz w:val="28"/>
          <w:lang w:val="es-ES"/>
        </w:rPr>
      </w:pPr>
      <w:r w:rsidRPr="00E66802">
        <w:rPr>
          <w:rFonts w:ascii="Calibri" w:hAnsi="Calibri" w:cs="Calibri"/>
          <w:b/>
          <w:sz w:val="28"/>
          <w:lang w:val="es-ES"/>
        </w:rPr>
        <w:t>2.</w:t>
      </w:r>
      <w:r w:rsidRPr="00E66802">
        <w:rPr>
          <w:rFonts w:ascii="Calibri" w:hAnsi="Calibri" w:cs="Calibri"/>
          <w:b/>
          <w:sz w:val="28"/>
          <w:lang w:val="es-ES"/>
        </w:rPr>
        <w:tab/>
        <w:t xml:space="preserve">Calificación </w:t>
      </w:r>
    </w:p>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p>
    <w:tbl>
      <w:tblPr>
        <w:tblW w:w="14052" w:type="dxa"/>
        <w:tblInd w:w="94" w:type="dxa"/>
        <w:tblCellMar>
          <w:left w:w="0" w:type="dxa"/>
          <w:right w:w="0" w:type="dxa"/>
        </w:tblCellMar>
        <w:tblLook w:val="01E0"/>
      </w:tblPr>
      <w:tblGrid>
        <w:gridCol w:w="617"/>
        <w:gridCol w:w="3101"/>
        <w:gridCol w:w="2855"/>
        <w:gridCol w:w="1841"/>
        <w:gridCol w:w="1548"/>
        <w:gridCol w:w="1237"/>
        <w:gridCol w:w="866"/>
        <w:gridCol w:w="1987"/>
      </w:tblGrid>
      <w:tr w:rsidR="00696273" w:rsidRPr="00E66802" w:rsidTr="009A2947">
        <w:trPr>
          <w:trHeight w:hRule="exact" w:val="28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09" w:right="-20"/>
              <w:jc w:val="left"/>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5232"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1627" w:right="-20"/>
              <w:jc w:val="left"/>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B3EEB">
            <w:pPr>
              <w:spacing w:line="272" w:lineRule="exact"/>
              <w:ind w:left="316" w:right="-20"/>
              <w:jc w:val="left"/>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A2947">
        <w:trPr>
          <w:trHeight w:hRule="exact" w:val="562"/>
        </w:trPr>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z w:val="20"/>
              </w:rPr>
              <w:t>No.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66" w:right="548"/>
              <w:jc w:val="left"/>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9" w:line="11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960"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527" w:right="512"/>
              <w:jc w:val="left"/>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B3EEB">
            <w:pPr>
              <w:ind w:left="412" w:right="392"/>
              <w:jc w:val="left"/>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344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72" w:lineRule="exact"/>
              <w:ind w:left="607" w:right="591"/>
              <w:jc w:val="left"/>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B3EEB">
            <w:pPr>
              <w:ind w:left="415" w:right="400"/>
              <w:jc w:val="left"/>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0" w:type="auto"/>
            <w:vMerge w:val="restart"/>
            <w:tcBorders>
              <w:top w:val="single" w:sz="4" w:space="0" w:color="000000"/>
              <w:left w:val="single" w:sz="4" w:space="0" w:color="000000"/>
              <w:right w:val="single" w:sz="4" w:space="0" w:color="000000"/>
            </w:tcBorders>
          </w:tcPr>
          <w:p w:rsidR="00696273" w:rsidRPr="00E66802" w:rsidRDefault="00696273" w:rsidP="00DB3EEB">
            <w:pPr>
              <w:spacing w:before="2" w:line="18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ind w:left="431" w:right="-20"/>
              <w:jc w:val="left"/>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DB3EEB">
            <w:pPr>
              <w:ind w:left="455" w:right="-20"/>
              <w:jc w:val="left"/>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735FD9">
        <w:trPr>
          <w:trHeight w:hRule="exact" w:val="770"/>
        </w:trPr>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51" w:lineRule="exact"/>
              <w:ind w:left="199" w:right="177"/>
              <w:jc w:val="left"/>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B3EEB">
            <w:pPr>
              <w:spacing w:before="5" w:line="252" w:lineRule="exact"/>
              <w:ind w:left="110" w:right="88" w:hanging="2"/>
              <w:jc w:val="left"/>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169" w:right="-20"/>
              <w:jc w:val="left"/>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2" w:line="240" w:lineRule="exact"/>
              <w:jc w:val="left"/>
              <w:rPr>
                <w:rFonts w:ascii="Calibri" w:hAnsi="Calibri" w:cs="Calibri"/>
                <w:sz w:val="20"/>
              </w:rPr>
            </w:pPr>
          </w:p>
          <w:p w:rsidR="00696273" w:rsidRPr="00E66802" w:rsidRDefault="00696273" w:rsidP="00DB3EEB">
            <w:pPr>
              <w:ind w:left="268" w:right="-20"/>
              <w:jc w:val="left"/>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0" w:type="auto"/>
            <w:vMerge/>
            <w:tcBorders>
              <w:left w:val="single" w:sz="4" w:space="0" w:color="000000"/>
              <w:bottom w:val="single" w:sz="4" w:space="0" w:color="000000"/>
              <w:right w:val="single" w:sz="4" w:space="0" w:color="000000"/>
            </w:tcBorders>
          </w:tcPr>
          <w:p w:rsidR="00696273" w:rsidRPr="00E66802" w:rsidRDefault="00696273" w:rsidP="00DB3EEB">
            <w:pPr>
              <w:jc w:val="left"/>
              <w:rPr>
                <w:rFonts w:ascii="Calibri" w:hAnsi="Calibri" w:cs="Calibri"/>
                <w:sz w:val="20"/>
              </w:rPr>
            </w:pPr>
          </w:p>
        </w:tc>
      </w:tr>
      <w:tr w:rsidR="00696273" w:rsidRPr="00E66802" w:rsidTr="00735FD9">
        <w:trPr>
          <w:trHeight w:hRule="exact" w:val="451"/>
        </w:trPr>
        <w:tc>
          <w:tcPr>
            <w:tcW w:w="14052"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7" w:line="11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b/>
                <w:bCs/>
                <w:spacing w:val="1"/>
                <w:sz w:val="20"/>
              </w:rPr>
              <w:t>2.1</w:t>
            </w:r>
            <w:r w:rsidRPr="00E66802">
              <w:rPr>
                <w:rFonts w:ascii="Calibri" w:hAnsi="Calibri" w:cs="Calibri"/>
                <w:b/>
                <w:bCs/>
                <w:sz w:val="20"/>
              </w:rPr>
              <w:t>.</w:t>
            </w:r>
            <w:r w:rsidRPr="00E66802">
              <w:rPr>
                <w:rFonts w:ascii="Calibri" w:hAnsi="Calibri" w:cs="Calibri"/>
                <w:b/>
                <w:bCs/>
                <w:spacing w:val="-1"/>
                <w:sz w:val="20"/>
              </w:rPr>
              <w:t xml:space="preserve"> </w:t>
            </w:r>
            <w:r w:rsidRPr="00E66802">
              <w:rPr>
                <w:rFonts w:ascii="Calibri" w:hAnsi="Calibri" w:cs="Calibri"/>
                <w:b/>
                <w:bCs/>
                <w:sz w:val="20"/>
              </w:rPr>
              <w:t>E</w:t>
            </w:r>
            <w:r w:rsidRPr="00E66802">
              <w:rPr>
                <w:rFonts w:ascii="Calibri" w:hAnsi="Calibri" w:cs="Calibri"/>
                <w:b/>
                <w:bCs/>
                <w:spacing w:val="1"/>
                <w:sz w:val="20"/>
              </w:rPr>
              <w:t>l</w:t>
            </w:r>
            <w:r w:rsidRPr="00E66802">
              <w:rPr>
                <w:rFonts w:ascii="Calibri" w:hAnsi="Calibri" w:cs="Calibri"/>
                <w:b/>
                <w:bCs/>
                <w:spacing w:val="-2"/>
                <w:sz w:val="20"/>
              </w:rPr>
              <w:t>e</w:t>
            </w:r>
            <w:r w:rsidRPr="00E66802">
              <w:rPr>
                <w:rFonts w:ascii="Calibri" w:hAnsi="Calibri" w:cs="Calibri"/>
                <w:b/>
                <w:bCs/>
                <w:spacing w:val="-1"/>
                <w:sz w:val="20"/>
              </w:rPr>
              <w:t>g</w:t>
            </w:r>
            <w:r w:rsidRPr="00E66802">
              <w:rPr>
                <w:rFonts w:ascii="Calibri" w:hAnsi="Calibri" w:cs="Calibri"/>
                <w:b/>
                <w:bCs/>
                <w:spacing w:val="1"/>
                <w:sz w:val="20"/>
              </w:rPr>
              <w:t>i</w:t>
            </w:r>
            <w:r w:rsidRPr="00E66802">
              <w:rPr>
                <w:rFonts w:ascii="Calibri" w:hAnsi="Calibri" w:cs="Calibri"/>
                <w:b/>
                <w:bCs/>
                <w:sz w:val="20"/>
              </w:rPr>
              <w:t>b</w:t>
            </w:r>
            <w:r w:rsidRPr="00E66802">
              <w:rPr>
                <w:rFonts w:ascii="Calibri" w:hAnsi="Calibri" w:cs="Calibri"/>
                <w:b/>
                <w:bCs/>
                <w:spacing w:val="-1"/>
                <w:sz w:val="20"/>
              </w:rPr>
              <w:t>i</w:t>
            </w:r>
            <w:r w:rsidRPr="00E66802">
              <w:rPr>
                <w:rFonts w:ascii="Calibri" w:hAnsi="Calibri" w:cs="Calibri"/>
                <w:b/>
                <w:bCs/>
                <w:spacing w:val="1"/>
                <w:sz w:val="20"/>
              </w:rPr>
              <w:t>l</w:t>
            </w:r>
            <w:r w:rsidRPr="00E66802">
              <w:rPr>
                <w:rFonts w:ascii="Calibri" w:hAnsi="Calibri" w:cs="Calibri"/>
                <w:b/>
                <w:bCs/>
                <w:spacing w:val="-1"/>
                <w:sz w:val="20"/>
              </w:rPr>
              <w:t>i</w:t>
            </w:r>
            <w:r w:rsidRPr="00E66802">
              <w:rPr>
                <w:rFonts w:ascii="Calibri" w:hAnsi="Calibri" w:cs="Calibri"/>
                <w:b/>
                <w:bCs/>
                <w:sz w:val="20"/>
              </w:rPr>
              <w:t>d</w:t>
            </w:r>
            <w:r w:rsidRPr="00E66802">
              <w:rPr>
                <w:rFonts w:ascii="Calibri" w:hAnsi="Calibri" w:cs="Calibri"/>
                <w:b/>
                <w:bCs/>
                <w:spacing w:val="1"/>
                <w:sz w:val="20"/>
              </w:rPr>
              <w:t>a</w:t>
            </w:r>
            <w:r w:rsidRPr="00E66802">
              <w:rPr>
                <w:rFonts w:ascii="Calibri" w:hAnsi="Calibri" w:cs="Calibri"/>
                <w:b/>
                <w:bCs/>
                <w:sz w:val="20"/>
              </w:rPr>
              <w:t>d</w:t>
            </w:r>
          </w:p>
        </w:tc>
      </w:tr>
      <w:tr w:rsidR="00696273" w:rsidRPr="00E66802" w:rsidTr="009A2947">
        <w:trPr>
          <w:trHeight w:hRule="exact" w:val="166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sz w:val="20"/>
              </w:rPr>
            </w:pPr>
            <w:r w:rsidRPr="00E66802">
              <w:rPr>
                <w:rFonts w:ascii="Calibri" w:hAnsi="Calibri" w:cs="Calibri"/>
                <w:bCs/>
                <w:sz w:val="20"/>
                <w:lang w:val="es-ES"/>
              </w:rPr>
              <w:t>2.1.1</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ionalidad</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D5D88">
            <w:pPr>
              <w:ind w:left="109" w:right="595"/>
              <w:jc w:val="left"/>
              <w:rPr>
                <w:rFonts w:ascii="Calibri" w:hAnsi="Calibri" w:cs="Calibri"/>
                <w:sz w:val="20"/>
              </w:rPr>
            </w:pPr>
            <w:r w:rsidRPr="00E66802">
              <w:rPr>
                <w:rFonts w:ascii="Calibri" w:hAnsi="Calibri" w:cs="Calibri"/>
                <w:sz w:val="20"/>
              </w:rPr>
              <w:t>N</w:t>
            </w:r>
            <w:r w:rsidRPr="00E66802">
              <w:rPr>
                <w:rFonts w:ascii="Calibri" w:hAnsi="Calibri" w:cs="Calibri"/>
                <w:spacing w:val="-1"/>
                <w:sz w:val="20"/>
              </w:rPr>
              <w:t>ac</w:t>
            </w:r>
            <w:r w:rsidRPr="00E66802">
              <w:rPr>
                <w:rFonts w:ascii="Calibri" w:hAnsi="Calibri" w:cs="Calibri"/>
                <w:sz w:val="20"/>
              </w:rPr>
              <w:t xml:space="preserve">ionalidad </w:t>
            </w:r>
            <w:r w:rsidRPr="00E66802">
              <w:rPr>
                <w:rFonts w:ascii="Calibri" w:hAnsi="Calibri" w:cs="Calibri"/>
                <w:spacing w:val="2"/>
                <w:sz w:val="20"/>
              </w:rPr>
              <w:t>d</w:t>
            </w:r>
            <w:r w:rsidRPr="00E66802">
              <w:rPr>
                <w:rFonts w:ascii="Calibri" w:hAnsi="Calibri" w:cs="Calibri"/>
                <w:sz w:val="20"/>
              </w:rPr>
              <w:t xml:space="preserve">e </w:t>
            </w:r>
            <w:r w:rsidRPr="00E66802">
              <w:rPr>
                <w:rFonts w:ascii="Calibri" w:hAnsi="Calibri" w:cs="Calibri"/>
                <w:spacing w:val="-1"/>
                <w:sz w:val="20"/>
              </w:rPr>
              <w:t>c</w:t>
            </w:r>
            <w:r w:rsidRPr="00E66802">
              <w:rPr>
                <w:rFonts w:ascii="Calibri" w:hAnsi="Calibri" w:cs="Calibri"/>
                <w:sz w:val="20"/>
              </w:rPr>
              <w:t>onfo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3"/>
                <w:sz w:val="20"/>
              </w:rPr>
              <w:t>l</w:t>
            </w:r>
            <w:r w:rsidRPr="00E66802">
              <w:rPr>
                <w:rFonts w:ascii="Calibri" w:hAnsi="Calibri" w:cs="Calibri"/>
                <w:sz w:val="20"/>
              </w:rPr>
              <w:t xml:space="preserve">a </w:t>
            </w:r>
            <w:r w:rsidRPr="00E66802">
              <w:rPr>
                <w:rFonts w:ascii="Calibri" w:hAnsi="Calibri" w:cs="Calibri"/>
                <w:spacing w:val="-1"/>
                <w:sz w:val="20"/>
              </w:rPr>
              <w:t>c</w:t>
            </w:r>
            <w:r w:rsidRPr="00E66802">
              <w:rPr>
                <w:rFonts w:ascii="Calibri" w:hAnsi="Calibri" w:cs="Calibri"/>
                <w:sz w:val="20"/>
              </w:rPr>
              <w:t>láusula</w:t>
            </w:r>
            <w:r w:rsidRPr="00E66802">
              <w:rPr>
                <w:rFonts w:ascii="Calibri" w:hAnsi="Calibri" w:cs="Calibri"/>
                <w:spacing w:val="-1"/>
                <w:sz w:val="20"/>
              </w:rPr>
              <w:t xml:space="preserve"> </w:t>
            </w:r>
            <w:r w:rsidRPr="00E66802">
              <w:rPr>
                <w:rFonts w:ascii="Calibri" w:hAnsi="Calibri" w:cs="Calibri"/>
                <w:sz w:val="20"/>
              </w:rPr>
              <w:t>4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A 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No Aplica</w:t>
            </w:r>
          </w:p>
          <w:p w:rsidR="00696273" w:rsidRPr="00E66802" w:rsidRDefault="00696273" w:rsidP="000D397A">
            <w:pPr>
              <w:ind w:left="302" w:right="286" w:hanging="237"/>
              <w:jc w:val="left"/>
              <w:rPr>
                <w:rFonts w:ascii="Calibri" w:hAnsi="Calibri" w:cs="Calibri"/>
                <w:sz w:val="20"/>
              </w:rPr>
            </w:pPr>
            <w:r w:rsidRPr="00E66802">
              <w:rPr>
                <w:rFonts w:ascii="Calibri" w:hAnsi="Calibri" w:cs="Calibri"/>
                <w:sz w:val="20"/>
              </w:rPr>
              <w:t>(N/A)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r w:rsidR="00696273" w:rsidRPr="00E66802" w:rsidTr="009A2947">
        <w:trPr>
          <w:trHeight w:hRule="exact" w:val="1390"/>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jc w:val="left"/>
              <w:rPr>
                <w:rFonts w:ascii="Calibri" w:hAnsi="Calibri" w:cs="Calibri"/>
                <w:bCs/>
                <w:sz w:val="20"/>
                <w:lang w:val="es-ES"/>
              </w:rPr>
            </w:pPr>
            <w:r w:rsidRPr="00E66802">
              <w:rPr>
                <w:rFonts w:ascii="Calibri" w:hAnsi="Calibri" w:cs="Calibri"/>
                <w:bCs/>
                <w:sz w:val="20"/>
                <w:lang w:val="es-ES"/>
              </w:rPr>
              <w:t>2.1.2</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Conflictos de</w:t>
            </w:r>
          </w:p>
          <w:p w:rsidR="00696273" w:rsidRPr="00E66802" w:rsidRDefault="00696273" w:rsidP="00DB3EEB">
            <w:pPr>
              <w:ind w:left="53" w:right="-20"/>
              <w:jc w:val="left"/>
              <w:rPr>
                <w:rFonts w:ascii="Calibri" w:hAnsi="Calibri" w:cs="Calibri"/>
                <w:bCs/>
                <w:sz w:val="20"/>
                <w:lang w:val="es-ES"/>
              </w:rPr>
            </w:pPr>
            <w:r w:rsidRPr="00E66802">
              <w:rPr>
                <w:rFonts w:ascii="Calibri" w:hAnsi="Calibri" w:cs="Calibri"/>
                <w:bCs/>
                <w:sz w:val="20"/>
                <w:lang w:val="es-ES"/>
              </w:rPr>
              <w:t>Interés</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109"/>
              <w:jc w:val="left"/>
              <w:rPr>
                <w:rFonts w:ascii="Calibri" w:hAnsi="Calibri" w:cs="Calibri"/>
                <w:sz w:val="20"/>
              </w:rPr>
            </w:pPr>
            <w:r w:rsidRPr="00E66802">
              <w:rPr>
                <w:rFonts w:ascii="Calibri" w:hAnsi="Calibri" w:cs="Calibri"/>
                <w:sz w:val="20"/>
              </w:rPr>
              <w:t>No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onfli</w:t>
            </w:r>
            <w:r w:rsidRPr="00E66802">
              <w:rPr>
                <w:rFonts w:ascii="Calibri" w:hAnsi="Calibri" w:cs="Calibri"/>
                <w:spacing w:val="-1"/>
                <w:sz w:val="20"/>
              </w:rPr>
              <w:t>c</w:t>
            </w:r>
            <w:r w:rsidRPr="00E66802">
              <w:rPr>
                <w:rFonts w:ascii="Calibri" w:hAnsi="Calibri" w:cs="Calibri"/>
                <w:sz w:val="20"/>
              </w:rPr>
              <w:t>tos de in</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é</w:t>
            </w:r>
            <w:r w:rsidRPr="00E66802">
              <w:rPr>
                <w:rFonts w:ascii="Calibri" w:hAnsi="Calibri" w:cs="Calibri"/>
                <w:sz w:val="20"/>
              </w:rPr>
              <w:t>s</w:t>
            </w:r>
            <w:r w:rsidRPr="00E66802">
              <w:rPr>
                <w:rFonts w:ascii="Calibri" w:hAnsi="Calibri" w:cs="Calibri"/>
                <w:spacing w:val="1"/>
                <w:sz w:val="20"/>
              </w:rPr>
              <w:t xml:space="preserve"> </w:t>
            </w:r>
            <w:r w:rsidRPr="00E66802">
              <w:rPr>
                <w:rFonts w:ascii="Calibri" w:hAnsi="Calibri" w:cs="Calibri"/>
                <w:sz w:val="20"/>
              </w:rPr>
              <w:t>de</w:t>
            </w:r>
            <w:r w:rsidRPr="00E66802">
              <w:rPr>
                <w:rFonts w:ascii="Calibri" w:hAnsi="Calibri" w:cs="Calibri"/>
                <w:spacing w:val="-1"/>
                <w:sz w:val="20"/>
              </w:rPr>
              <w:t xml:space="preserve"> c</w:t>
            </w:r>
            <w:r w:rsidRPr="00E66802">
              <w:rPr>
                <w:rFonts w:ascii="Calibri" w:hAnsi="Calibri" w:cs="Calibri"/>
                <w:sz w:val="20"/>
              </w:rPr>
              <w:t>o</w:t>
            </w:r>
            <w:r w:rsidRPr="00E66802">
              <w:rPr>
                <w:rFonts w:ascii="Calibri" w:hAnsi="Calibri" w:cs="Calibri"/>
                <w:spacing w:val="2"/>
                <w:sz w:val="20"/>
              </w:rPr>
              <w:t>n</w:t>
            </w:r>
            <w:r w:rsidRPr="00E66802">
              <w:rPr>
                <w:rFonts w:ascii="Calibri" w:hAnsi="Calibri" w:cs="Calibri"/>
                <w:sz w:val="20"/>
              </w:rPr>
              <w:t>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 xml:space="preserve">d </w:t>
            </w:r>
            <w:r w:rsidRPr="00E66802">
              <w:rPr>
                <w:rFonts w:ascii="Calibri" w:hAnsi="Calibri" w:cs="Calibri"/>
                <w:spacing w:val="1"/>
                <w:sz w:val="20"/>
              </w:rPr>
              <w:t>c</w:t>
            </w:r>
            <w:r w:rsidRPr="00E66802">
              <w:rPr>
                <w:rFonts w:ascii="Calibri" w:hAnsi="Calibri" w:cs="Calibri"/>
                <w:sz w:val="20"/>
              </w:rPr>
              <w:t xml:space="preserve">on la </w:t>
            </w:r>
            <w:proofErr w:type="spellStart"/>
            <w:r w:rsidRPr="00E66802">
              <w:rPr>
                <w:rFonts w:ascii="Calibri" w:hAnsi="Calibri" w:cs="Calibri"/>
                <w:spacing w:val="1"/>
                <w:sz w:val="20"/>
              </w:rPr>
              <w:t>S</w:t>
            </w:r>
            <w:r w:rsidRPr="00E66802">
              <w:rPr>
                <w:rFonts w:ascii="Calibri" w:hAnsi="Calibri" w:cs="Calibri"/>
                <w:sz w:val="20"/>
              </w:rPr>
              <w:t>ub</w:t>
            </w:r>
            <w:r w:rsidRPr="00E66802">
              <w:rPr>
                <w:rFonts w:ascii="Calibri" w:hAnsi="Calibri" w:cs="Calibri"/>
                <w:spacing w:val="-1"/>
                <w:sz w:val="20"/>
              </w:rPr>
              <w:t>c</w:t>
            </w:r>
            <w:r w:rsidRPr="00E66802">
              <w:rPr>
                <w:rFonts w:ascii="Calibri" w:hAnsi="Calibri" w:cs="Calibri"/>
                <w:sz w:val="20"/>
              </w:rPr>
              <w:t>láusula</w:t>
            </w:r>
            <w:proofErr w:type="spellEnd"/>
            <w:r w:rsidRPr="00E66802">
              <w:rPr>
                <w:rFonts w:ascii="Calibri" w:hAnsi="Calibri" w:cs="Calibri"/>
                <w:sz w:val="20"/>
              </w:rPr>
              <w:t xml:space="preserve"> 4.2 y 4.3 de</w:t>
            </w:r>
            <w:r w:rsidRPr="00E66802">
              <w:rPr>
                <w:rFonts w:ascii="Calibri" w:hAnsi="Calibri" w:cs="Calibri"/>
                <w:spacing w:val="-1"/>
                <w:sz w:val="20"/>
              </w:rPr>
              <w:t xml:space="preserve"> </w:t>
            </w:r>
            <w:r w:rsidRPr="00E66802">
              <w:rPr>
                <w:rFonts w:ascii="Calibri" w:hAnsi="Calibri" w:cs="Calibri"/>
                <w:sz w:val="20"/>
              </w:rPr>
              <w:t xml:space="preserve">las </w:t>
            </w:r>
            <w:r w:rsidRPr="00E66802">
              <w:rPr>
                <w:rFonts w:ascii="Calibri" w:hAnsi="Calibri" w:cs="Calibri"/>
                <w:spacing w:val="-3"/>
                <w:sz w:val="20"/>
              </w:rPr>
              <w:t>I</w:t>
            </w:r>
            <w:r w:rsidRPr="00E66802">
              <w:rPr>
                <w:rFonts w:ascii="Calibri" w:hAnsi="Calibri" w:cs="Calibri"/>
                <w:spacing w:val="2"/>
                <w:sz w:val="20"/>
              </w:rPr>
              <w:t>A</w:t>
            </w:r>
            <w:r w:rsidRPr="00E66802">
              <w:rPr>
                <w:rFonts w:ascii="Calibri" w:hAnsi="Calibri" w:cs="Calibri"/>
                <w:sz w:val="20"/>
              </w:rPr>
              <w: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50" w:right="131"/>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ind w:left="109" w:right="302"/>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 de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 xml:space="preserve">ión de </w:t>
            </w:r>
            <w:r w:rsidRPr="00E66802">
              <w:rPr>
                <w:rFonts w:ascii="Calibri" w:hAnsi="Calibri" w:cs="Calibri"/>
                <w:spacing w:val="2"/>
                <w:sz w:val="20"/>
              </w:rPr>
              <w:t>l</w:t>
            </w:r>
            <w:r w:rsidRPr="00E66802">
              <w:rPr>
                <w:rFonts w:ascii="Calibri" w:hAnsi="Calibri" w:cs="Calibri"/>
                <w:sz w:val="20"/>
              </w:rPr>
              <w:t xml:space="preserve">a </w:t>
            </w:r>
            <w:r w:rsidRPr="00E66802">
              <w:rPr>
                <w:rFonts w:ascii="Calibri" w:hAnsi="Calibri" w:cs="Calibri"/>
                <w:spacing w:val="1"/>
                <w:sz w:val="20"/>
              </w:rPr>
              <w:t>S</w:t>
            </w:r>
            <w:r w:rsidRPr="00E66802">
              <w:rPr>
                <w:rFonts w:ascii="Calibri" w:hAnsi="Calibri" w:cs="Calibri"/>
                <w:sz w:val="20"/>
              </w:rPr>
              <w:t>ol</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1"/>
                <w:sz w:val="20"/>
              </w:rPr>
              <w:t>t</w:t>
            </w:r>
            <w:r w:rsidRPr="00E66802">
              <w:rPr>
                <w:rFonts w:ascii="Calibri" w:hAnsi="Calibri" w:cs="Calibri"/>
                <w:sz w:val="20"/>
              </w:rPr>
              <w:t>ud.</w:t>
            </w:r>
          </w:p>
        </w:tc>
      </w:tr>
      <w:tr w:rsidR="00696273" w:rsidRPr="00E66802" w:rsidTr="009A2947">
        <w:trPr>
          <w:trHeight w:hRule="exact" w:val="1626"/>
        </w:trPr>
        <w:tc>
          <w:tcPr>
            <w:tcW w:w="6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ind w:right="-20"/>
              <w:jc w:val="left"/>
              <w:rPr>
                <w:rFonts w:ascii="Calibri" w:hAnsi="Calibri" w:cs="Calibri"/>
                <w:sz w:val="20"/>
              </w:rPr>
            </w:pPr>
            <w:r w:rsidRPr="00E66802">
              <w:rPr>
                <w:rFonts w:ascii="Calibri" w:hAnsi="Calibri" w:cs="Calibri"/>
                <w:sz w:val="20"/>
              </w:rPr>
              <w:t>2.1.3</w:t>
            </w:r>
          </w:p>
        </w:tc>
        <w:tc>
          <w:tcPr>
            <w:tcW w:w="3101"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200"/>
              <w:jc w:val="left"/>
              <w:rPr>
                <w:rFonts w:ascii="Calibri" w:hAnsi="Calibri" w:cs="Calibri"/>
                <w:sz w:val="20"/>
              </w:rPr>
            </w:pPr>
            <w:r w:rsidRPr="00E66802">
              <w:rPr>
                <w:rFonts w:ascii="Calibri" w:hAnsi="Calibri" w:cs="Calibri"/>
                <w:sz w:val="20"/>
              </w:rPr>
              <w:t>Exclusión en virtud de las disposiciones legales o la reglamentación oficial del país del Prestatario.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0D397A">
            <w:pPr>
              <w:ind w:left="109" w:right="156"/>
              <w:jc w:val="left"/>
              <w:rPr>
                <w:rFonts w:ascii="Calibri" w:hAnsi="Calibri" w:cs="Calibri"/>
                <w:sz w:val="20"/>
              </w:rPr>
            </w:pPr>
            <w:r w:rsidRPr="00E66802">
              <w:rPr>
                <w:rFonts w:ascii="Calibri" w:hAnsi="Calibri" w:cs="Calibri"/>
                <w:sz w:val="20"/>
              </w:rPr>
              <w:t>No h</w:t>
            </w:r>
            <w:r w:rsidRPr="00E66802">
              <w:rPr>
                <w:rFonts w:ascii="Calibri" w:hAnsi="Calibri" w:cs="Calibri"/>
                <w:spacing w:val="-1"/>
                <w:sz w:val="20"/>
              </w:rPr>
              <w:t>a</w:t>
            </w:r>
            <w:r w:rsidRPr="00E66802">
              <w:rPr>
                <w:rFonts w:ascii="Calibri" w:hAnsi="Calibri" w:cs="Calibri"/>
                <w:sz w:val="20"/>
              </w:rPr>
              <w:t>b</w:t>
            </w:r>
            <w:r w:rsidRPr="00E66802">
              <w:rPr>
                <w:rFonts w:ascii="Calibri" w:hAnsi="Calibri" w:cs="Calibri"/>
                <w:spacing w:val="-1"/>
                <w:sz w:val="20"/>
              </w:rPr>
              <w:t>e</w:t>
            </w:r>
            <w:r w:rsidRPr="00E66802">
              <w:rPr>
                <w:rFonts w:ascii="Calibri" w:hAnsi="Calibri" w:cs="Calibri"/>
                <w:sz w:val="20"/>
              </w:rPr>
              <w:t xml:space="preserve">r sido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pacing w:val="-1"/>
                <w:sz w:val="20"/>
              </w:rPr>
              <w:t>c</w:t>
            </w:r>
            <w:r w:rsidRPr="00E66802">
              <w:rPr>
                <w:rFonts w:ascii="Calibri" w:hAnsi="Calibri" w:cs="Calibri"/>
                <w:sz w:val="20"/>
              </w:rPr>
              <w:t>lu</w:t>
            </w:r>
            <w:r w:rsidRPr="00E66802">
              <w:rPr>
                <w:rFonts w:ascii="Calibri" w:hAnsi="Calibri" w:cs="Calibri"/>
                <w:spacing w:val="1"/>
                <w:sz w:val="20"/>
              </w:rPr>
              <w:t>i</w:t>
            </w:r>
            <w:r w:rsidRPr="00E66802">
              <w:rPr>
                <w:rFonts w:ascii="Calibri" w:hAnsi="Calibri" w:cs="Calibri"/>
                <w:sz w:val="20"/>
              </w:rPr>
              <w:t xml:space="preserve">do </w:t>
            </w:r>
            <w:r w:rsidRPr="00E66802">
              <w:rPr>
                <w:rFonts w:ascii="Calibri" w:hAnsi="Calibri" w:cs="Calibri"/>
                <w:spacing w:val="-1"/>
                <w:sz w:val="20"/>
              </w:rPr>
              <w:t>c</w:t>
            </w:r>
            <w:r w:rsidRPr="00E66802">
              <w:rPr>
                <w:rFonts w:ascii="Calibri" w:hAnsi="Calibri" w:cs="Calibri"/>
                <w:sz w:val="20"/>
              </w:rPr>
              <w:t>omo r</w:t>
            </w:r>
            <w:r w:rsidRPr="00E66802">
              <w:rPr>
                <w:rFonts w:ascii="Calibri" w:hAnsi="Calibri" w:cs="Calibri"/>
                <w:spacing w:val="-1"/>
                <w:sz w:val="20"/>
              </w:rPr>
              <w:t>e</w:t>
            </w:r>
            <w:r w:rsidRPr="00E66802">
              <w:rPr>
                <w:rFonts w:ascii="Calibri" w:hAnsi="Calibri" w:cs="Calibri"/>
                <w:sz w:val="20"/>
              </w:rPr>
              <w:t>sul</w:t>
            </w:r>
            <w:r w:rsidRPr="00E66802">
              <w:rPr>
                <w:rFonts w:ascii="Calibri" w:hAnsi="Calibri" w:cs="Calibri"/>
                <w:spacing w:val="1"/>
                <w:sz w:val="20"/>
              </w:rPr>
              <w:t>t</w:t>
            </w:r>
            <w:r w:rsidRPr="00E66802">
              <w:rPr>
                <w:rFonts w:ascii="Calibri" w:hAnsi="Calibri" w:cs="Calibri"/>
                <w:spacing w:val="-1"/>
                <w:sz w:val="20"/>
              </w:rPr>
              <w:t>a</w:t>
            </w:r>
            <w:r w:rsidRPr="00E66802">
              <w:rPr>
                <w:rFonts w:ascii="Calibri" w:hAnsi="Calibri" w:cs="Calibri"/>
                <w:sz w:val="20"/>
              </w:rPr>
              <w:t>do de</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2"/>
                <w:sz w:val="20"/>
              </w:rPr>
              <w:t>g</w:t>
            </w:r>
            <w:r w:rsidRPr="00E66802">
              <w:rPr>
                <w:rFonts w:ascii="Calibri" w:hAnsi="Calibri" w:cs="Calibri"/>
                <w:sz w:val="20"/>
              </w:rPr>
              <w:t>u</w:t>
            </w:r>
            <w:r w:rsidRPr="00E66802">
              <w:rPr>
                <w:rFonts w:ascii="Calibri" w:hAnsi="Calibri" w:cs="Calibri"/>
                <w:spacing w:val="2"/>
                <w:sz w:val="20"/>
              </w:rPr>
              <w:t>n</w:t>
            </w:r>
            <w:r w:rsidRPr="00E66802">
              <w:rPr>
                <w:rFonts w:ascii="Calibri" w:hAnsi="Calibri" w:cs="Calibri"/>
                <w:sz w:val="20"/>
              </w:rPr>
              <w:t>a l</w:t>
            </w:r>
            <w:r w:rsidRPr="00E66802">
              <w:rPr>
                <w:rFonts w:ascii="Calibri" w:hAnsi="Calibri" w:cs="Calibri"/>
                <w:spacing w:val="2"/>
                <w:sz w:val="20"/>
              </w:rPr>
              <w:t>e</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 xml:space="preserve">o </w:t>
            </w:r>
            <w:r w:rsidRPr="00E66802">
              <w:rPr>
                <w:rFonts w:ascii="Calibri" w:hAnsi="Calibri" w:cs="Calibri"/>
                <w:spacing w:val="1"/>
                <w:sz w:val="20"/>
              </w:rPr>
              <w:t>re</w:t>
            </w:r>
            <w:r w:rsidRPr="00E66802">
              <w:rPr>
                <w:rFonts w:ascii="Calibri" w:hAnsi="Calibri" w:cs="Calibri"/>
                <w:spacing w:val="-2"/>
                <w:sz w:val="20"/>
              </w:rPr>
              <w:t>glamentación</w:t>
            </w:r>
            <w:r w:rsidRPr="00E66802">
              <w:rPr>
                <w:rFonts w:ascii="Calibri" w:hAnsi="Calibri" w:cs="Calibri"/>
                <w:sz w:val="20"/>
              </w:rPr>
              <w:t xml:space="preserve"> </w:t>
            </w:r>
            <w:r w:rsidRPr="00E66802">
              <w:rPr>
                <w:rFonts w:ascii="Calibri" w:hAnsi="Calibri" w:cs="Calibri"/>
                <w:spacing w:val="3"/>
                <w:sz w:val="20"/>
              </w:rPr>
              <w:t>o</w:t>
            </w:r>
            <w:r w:rsidRPr="00E66802">
              <w:rPr>
                <w:rFonts w:ascii="Calibri" w:hAnsi="Calibri" w:cs="Calibri"/>
                <w:sz w:val="20"/>
              </w:rPr>
              <w:t>fi</w:t>
            </w:r>
            <w:r w:rsidRPr="00E66802">
              <w:rPr>
                <w:rFonts w:ascii="Calibri" w:hAnsi="Calibri" w:cs="Calibri"/>
                <w:spacing w:val="-1"/>
                <w:sz w:val="20"/>
              </w:rPr>
              <w:t>c</w:t>
            </w:r>
            <w:r w:rsidRPr="00E66802">
              <w:rPr>
                <w:rFonts w:ascii="Calibri" w:hAnsi="Calibri" w:cs="Calibri"/>
                <w:sz w:val="20"/>
              </w:rPr>
              <w:t xml:space="preserve">ial </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l p</w:t>
            </w:r>
            <w:r w:rsidRPr="00E66802">
              <w:rPr>
                <w:rFonts w:ascii="Calibri" w:hAnsi="Calibri" w:cs="Calibri"/>
                <w:spacing w:val="-1"/>
                <w:sz w:val="20"/>
              </w:rPr>
              <w:t>a</w:t>
            </w:r>
            <w:r w:rsidRPr="00E66802">
              <w:rPr>
                <w:rFonts w:ascii="Calibri" w:hAnsi="Calibri" w:cs="Calibri"/>
                <w:sz w:val="20"/>
              </w:rPr>
              <w:t xml:space="preserve">ís del </w:t>
            </w:r>
            <w:r w:rsidRPr="00E66802">
              <w:rPr>
                <w:rFonts w:ascii="Calibri" w:hAnsi="Calibri" w:cs="Calibri"/>
                <w:spacing w:val="1"/>
                <w:sz w:val="20"/>
              </w:rPr>
              <w:t>P</w:t>
            </w:r>
            <w:r w:rsidRPr="00E66802">
              <w:rPr>
                <w:rFonts w:ascii="Calibri" w:hAnsi="Calibri" w:cs="Calibri"/>
                <w:sz w:val="20"/>
              </w:rPr>
              <w:t>r</w:t>
            </w:r>
            <w:r w:rsidRPr="00E66802">
              <w:rPr>
                <w:rFonts w:ascii="Calibri" w:hAnsi="Calibri" w:cs="Calibri"/>
                <w:spacing w:val="-2"/>
                <w:sz w:val="20"/>
              </w:rPr>
              <w:t>e</w:t>
            </w:r>
            <w:r w:rsidRPr="00E66802">
              <w:rPr>
                <w:rFonts w:ascii="Calibri" w:hAnsi="Calibri" w:cs="Calibri"/>
                <w:sz w:val="20"/>
              </w:rPr>
              <w:t>stat</w:t>
            </w:r>
            <w:r w:rsidRPr="00E66802">
              <w:rPr>
                <w:rFonts w:ascii="Calibri" w:hAnsi="Calibri" w:cs="Calibri"/>
                <w:spacing w:val="-1"/>
                <w:sz w:val="20"/>
              </w:rPr>
              <w:t>a</w:t>
            </w:r>
            <w:r w:rsidRPr="00E66802">
              <w:rPr>
                <w:rFonts w:ascii="Calibri" w:hAnsi="Calibri" w:cs="Calibri"/>
                <w:sz w:val="20"/>
              </w:rPr>
              <w:t>rio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before="7" w:line="200" w:lineRule="exact"/>
              <w:jc w:val="left"/>
              <w:rPr>
                <w:rFonts w:ascii="Calibri" w:hAnsi="Calibri" w:cs="Calibri"/>
                <w:sz w:val="20"/>
              </w:rPr>
            </w:pPr>
          </w:p>
          <w:p w:rsidR="00696273" w:rsidRPr="00E66802" w:rsidRDefault="00696273" w:rsidP="00DB3EEB">
            <w:pPr>
              <w:ind w:left="109" w:right="8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60"/>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75"/>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866" w:type="dxa"/>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6" w:line="14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DB3EEB">
            <w:pPr>
              <w:spacing w:line="200" w:lineRule="exact"/>
              <w:jc w:val="left"/>
              <w:rPr>
                <w:rFonts w:ascii="Calibri" w:hAnsi="Calibri" w:cs="Calibri"/>
                <w:sz w:val="20"/>
              </w:rPr>
            </w:pPr>
          </w:p>
          <w:p w:rsidR="00696273" w:rsidRPr="00E66802" w:rsidRDefault="00696273" w:rsidP="007307BD">
            <w:pPr>
              <w:ind w:left="156" w:right="-20"/>
              <w:jc w:val="left"/>
              <w:rPr>
                <w:rFonts w:ascii="Calibri" w:hAnsi="Calibri" w:cs="Calibri"/>
                <w:sz w:val="20"/>
              </w:rPr>
            </w:pPr>
            <w:r w:rsidRPr="00E66802">
              <w:rPr>
                <w:rFonts w:ascii="Calibri" w:hAnsi="Calibri" w:cs="Calibri"/>
                <w:sz w:val="20"/>
              </w:rPr>
              <w:t>N / A</w:t>
            </w:r>
          </w:p>
        </w:tc>
        <w:tc>
          <w:tcPr>
            <w:tcW w:w="0" w:type="auto"/>
            <w:tcBorders>
              <w:top w:val="single" w:sz="4" w:space="0" w:color="000000"/>
              <w:left w:val="single" w:sz="4" w:space="0" w:color="000000"/>
              <w:bottom w:val="single" w:sz="4" w:space="0" w:color="000000"/>
              <w:right w:val="single" w:sz="4" w:space="0" w:color="000000"/>
            </w:tcBorders>
          </w:tcPr>
          <w:p w:rsidR="00696273" w:rsidRPr="00E66802" w:rsidRDefault="00696273" w:rsidP="00DB3EEB">
            <w:pPr>
              <w:spacing w:before="10" w:line="260" w:lineRule="exact"/>
              <w:jc w:val="left"/>
              <w:rPr>
                <w:rFonts w:ascii="Calibri" w:hAnsi="Calibri" w:cs="Calibri"/>
                <w:sz w:val="20"/>
              </w:rPr>
            </w:pPr>
          </w:p>
          <w:p w:rsidR="00696273" w:rsidRPr="00E66802" w:rsidRDefault="00696273" w:rsidP="00DB3EEB">
            <w:pPr>
              <w:ind w:left="109" w:right="-20"/>
              <w:jc w:val="left"/>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 xml:space="preserve">rios </w:t>
            </w:r>
            <w:r w:rsidRPr="00E66802">
              <w:rPr>
                <w:rFonts w:ascii="Calibri" w:hAnsi="Calibri" w:cs="Calibri"/>
                <w:spacing w:val="2"/>
                <w:sz w:val="20"/>
              </w:rPr>
              <w:t>E</w:t>
            </w:r>
            <w:r w:rsidRPr="00E66802">
              <w:rPr>
                <w:rFonts w:ascii="Calibri" w:hAnsi="Calibri" w:cs="Calibri"/>
                <w:spacing w:val="-3"/>
                <w:sz w:val="20"/>
              </w:rPr>
              <w:t>L</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w:t>
            </w:r>
          </w:p>
          <w:p w:rsidR="00696273" w:rsidRPr="00E66802" w:rsidRDefault="00696273" w:rsidP="00DB3EEB">
            <w:pPr>
              <w:ind w:left="109" w:right="419"/>
              <w:jc w:val="left"/>
              <w:rPr>
                <w:rFonts w:ascii="Calibri" w:hAnsi="Calibri" w:cs="Calibri"/>
                <w:sz w:val="20"/>
              </w:rPr>
            </w:pPr>
            <w:r w:rsidRPr="00E66802">
              <w:rPr>
                <w:rFonts w:ascii="Calibri" w:hAnsi="Calibri" w:cs="Calibri"/>
                <w:sz w:val="20"/>
              </w:rPr>
              <w:t>1.1</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1.2</w:t>
            </w:r>
          </w:p>
        </w:tc>
      </w:tr>
    </w:tbl>
    <w:p w:rsidR="00696273" w:rsidRPr="00E66802" w:rsidRDefault="00696273">
      <w:pPr>
        <w:pStyle w:val="Piedepgina"/>
        <w:rPr>
          <w:rFonts w:ascii="Calibri" w:hAnsi="Calibri" w:cs="Calibri"/>
          <w:b/>
          <w:lang w:val="es-ES"/>
        </w:rPr>
      </w:pPr>
    </w:p>
    <w:p w:rsidR="00696273" w:rsidRPr="00E66802" w:rsidRDefault="00696273">
      <w:pPr>
        <w:pStyle w:val="Piedepgina"/>
        <w:rPr>
          <w:rFonts w:ascii="Calibri" w:hAnsi="Calibri" w:cs="Calibri"/>
          <w:b/>
          <w:lang w:val="es-ES"/>
        </w:rPr>
      </w:pPr>
      <w:r w:rsidRPr="00E66802">
        <w:rPr>
          <w:rFonts w:ascii="Calibri" w:hAnsi="Calibri" w:cs="Calibri"/>
          <w:b/>
          <w:lang w:val="es-ES"/>
        </w:rPr>
        <w:br w:type="page"/>
      </w:r>
    </w:p>
    <w:tbl>
      <w:tblPr>
        <w:tblW w:w="0" w:type="auto"/>
        <w:tblInd w:w="94" w:type="dxa"/>
        <w:tblLayout w:type="fixed"/>
        <w:tblCellMar>
          <w:left w:w="0" w:type="dxa"/>
          <w:right w:w="0" w:type="dxa"/>
        </w:tblCellMar>
        <w:tblLook w:val="01E0"/>
      </w:tblPr>
      <w:tblGrid>
        <w:gridCol w:w="478"/>
        <w:gridCol w:w="1930"/>
        <w:gridCol w:w="55"/>
        <w:gridCol w:w="2835"/>
        <w:gridCol w:w="19"/>
        <w:gridCol w:w="36"/>
        <w:gridCol w:w="1929"/>
        <w:gridCol w:w="15"/>
        <w:gridCol w:w="1394"/>
        <w:gridCol w:w="9"/>
        <w:gridCol w:w="1400"/>
        <w:gridCol w:w="17"/>
        <w:gridCol w:w="1370"/>
        <w:gridCol w:w="37"/>
        <w:gridCol w:w="11"/>
        <w:gridCol w:w="2126"/>
        <w:gridCol w:w="72"/>
        <w:gridCol w:w="35"/>
      </w:tblGrid>
      <w:tr w:rsidR="00696273" w:rsidRPr="00E66802" w:rsidTr="003A06B6">
        <w:trPr>
          <w:trHeight w:hRule="exact" w:val="286"/>
        </w:trPr>
        <w:tc>
          <w:tcPr>
            <w:tcW w:w="5353" w:type="dxa"/>
            <w:gridSpan w:val="6"/>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4"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5B5925">
        <w:trPr>
          <w:gridAfter w:val="2"/>
          <w:wAfter w:w="107" w:type="dxa"/>
          <w:trHeight w:hRule="exact" w:val="562"/>
        </w:trPr>
        <w:tc>
          <w:tcPr>
            <w:tcW w:w="478" w:type="dxa"/>
            <w:vMerge w:val="restart"/>
            <w:tcBorders>
              <w:top w:val="single" w:sz="4" w:space="0" w:color="000000"/>
              <w:left w:val="single" w:sz="4" w:space="0" w:color="000000"/>
              <w:right w:val="single" w:sz="4" w:space="0" w:color="auto"/>
            </w:tcBorders>
          </w:tcPr>
          <w:p w:rsidR="00696273" w:rsidRPr="00E66802" w:rsidRDefault="00696273" w:rsidP="006D192D">
            <w:pPr>
              <w:spacing w:before="9" w:line="110" w:lineRule="exact"/>
              <w:rPr>
                <w:rFonts w:ascii="Calibri" w:hAnsi="Calibri" w:cs="Calibri"/>
                <w:sz w:val="11"/>
                <w:szCs w:val="11"/>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7031D9">
            <w:pPr>
              <w:ind w:right="-20"/>
              <w:rPr>
                <w:rFonts w:ascii="Calibri" w:hAnsi="Calibri" w:cs="Calibri"/>
                <w:szCs w:val="24"/>
              </w:rPr>
            </w:pPr>
            <w:r w:rsidRPr="00E66802">
              <w:rPr>
                <w:rFonts w:ascii="Calibri" w:hAnsi="Calibri" w:cs="Calibri"/>
                <w:b/>
                <w:bCs/>
                <w:sz w:val="20"/>
              </w:rPr>
              <w:t>No</w:t>
            </w:r>
          </w:p>
        </w:tc>
        <w:tc>
          <w:tcPr>
            <w:tcW w:w="1985" w:type="dxa"/>
            <w:gridSpan w:val="2"/>
            <w:vMerge w:val="restart"/>
            <w:tcBorders>
              <w:top w:val="single" w:sz="4" w:space="0" w:color="000000"/>
              <w:left w:val="single" w:sz="4" w:space="0" w:color="auto"/>
              <w:right w:val="single" w:sz="4" w:space="0" w:color="000000"/>
            </w:tcBorders>
          </w:tcPr>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b/>
                <w:bCs/>
                <w:sz w:val="20"/>
              </w:rPr>
            </w:pPr>
          </w:p>
          <w:p w:rsidR="00696273" w:rsidRPr="00E66802" w:rsidRDefault="00696273" w:rsidP="007031D9">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283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4" w:type="dxa"/>
            <w:gridSpan w:val="3"/>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253" w:type="dxa"/>
            <w:gridSpan w:val="8"/>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5B5925">
        <w:trPr>
          <w:gridAfter w:val="2"/>
          <w:wAfter w:w="107" w:type="dxa"/>
          <w:trHeight w:hRule="exact" w:val="770"/>
        </w:trPr>
        <w:tc>
          <w:tcPr>
            <w:tcW w:w="478" w:type="dxa"/>
            <w:vMerge/>
            <w:tcBorders>
              <w:left w:val="single" w:sz="4" w:space="0" w:color="000000"/>
              <w:bottom w:val="single" w:sz="4" w:space="0" w:color="000000"/>
              <w:right w:val="single" w:sz="4" w:space="0" w:color="auto"/>
            </w:tcBorders>
          </w:tcPr>
          <w:p w:rsidR="00696273" w:rsidRPr="00E66802" w:rsidRDefault="00696273" w:rsidP="006D192D">
            <w:pPr>
              <w:rPr>
                <w:rFonts w:ascii="Calibri" w:hAnsi="Calibri" w:cs="Calibri"/>
                <w:highlight w:val="yellow"/>
              </w:rPr>
            </w:pPr>
          </w:p>
        </w:tc>
        <w:tc>
          <w:tcPr>
            <w:tcW w:w="1985" w:type="dxa"/>
            <w:gridSpan w:val="2"/>
            <w:vMerge/>
            <w:tcBorders>
              <w:left w:val="single" w:sz="4" w:space="0" w:color="auto"/>
              <w:bottom w:val="single" w:sz="4" w:space="0" w:color="000000"/>
              <w:right w:val="single" w:sz="4" w:space="0" w:color="000000"/>
            </w:tcBorders>
          </w:tcPr>
          <w:p w:rsidR="00696273" w:rsidRPr="00E66802" w:rsidRDefault="00696273" w:rsidP="006D192D">
            <w:pPr>
              <w:rPr>
                <w:rFonts w:ascii="Calibri" w:hAnsi="Calibri" w:cs="Calibri"/>
                <w:highlight w:val="yellow"/>
              </w:rPr>
            </w:pPr>
          </w:p>
        </w:tc>
        <w:tc>
          <w:tcPr>
            <w:tcW w:w="283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984" w:type="dxa"/>
            <w:gridSpan w:val="3"/>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1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418"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126"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rPr>
            </w:pPr>
          </w:p>
        </w:tc>
      </w:tr>
      <w:tr w:rsidR="00696273" w:rsidRPr="00E66802" w:rsidTr="003A06B6">
        <w:trPr>
          <w:gridAfter w:val="1"/>
          <w:wAfter w:w="35" w:type="dxa"/>
          <w:trHeight w:hRule="exact" w:val="451"/>
        </w:trPr>
        <w:tc>
          <w:tcPr>
            <w:tcW w:w="13733" w:type="dxa"/>
            <w:gridSpan w:val="17"/>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pacing w:val="1"/>
                <w:sz w:val="20"/>
              </w:rPr>
              <w:t>2.2</w:t>
            </w:r>
            <w:r w:rsidRPr="00E66802">
              <w:rPr>
                <w:rFonts w:ascii="Calibri" w:hAnsi="Calibri" w:cs="Calibri"/>
                <w:b/>
                <w:bCs/>
                <w:spacing w:val="1"/>
                <w:sz w:val="20"/>
              </w:rPr>
              <w:tab/>
              <w:t>Historial de Incumplimiento de Contratos</w:t>
            </w:r>
          </w:p>
        </w:tc>
      </w:tr>
      <w:tr w:rsidR="00696273" w:rsidRPr="00E66802" w:rsidTr="005B5925">
        <w:trPr>
          <w:gridAfter w:val="1"/>
          <w:wAfter w:w="35" w:type="dxa"/>
          <w:trHeight w:hRule="exact" w:val="4407"/>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right="-20"/>
              <w:rPr>
                <w:rFonts w:ascii="Calibri" w:hAnsi="Calibri" w:cs="Calibri"/>
                <w:sz w:val="20"/>
              </w:rPr>
            </w:pPr>
            <w:r w:rsidRPr="00E66802">
              <w:rPr>
                <w:rFonts w:ascii="Calibri" w:hAnsi="Calibri" w:cs="Calibri"/>
                <w:sz w:val="20"/>
              </w:rPr>
              <w:t>2.2.1</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09" w:right="66"/>
              <w:rPr>
                <w:rFonts w:ascii="Calibri" w:hAnsi="Calibri" w:cs="Calibri"/>
                <w:sz w:val="20"/>
              </w:rPr>
            </w:pPr>
            <w:r w:rsidRPr="00E66802">
              <w:rPr>
                <w:rFonts w:ascii="Calibri" w:hAnsi="Calibri" w:cs="Calibri"/>
                <w:sz w:val="20"/>
              </w:rPr>
              <w:t>Ant</w:t>
            </w:r>
            <w:r w:rsidRPr="00E66802">
              <w:rPr>
                <w:rFonts w:ascii="Calibri" w:hAnsi="Calibri" w:cs="Calibri"/>
                <w:spacing w:val="-1"/>
                <w:sz w:val="20"/>
              </w:rPr>
              <w:t>ece</w:t>
            </w:r>
            <w:r w:rsidRPr="00E66802">
              <w:rPr>
                <w:rFonts w:ascii="Calibri" w:hAnsi="Calibri" w:cs="Calibri"/>
                <w:spacing w:val="2"/>
                <w:sz w:val="20"/>
              </w:rPr>
              <w:t>d</w:t>
            </w:r>
            <w:r w:rsidRPr="00E66802">
              <w:rPr>
                <w:rFonts w:ascii="Calibri" w:hAnsi="Calibri" w:cs="Calibri"/>
                <w:spacing w:val="-1"/>
                <w:sz w:val="20"/>
              </w:rPr>
              <w:t>e</w:t>
            </w:r>
            <w:r w:rsidRPr="00E66802">
              <w:rPr>
                <w:rFonts w:ascii="Calibri" w:hAnsi="Calibri" w:cs="Calibri"/>
                <w:sz w:val="20"/>
              </w:rPr>
              <w:t>ntes de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nto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spacing w:line="267" w:lineRule="exact"/>
              <w:ind w:left="109" w:right="161"/>
              <w:rPr>
                <w:rFonts w:ascii="Calibri" w:hAnsi="Calibri" w:cs="Calibri"/>
                <w:sz w:val="20"/>
              </w:rPr>
            </w:pPr>
            <w:r w:rsidRPr="00E66802">
              <w:rPr>
                <w:rFonts w:ascii="Calibri" w:hAnsi="Calibri" w:cs="Calibri"/>
                <w:sz w:val="20"/>
              </w:rPr>
              <w:t>No haya</w:t>
            </w:r>
            <w:r w:rsidRPr="00E66802">
              <w:rPr>
                <w:rFonts w:ascii="Calibri" w:hAnsi="Calibri" w:cs="Calibri"/>
                <w:spacing w:val="-1"/>
                <w:sz w:val="20"/>
              </w:rPr>
              <w:t xml:space="preserve"> </w:t>
            </w:r>
            <w:r w:rsidRPr="00E66802">
              <w:rPr>
                <w:rFonts w:ascii="Calibri" w:hAnsi="Calibri" w:cs="Calibri"/>
                <w:sz w:val="20"/>
              </w:rPr>
              <w:t>h</w:t>
            </w:r>
            <w:r w:rsidRPr="00E66802">
              <w:rPr>
                <w:rFonts w:ascii="Calibri" w:hAnsi="Calibri" w:cs="Calibri"/>
                <w:spacing w:val="-1"/>
                <w:sz w:val="20"/>
              </w:rPr>
              <w:t>a</w:t>
            </w:r>
            <w:r w:rsidRPr="00E66802">
              <w:rPr>
                <w:rFonts w:ascii="Calibri" w:hAnsi="Calibri" w:cs="Calibri"/>
                <w:sz w:val="20"/>
              </w:rPr>
              <w:t>bido incumpl</w:t>
            </w:r>
            <w:r w:rsidRPr="00E66802">
              <w:rPr>
                <w:rFonts w:ascii="Calibri" w:hAnsi="Calibri" w:cs="Calibri"/>
                <w:spacing w:val="1"/>
                <w:sz w:val="20"/>
              </w:rPr>
              <w:t>i</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pacing w:val="-1"/>
                <w:sz w:val="20"/>
              </w:rPr>
              <w:t>e</w:t>
            </w:r>
            <w:r w:rsidRPr="00E66802">
              <w:rPr>
                <w:rFonts w:ascii="Calibri" w:hAnsi="Calibri" w:cs="Calibri"/>
                <w:sz w:val="20"/>
              </w:rPr>
              <w:t xml:space="preserve">nto de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tos en los ú</w:t>
            </w:r>
            <w:r w:rsidRPr="00E66802">
              <w:rPr>
                <w:rFonts w:ascii="Calibri" w:hAnsi="Calibri" w:cs="Calibri"/>
                <w:spacing w:val="1"/>
                <w:sz w:val="20"/>
              </w:rPr>
              <w:t>l</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 xml:space="preserve">mos 10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nteriores a</w:t>
            </w:r>
            <w:r w:rsidRPr="00E66802">
              <w:rPr>
                <w:rFonts w:ascii="Calibri" w:hAnsi="Calibri" w:cs="Calibri"/>
                <w:spacing w:val="-1"/>
                <w:sz w:val="20"/>
              </w:rPr>
              <w:t xml:space="preserve"> </w:t>
            </w:r>
            <w:r w:rsidRPr="00E66802">
              <w:rPr>
                <w:rFonts w:ascii="Calibri" w:hAnsi="Calibri" w:cs="Calibri"/>
                <w:spacing w:val="3"/>
                <w:sz w:val="20"/>
              </w:rPr>
              <w:t>l</w:t>
            </w:r>
            <w:r w:rsidRPr="00E66802">
              <w:rPr>
                <w:rFonts w:ascii="Calibri" w:hAnsi="Calibri" w:cs="Calibri"/>
                <w:sz w:val="20"/>
              </w:rPr>
              <w:t>a f</w:t>
            </w:r>
            <w:r w:rsidRPr="00E66802">
              <w:rPr>
                <w:rFonts w:ascii="Calibri" w:hAnsi="Calibri" w:cs="Calibri"/>
                <w:spacing w:val="-2"/>
                <w:sz w:val="20"/>
              </w:rPr>
              <w:t>e</w:t>
            </w:r>
            <w:r w:rsidRPr="00E66802">
              <w:rPr>
                <w:rFonts w:ascii="Calibri" w:hAnsi="Calibri" w:cs="Calibri"/>
                <w:spacing w:val="-1"/>
                <w:sz w:val="20"/>
              </w:rPr>
              <w:t>c</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z w:val="20"/>
              </w:rPr>
              <w:t>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pacing w:val="1"/>
                <w:sz w:val="20"/>
              </w:rPr>
              <w:t>r</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nt</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de 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w:t>
            </w:r>
            <w:r w:rsidRPr="00E66802">
              <w:rPr>
                <w:rFonts w:ascii="Calibri" w:hAnsi="Calibri" w:cs="Calibri"/>
                <w:spacing w:val="1"/>
                <w:sz w:val="20"/>
              </w:rPr>
              <w:t>a</w:t>
            </w:r>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on b</w:t>
            </w:r>
            <w:r w:rsidRPr="00E66802">
              <w:rPr>
                <w:rFonts w:ascii="Calibri" w:hAnsi="Calibri" w:cs="Calibri"/>
                <w:spacing w:val="-1"/>
                <w:sz w:val="20"/>
              </w:rPr>
              <w:t>a</w:t>
            </w:r>
            <w:r w:rsidRPr="00E66802">
              <w:rPr>
                <w:rFonts w:ascii="Calibri" w:hAnsi="Calibri" w:cs="Calibri"/>
                <w:sz w:val="20"/>
              </w:rPr>
              <w:t>se</w:t>
            </w:r>
            <w:r w:rsidRPr="00E66802">
              <w:rPr>
                <w:rFonts w:ascii="Calibri" w:hAnsi="Calibri" w:cs="Calibri"/>
                <w:spacing w:val="-1"/>
                <w:sz w:val="20"/>
              </w:rPr>
              <w:t xml:space="preserve"> e</w:t>
            </w:r>
            <w:r w:rsidRPr="00E66802">
              <w:rPr>
                <w:rFonts w:ascii="Calibri" w:hAnsi="Calibri" w:cs="Calibri"/>
                <w:sz w:val="20"/>
              </w:rPr>
              <w:t xml:space="preserve">n </w:t>
            </w:r>
            <w:r w:rsidRPr="00E66802">
              <w:rPr>
                <w:rFonts w:ascii="Calibri" w:hAnsi="Calibri" w:cs="Calibri"/>
                <w:spacing w:val="3"/>
                <w:sz w:val="20"/>
              </w:rPr>
              <w:t>l</w:t>
            </w:r>
            <w:r w:rsidRPr="00E66802">
              <w:rPr>
                <w:rFonts w:ascii="Calibri" w:hAnsi="Calibri" w:cs="Calibri"/>
                <w:sz w:val="20"/>
              </w:rPr>
              <w:t>a</w:t>
            </w:r>
            <w:r w:rsidRPr="00E66802">
              <w:rPr>
                <w:rFonts w:ascii="Calibri" w:hAnsi="Calibri" w:cs="Calibri"/>
                <w:spacing w:val="-1"/>
                <w:sz w:val="20"/>
              </w:rPr>
              <w:t xml:space="preserve"> </w:t>
            </w:r>
            <w:r w:rsidRPr="00E66802">
              <w:rPr>
                <w:rFonts w:ascii="Calibri" w:hAnsi="Calibri" w:cs="Calibri"/>
                <w:sz w:val="20"/>
              </w:rPr>
              <w:t>info</w:t>
            </w:r>
            <w:r w:rsidRPr="00E66802">
              <w:rPr>
                <w:rFonts w:ascii="Calibri" w:hAnsi="Calibri" w:cs="Calibri"/>
                <w:spacing w:val="-1"/>
                <w:sz w:val="20"/>
              </w:rPr>
              <w:t>r</w:t>
            </w:r>
            <w:r w:rsidRPr="00E66802">
              <w:rPr>
                <w:rFonts w:ascii="Calibri" w:hAnsi="Calibri" w:cs="Calibri"/>
                <w:sz w:val="20"/>
              </w:rPr>
              <w:t>m</w:t>
            </w:r>
            <w:r w:rsidRPr="00E66802">
              <w:rPr>
                <w:rFonts w:ascii="Calibri" w:hAnsi="Calibri" w:cs="Calibri"/>
                <w:spacing w:val="2"/>
                <w:sz w:val="20"/>
              </w:rPr>
              <w:t>a</w:t>
            </w:r>
            <w:r w:rsidRPr="00E66802">
              <w:rPr>
                <w:rFonts w:ascii="Calibri" w:hAnsi="Calibri" w:cs="Calibri"/>
                <w:spacing w:val="-1"/>
                <w:sz w:val="20"/>
              </w:rPr>
              <w:t>c</w:t>
            </w:r>
            <w:r w:rsidRPr="00E66802">
              <w:rPr>
                <w:rFonts w:ascii="Calibri" w:hAnsi="Calibri" w:cs="Calibri"/>
                <w:sz w:val="20"/>
              </w:rPr>
              <w:t>ión sobre</w:t>
            </w:r>
            <w:r w:rsidRPr="00E66802">
              <w:rPr>
                <w:rFonts w:ascii="Calibri" w:hAnsi="Calibri" w:cs="Calibri"/>
                <w:spacing w:val="-1"/>
                <w:sz w:val="20"/>
              </w:rPr>
              <w:t xml:space="preserve"> c</w:t>
            </w:r>
            <w:r w:rsidRPr="00E66802">
              <w:rPr>
                <w:rFonts w:ascii="Calibri" w:hAnsi="Calibri" w:cs="Calibri"/>
                <w:sz w:val="20"/>
              </w:rPr>
              <w:t>ontro</w:t>
            </w:r>
            <w:r w:rsidRPr="00E66802">
              <w:rPr>
                <w:rFonts w:ascii="Calibri" w:hAnsi="Calibri" w:cs="Calibri"/>
                <w:spacing w:val="2"/>
                <w:sz w:val="20"/>
              </w:rPr>
              <w:t>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ios </w:t>
            </w:r>
            <w:r w:rsidRPr="00E66802">
              <w:rPr>
                <w:rFonts w:ascii="Calibri" w:hAnsi="Calibri" w:cs="Calibri"/>
                <w:spacing w:val="1"/>
                <w:sz w:val="20"/>
              </w:rPr>
              <w:t>t</w:t>
            </w:r>
            <w:r w:rsidRPr="00E66802">
              <w:rPr>
                <w:rFonts w:ascii="Calibri" w:hAnsi="Calibri" w:cs="Calibri"/>
                <w:sz w:val="20"/>
              </w:rPr>
              <w:t>otalmente r</w:t>
            </w:r>
            <w:r w:rsidRPr="00E66802">
              <w:rPr>
                <w:rFonts w:ascii="Calibri" w:hAnsi="Calibri" w:cs="Calibri"/>
                <w:spacing w:val="-2"/>
                <w:sz w:val="20"/>
              </w:rPr>
              <w:t>e</w:t>
            </w:r>
            <w:r w:rsidRPr="00E66802">
              <w:rPr>
                <w:rFonts w:ascii="Calibri" w:hAnsi="Calibri" w:cs="Calibri"/>
                <w:sz w:val="20"/>
              </w:rPr>
              <w:t>sueltos.</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pacing w:val="-1"/>
                <w:sz w:val="20"/>
              </w:rPr>
              <w:t>c</w:t>
            </w:r>
            <w:r w:rsidRPr="00E66802">
              <w:rPr>
                <w:rFonts w:ascii="Calibri" w:hAnsi="Calibri" w:cs="Calibri"/>
                <w:sz w:val="20"/>
              </w:rPr>
              <w:t>ontrov</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s</w:t>
            </w:r>
            <w:r w:rsidRPr="00E66802">
              <w:rPr>
                <w:rFonts w:ascii="Calibri" w:hAnsi="Calibri" w:cs="Calibri"/>
                <w:sz w:val="20"/>
              </w:rPr>
              <w:t>ia o l</w:t>
            </w:r>
            <w:r w:rsidRPr="00E66802">
              <w:rPr>
                <w:rFonts w:ascii="Calibri" w:hAnsi="Calibri" w:cs="Calibri"/>
                <w:spacing w:val="1"/>
                <w:sz w:val="20"/>
              </w:rPr>
              <w:t>i</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2"/>
                <w:sz w:val="20"/>
              </w:rPr>
              <w:t>g</w:t>
            </w:r>
            <w:r w:rsidRPr="00E66802">
              <w:rPr>
                <w:rFonts w:ascii="Calibri" w:hAnsi="Calibri" w:cs="Calibri"/>
                <w:sz w:val="20"/>
              </w:rPr>
              <w:t xml:space="preserve">io </w:t>
            </w:r>
            <w:r w:rsidRPr="00E66802">
              <w:rPr>
                <w:rFonts w:ascii="Calibri" w:hAnsi="Calibri" w:cs="Calibri"/>
                <w:spacing w:val="1"/>
                <w:sz w:val="20"/>
              </w:rPr>
              <w:t>t</w:t>
            </w:r>
            <w:r w:rsidRPr="00E66802">
              <w:rPr>
                <w:rFonts w:ascii="Calibri" w:hAnsi="Calibri" w:cs="Calibri"/>
                <w:sz w:val="20"/>
              </w:rPr>
              <w:t>otalmente</w:t>
            </w:r>
            <w:r w:rsidRPr="00E66802">
              <w:rPr>
                <w:rFonts w:ascii="Calibri" w:hAnsi="Calibri" w:cs="Calibri"/>
                <w:spacing w:val="-1"/>
                <w:sz w:val="20"/>
              </w:rPr>
              <w:t xml:space="preserve"> re</w:t>
            </w:r>
            <w:r w:rsidRPr="00E66802">
              <w:rPr>
                <w:rFonts w:ascii="Calibri" w:hAnsi="Calibri" w:cs="Calibri"/>
                <w:sz w:val="20"/>
              </w:rPr>
              <w:t>su</w:t>
            </w:r>
            <w:r w:rsidRPr="00E66802">
              <w:rPr>
                <w:rFonts w:ascii="Calibri" w:hAnsi="Calibri" w:cs="Calibri"/>
                <w:spacing w:val="1"/>
                <w:sz w:val="20"/>
              </w:rPr>
              <w:t>e</w:t>
            </w:r>
            <w:r w:rsidRPr="00E66802">
              <w:rPr>
                <w:rFonts w:ascii="Calibri" w:hAnsi="Calibri" w:cs="Calibri"/>
                <w:sz w:val="20"/>
              </w:rPr>
              <w:t>l</w:t>
            </w:r>
            <w:r w:rsidRPr="00E66802">
              <w:rPr>
                <w:rFonts w:ascii="Calibri" w:hAnsi="Calibri" w:cs="Calibri"/>
                <w:spacing w:val="1"/>
                <w:sz w:val="20"/>
              </w:rPr>
              <w:t>t</w:t>
            </w:r>
            <w:r w:rsidRPr="00E66802">
              <w:rPr>
                <w:rFonts w:ascii="Calibri" w:hAnsi="Calibri" w:cs="Calibri"/>
                <w:sz w:val="20"/>
              </w:rPr>
              <w:t xml:space="preserve">o </w:t>
            </w:r>
            <w:r w:rsidRPr="00E66802">
              <w:rPr>
                <w:rFonts w:ascii="Calibri" w:hAnsi="Calibri" w:cs="Calibri"/>
                <w:spacing w:val="-1"/>
                <w:sz w:val="20"/>
              </w:rPr>
              <w:t>e</w:t>
            </w:r>
            <w:r w:rsidRPr="00E66802">
              <w:rPr>
                <w:rFonts w:ascii="Calibri" w:hAnsi="Calibri" w:cs="Calibri"/>
                <w:sz w:val="20"/>
              </w:rPr>
              <w:t>s aq</w:t>
            </w:r>
            <w:r w:rsidRPr="00E66802">
              <w:rPr>
                <w:rFonts w:ascii="Calibri" w:hAnsi="Calibri" w:cs="Calibri"/>
                <w:spacing w:val="-1"/>
                <w:sz w:val="20"/>
              </w:rPr>
              <w:t>ue</w:t>
            </w:r>
            <w:r w:rsidRPr="00E66802">
              <w:rPr>
                <w:rFonts w:ascii="Calibri" w:hAnsi="Calibri" w:cs="Calibri"/>
                <w:sz w:val="20"/>
              </w:rPr>
              <w:t xml:space="preserve">l que </w:t>
            </w:r>
            <w:r w:rsidRPr="00E66802">
              <w:rPr>
                <w:rFonts w:ascii="Calibri" w:hAnsi="Calibri" w:cs="Calibri"/>
                <w:spacing w:val="2"/>
                <w:sz w:val="20"/>
              </w:rPr>
              <w:t>s</w:t>
            </w:r>
            <w:r w:rsidRPr="00E66802">
              <w:rPr>
                <w:rFonts w:ascii="Calibri" w:hAnsi="Calibri" w:cs="Calibri"/>
                <w:sz w:val="20"/>
              </w:rPr>
              <w:t>e</w:t>
            </w:r>
            <w:r w:rsidRPr="00E66802">
              <w:rPr>
                <w:rFonts w:ascii="Calibri" w:hAnsi="Calibri" w:cs="Calibri"/>
                <w:spacing w:val="-1"/>
                <w:sz w:val="20"/>
              </w:rPr>
              <w:t xml:space="preserve"> </w:t>
            </w:r>
            <w:r w:rsidRPr="00E66802">
              <w:rPr>
                <w:rFonts w:ascii="Calibri" w:hAnsi="Calibri" w:cs="Calibri"/>
                <w:sz w:val="20"/>
              </w:rPr>
              <w:t>ha</w:t>
            </w:r>
            <w:r w:rsidRPr="00E66802">
              <w:rPr>
                <w:rFonts w:ascii="Calibri" w:hAnsi="Calibri" w:cs="Calibri"/>
                <w:spacing w:val="-1"/>
                <w:sz w:val="20"/>
              </w:rPr>
              <w:t xml:space="preserve"> </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suel</w:t>
            </w:r>
            <w:r w:rsidRPr="00E66802">
              <w:rPr>
                <w:rFonts w:ascii="Calibri" w:hAnsi="Calibri" w:cs="Calibri"/>
                <w:spacing w:val="2"/>
                <w:sz w:val="20"/>
              </w:rPr>
              <w:t>t</w:t>
            </w:r>
            <w:r w:rsidRPr="00E66802">
              <w:rPr>
                <w:rFonts w:ascii="Calibri" w:hAnsi="Calibri" w:cs="Calibri"/>
                <w:sz w:val="20"/>
              </w:rPr>
              <w:t>o medi</w:t>
            </w:r>
            <w:r w:rsidRPr="00E66802">
              <w:rPr>
                <w:rFonts w:ascii="Calibri" w:hAnsi="Calibri" w:cs="Calibri"/>
                <w:spacing w:val="-1"/>
                <w:sz w:val="20"/>
              </w:rPr>
              <w:t>a</w:t>
            </w:r>
            <w:r w:rsidRPr="00E66802">
              <w:rPr>
                <w:rFonts w:ascii="Calibri" w:hAnsi="Calibri" w:cs="Calibri"/>
                <w:sz w:val="20"/>
              </w:rPr>
              <w:t xml:space="preserve">nte </w:t>
            </w:r>
            <w:r w:rsidRPr="00E66802">
              <w:rPr>
                <w:rFonts w:ascii="Calibri" w:hAnsi="Calibri" w:cs="Calibri"/>
                <w:spacing w:val="-1"/>
                <w:sz w:val="20"/>
              </w:rPr>
              <w:t>e</w:t>
            </w:r>
            <w:r w:rsidRPr="00E66802">
              <w:rPr>
                <w:rFonts w:ascii="Calibri" w:hAnsi="Calibri" w:cs="Calibri"/>
                <w:sz w:val="20"/>
              </w:rPr>
              <w:t>l Me</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nis</w:t>
            </w:r>
            <w:r w:rsidRPr="00E66802">
              <w:rPr>
                <w:rFonts w:ascii="Calibri" w:hAnsi="Calibri" w:cs="Calibri"/>
                <w:spacing w:val="1"/>
                <w:sz w:val="20"/>
              </w:rPr>
              <w:t>m</w:t>
            </w:r>
            <w:r w:rsidRPr="00E66802">
              <w:rPr>
                <w:rFonts w:ascii="Calibri" w:hAnsi="Calibri" w:cs="Calibri"/>
                <w:sz w:val="20"/>
              </w:rPr>
              <w:t xml:space="preserve">o de </w:t>
            </w:r>
            <w:r w:rsidRPr="00E66802">
              <w:rPr>
                <w:rFonts w:ascii="Calibri" w:hAnsi="Calibri" w:cs="Calibri"/>
                <w:spacing w:val="1"/>
                <w:sz w:val="20"/>
              </w:rPr>
              <w:t>S</w:t>
            </w:r>
            <w:r w:rsidRPr="00E66802">
              <w:rPr>
                <w:rFonts w:ascii="Calibri" w:hAnsi="Calibri" w:cs="Calibri"/>
                <w:sz w:val="20"/>
              </w:rPr>
              <w:t>olución de</w:t>
            </w:r>
            <w:r w:rsidRPr="00E66802">
              <w:rPr>
                <w:rFonts w:ascii="Calibri" w:hAnsi="Calibri" w:cs="Calibri"/>
                <w:spacing w:val="-1"/>
                <w:sz w:val="20"/>
              </w:rPr>
              <w:t xml:space="preserve"> </w:t>
            </w:r>
            <w:r w:rsidRPr="00E66802">
              <w:rPr>
                <w:rFonts w:ascii="Calibri" w:hAnsi="Calibri" w:cs="Calibri"/>
                <w:sz w:val="20"/>
              </w:rPr>
              <w:t>Controv</w:t>
            </w:r>
            <w:r w:rsidRPr="00E66802">
              <w:rPr>
                <w:rFonts w:ascii="Calibri" w:hAnsi="Calibri" w:cs="Calibri"/>
                <w:spacing w:val="-1"/>
                <w:sz w:val="20"/>
              </w:rPr>
              <w:t>e</w:t>
            </w:r>
            <w:r w:rsidRPr="00E66802">
              <w:rPr>
                <w:rFonts w:ascii="Calibri" w:hAnsi="Calibri" w:cs="Calibri"/>
                <w:sz w:val="20"/>
              </w:rPr>
              <w:t>rsi</w:t>
            </w:r>
            <w:r w:rsidRPr="00E66802">
              <w:rPr>
                <w:rFonts w:ascii="Calibri" w:hAnsi="Calibri" w:cs="Calibri"/>
                <w:spacing w:val="1"/>
                <w:sz w:val="20"/>
              </w:rPr>
              <w:t>a</w:t>
            </w:r>
            <w:r w:rsidRPr="00E66802">
              <w:rPr>
                <w:rFonts w:ascii="Calibri" w:hAnsi="Calibri" w:cs="Calibri"/>
                <w:sz w:val="20"/>
              </w:rPr>
              <w:t xml:space="preserve">s </w:t>
            </w:r>
            <w:r w:rsidRPr="00E66802">
              <w:rPr>
                <w:rFonts w:ascii="Calibri" w:hAnsi="Calibri" w:cs="Calibri"/>
                <w:spacing w:val="-1"/>
                <w:sz w:val="20"/>
              </w:rPr>
              <w:t>e</w:t>
            </w:r>
            <w:r w:rsidRPr="00E66802">
              <w:rPr>
                <w:rFonts w:ascii="Calibri" w:hAnsi="Calibri" w:cs="Calibri"/>
                <w:sz w:val="20"/>
              </w:rPr>
              <w:t>stabl</w:t>
            </w:r>
            <w:r w:rsidRPr="00E66802">
              <w:rPr>
                <w:rFonts w:ascii="Calibri" w:hAnsi="Calibri" w:cs="Calibri"/>
                <w:spacing w:val="-1"/>
                <w:sz w:val="20"/>
              </w:rPr>
              <w:t>ec</w:t>
            </w:r>
            <w:r w:rsidRPr="00E66802">
              <w:rPr>
                <w:rFonts w:ascii="Calibri" w:hAnsi="Calibri" w:cs="Calibri"/>
                <w:sz w:val="20"/>
              </w:rPr>
              <w:t xml:space="preserve">ido bajo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 xml:space="preserve">da </w:t>
            </w:r>
            <w:r w:rsidRPr="00E66802">
              <w:rPr>
                <w:rFonts w:ascii="Calibri" w:hAnsi="Calibri" w:cs="Calibri"/>
                <w:spacing w:val="-1"/>
                <w:sz w:val="20"/>
              </w:rPr>
              <w:t>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to pa</w:t>
            </w:r>
            <w:r w:rsidRPr="00E66802">
              <w:rPr>
                <w:rFonts w:ascii="Calibri" w:hAnsi="Calibri" w:cs="Calibri"/>
                <w:spacing w:val="-1"/>
                <w:sz w:val="20"/>
              </w:rPr>
              <w:t>r</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pacing w:val="-1"/>
                <w:sz w:val="20"/>
              </w:rPr>
              <w:t>c</w:t>
            </w:r>
            <w:r w:rsidRPr="00E66802">
              <w:rPr>
                <w:rFonts w:ascii="Calibri" w:hAnsi="Calibri" w:cs="Calibri"/>
                <w:sz w:val="20"/>
              </w:rPr>
              <w:t>ul</w:t>
            </w:r>
            <w:r w:rsidRPr="00E66802">
              <w:rPr>
                <w:rFonts w:ascii="Calibri" w:hAnsi="Calibri" w:cs="Calibri"/>
                <w:spacing w:val="2"/>
                <w:sz w:val="20"/>
              </w:rPr>
              <w:t>a</w:t>
            </w:r>
            <w:r w:rsidRPr="00E66802">
              <w:rPr>
                <w:rFonts w:ascii="Calibri" w:hAnsi="Calibri" w:cs="Calibri"/>
                <w:sz w:val="20"/>
              </w:rPr>
              <w:t>r,</w:t>
            </w:r>
            <w:r w:rsidRPr="00E66802">
              <w:rPr>
                <w:rFonts w:ascii="Calibri" w:hAnsi="Calibri" w:cs="Calibri"/>
                <w:spacing w:val="4"/>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do</w:t>
            </w:r>
            <w:r w:rsidRPr="00E66802">
              <w:rPr>
                <w:rFonts w:ascii="Calibri" w:hAnsi="Calibri" w:cs="Calibri"/>
                <w:spacing w:val="2"/>
                <w:sz w:val="20"/>
              </w:rPr>
              <w:t>n</w:t>
            </w:r>
            <w:r w:rsidRPr="00E66802">
              <w:rPr>
                <w:rFonts w:ascii="Calibri" w:hAnsi="Calibri" w:cs="Calibri"/>
                <w:sz w:val="20"/>
              </w:rPr>
              <w:t>de todas las posibl</w:t>
            </w:r>
            <w:r w:rsidRPr="00E66802">
              <w:rPr>
                <w:rFonts w:ascii="Calibri" w:hAnsi="Calibri" w:cs="Calibri"/>
                <w:spacing w:val="-1"/>
                <w:sz w:val="20"/>
              </w:rPr>
              <w:t>e</w:t>
            </w:r>
            <w:r w:rsidRPr="00E66802">
              <w:rPr>
                <w:rFonts w:ascii="Calibri" w:hAnsi="Calibri" w:cs="Calibri"/>
                <w:sz w:val="20"/>
              </w:rPr>
              <w:t xml:space="preserve">s </w:t>
            </w:r>
            <w:r w:rsidRPr="00E66802">
              <w:rPr>
                <w:rFonts w:ascii="Calibri" w:hAnsi="Calibri" w:cs="Calibri"/>
                <w:spacing w:val="-1"/>
                <w:sz w:val="20"/>
              </w:rPr>
              <w:t>a</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la</w:t>
            </w:r>
            <w:r w:rsidRPr="00E66802">
              <w:rPr>
                <w:rFonts w:ascii="Calibri" w:hAnsi="Calibri" w:cs="Calibri"/>
                <w:spacing w:val="-1"/>
                <w:sz w:val="20"/>
              </w:rPr>
              <w:t>c</w:t>
            </w:r>
            <w:r w:rsidRPr="00E66802">
              <w:rPr>
                <w:rFonts w:ascii="Calibri" w:hAnsi="Calibri" w:cs="Calibri"/>
                <w:sz w:val="20"/>
              </w:rPr>
              <w:t>io</w:t>
            </w:r>
            <w:r w:rsidRPr="00E66802">
              <w:rPr>
                <w:rFonts w:ascii="Calibri" w:hAnsi="Calibri" w:cs="Calibri"/>
                <w:spacing w:val="3"/>
                <w:sz w:val="20"/>
              </w:rPr>
              <w:t>n</w:t>
            </w:r>
            <w:r w:rsidRPr="00E66802">
              <w:rPr>
                <w:rFonts w:ascii="Calibri" w:hAnsi="Calibri" w:cs="Calibri"/>
                <w:spacing w:val="-1"/>
                <w:sz w:val="20"/>
              </w:rPr>
              <w:t>e</w:t>
            </w:r>
            <w:r w:rsidRPr="00E66802">
              <w:rPr>
                <w:rFonts w:ascii="Calibri" w:hAnsi="Calibri" w:cs="Calibri"/>
                <w:sz w:val="20"/>
              </w:rPr>
              <w:t xml:space="preserve">s disponibles </w:t>
            </w:r>
            <w:r w:rsidRPr="00E66802">
              <w:rPr>
                <w:rFonts w:ascii="Calibri" w:hAnsi="Calibri" w:cs="Calibri"/>
                <w:spacing w:val="-1"/>
                <w:sz w:val="20"/>
              </w:rPr>
              <w:t>a</w:t>
            </w:r>
            <w:r w:rsidRPr="00E66802">
              <w:rPr>
                <w:rFonts w:ascii="Calibri" w:hAnsi="Calibri" w:cs="Calibri"/>
                <w:sz w:val="20"/>
              </w:rPr>
              <w:t>l O</w:t>
            </w:r>
            <w:r w:rsidRPr="00E66802">
              <w:rPr>
                <w:rFonts w:ascii="Calibri" w:hAnsi="Calibri" w:cs="Calibri"/>
                <w:spacing w:val="-1"/>
                <w:sz w:val="20"/>
              </w:rPr>
              <w:t>fe</w:t>
            </w:r>
            <w:r w:rsidRPr="00E66802">
              <w:rPr>
                <w:rFonts w:ascii="Calibri" w:hAnsi="Calibri" w:cs="Calibri"/>
                <w:spacing w:val="1"/>
                <w:sz w:val="20"/>
              </w:rPr>
              <w:t>r</w:t>
            </w:r>
            <w:r w:rsidRPr="00E66802">
              <w:rPr>
                <w:rFonts w:ascii="Calibri" w:hAnsi="Calibri" w:cs="Calibri"/>
                <w:spacing w:val="-1"/>
                <w:sz w:val="20"/>
              </w:rPr>
              <w:t>e</w:t>
            </w:r>
            <w:r w:rsidRPr="00E66802">
              <w:rPr>
                <w:rFonts w:ascii="Calibri" w:hAnsi="Calibri" w:cs="Calibri"/>
                <w:sz w:val="20"/>
              </w:rPr>
              <w:t>nte h</w:t>
            </w:r>
            <w:r w:rsidRPr="00E66802">
              <w:rPr>
                <w:rFonts w:ascii="Calibri" w:hAnsi="Calibri" w:cs="Calibri"/>
                <w:spacing w:val="-1"/>
                <w:sz w:val="20"/>
              </w:rPr>
              <w:t>a</w:t>
            </w:r>
            <w:r w:rsidRPr="00E66802">
              <w:rPr>
                <w:rFonts w:ascii="Calibri" w:hAnsi="Calibri" w:cs="Calibri"/>
                <w:sz w:val="20"/>
              </w:rPr>
              <w:t xml:space="preserve">n sido </w:t>
            </w:r>
            <w:r w:rsidRPr="00E66802">
              <w:rPr>
                <w:rFonts w:ascii="Calibri" w:hAnsi="Calibri" w:cs="Calibri"/>
                <w:spacing w:val="1"/>
                <w:sz w:val="20"/>
              </w:rPr>
              <w:t>a</w:t>
            </w:r>
            <w:r w:rsidRPr="00E66802">
              <w:rPr>
                <w:rFonts w:ascii="Calibri" w:hAnsi="Calibri" w:cs="Calibri"/>
                <w:spacing w:val="-2"/>
                <w:sz w:val="20"/>
              </w:rPr>
              <w:t>g</w:t>
            </w:r>
            <w:r w:rsidRPr="00E66802">
              <w:rPr>
                <w:rFonts w:ascii="Calibri" w:hAnsi="Calibri" w:cs="Calibri"/>
                <w:sz w:val="20"/>
              </w:rPr>
              <w:t>ota</w:t>
            </w:r>
            <w:r w:rsidRPr="00E66802">
              <w:rPr>
                <w:rFonts w:ascii="Calibri" w:hAnsi="Calibri" w:cs="Calibri"/>
                <w:spacing w:val="2"/>
                <w:sz w:val="20"/>
              </w:rPr>
              <w:t>d</w:t>
            </w:r>
            <w:r w:rsidRPr="00E66802">
              <w:rPr>
                <w:rFonts w:ascii="Calibri" w:hAnsi="Calibri" w:cs="Calibri"/>
                <w:spacing w:val="-1"/>
                <w:sz w:val="20"/>
              </w:rPr>
              <w:t>a</w:t>
            </w:r>
            <w:r w:rsidRPr="00E66802">
              <w:rPr>
                <w:rFonts w:ascii="Calibri" w:hAnsi="Calibri" w:cs="Calibri"/>
                <w:sz w:val="20"/>
              </w:rPr>
              <w:t>s.</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94" w:right="75" w:firstLine="1"/>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 xml:space="preserve">to por sí solo o </w:t>
            </w:r>
            <w:r w:rsidRPr="00E66802">
              <w:rPr>
                <w:rFonts w:ascii="Calibri" w:hAnsi="Calibri" w:cs="Calibri"/>
                <w:spacing w:val="-1"/>
                <w:sz w:val="20"/>
              </w:rPr>
              <w:t>c</w:t>
            </w:r>
            <w:r w:rsidRPr="00E66802">
              <w:rPr>
                <w:rFonts w:ascii="Calibri" w:hAnsi="Calibri" w:cs="Calibri"/>
                <w:sz w:val="20"/>
              </w:rPr>
              <w:t>omo so</w:t>
            </w:r>
            <w:r w:rsidRPr="00E66802">
              <w:rPr>
                <w:rFonts w:ascii="Calibri" w:hAnsi="Calibri" w:cs="Calibri"/>
                <w:spacing w:val="-1"/>
                <w:sz w:val="20"/>
              </w:rPr>
              <w:t>c</w:t>
            </w:r>
            <w:r w:rsidRPr="00E66802">
              <w:rPr>
                <w:rFonts w:ascii="Calibri" w:hAnsi="Calibri" w:cs="Calibri"/>
                <w:sz w:val="20"/>
              </w:rPr>
              <w:t>io de</w:t>
            </w:r>
            <w:r w:rsidRPr="00E66802">
              <w:rPr>
                <w:rFonts w:ascii="Calibri" w:hAnsi="Calibri" w:cs="Calibri"/>
                <w:spacing w:val="-1"/>
                <w:sz w:val="20"/>
              </w:rPr>
              <w:t xml:space="preserve"> </w:t>
            </w:r>
            <w:r w:rsidRPr="00E66802">
              <w:rPr>
                <w:rFonts w:ascii="Calibri" w:hAnsi="Calibri" w:cs="Calibri"/>
                <w:sz w:val="20"/>
              </w:rPr>
              <w:t>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01" w:right="84" w:firstLine="2"/>
              <w:jc w:val="left"/>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 por sí solo</w:t>
            </w:r>
          </w:p>
          <w:p w:rsidR="00696273" w:rsidRPr="00E66802" w:rsidRDefault="00696273" w:rsidP="000D3015">
            <w:pPr>
              <w:ind w:left="154" w:right="136" w:firstLine="3"/>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w:t>
            </w:r>
            <w:r w:rsidRPr="00E66802">
              <w:rPr>
                <w:rFonts w:ascii="Calibri" w:hAnsi="Calibri" w:cs="Calibri"/>
                <w:spacing w:val="-1"/>
                <w:sz w:val="20"/>
              </w:rPr>
              <w:t>c</w:t>
            </w:r>
            <w:r w:rsidRPr="00E66802">
              <w:rPr>
                <w:rFonts w:ascii="Calibri" w:hAnsi="Calibri" w:cs="Calibri"/>
                <w:sz w:val="20"/>
              </w:rPr>
              <w:t>omo socio de una</w:t>
            </w:r>
            <w:r w:rsidRPr="00E66802">
              <w:rPr>
                <w:rFonts w:ascii="Calibri" w:hAnsi="Calibri" w:cs="Calibri"/>
                <w:spacing w:val="-1"/>
                <w:sz w:val="20"/>
              </w:rPr>
              <w:t xml:space="preserve"> </w:t>
            </w:r>
            <w:r w:rsidRPr="00E66802">
              <w:rPr>
                <w:rFonts w:ascii="Calibri" w:hAnsi="Calibri" w:cs="Calibri"/>
                <w:sz w:val="20"/>
              </w:rPr>
              <w:t>AP</w:t>
            </w:r>
            <w:r w:rsidRPr="00E66802">
              <w:rPr>
                <w:rFonts w:ascii="Calibri" w:hAnsi="Calibri" w:cs="Calibri"/>
                <w:spacing w:val="1"/>
                <w:sz w:val="20"/>
              </w:rPr>
              <w:t>C</w:t>
            </w:r>
            <w:r w:rsidRPr="00E66802">
              <w:rPr>
                <w:rFonts w:ascii="Calibri" w:hAnsi="Calibri" w:cs="Calibri"/>
                <w:sz w:val="20"/>
              </w:rPr>
              <w:t xml:space="preserve">A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 xml:space="preserve">ior o </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is</w:t>
            </w:r>
            <w:r w:rsidRPr="00E66802">
              <w:rPr>
                <w:rFonts w:ascii="Calibri" w:hAnsi="Calibri" w:cs="Calibri"/>
                <w:spacing w:val="1"/>
                <w:sz w:val="20"/>
              </w:rPr>
              <w:t>t</w:t>
            </w:r>
            <w:r w:rsidRPr="00E66802">
              <w:rPr>
                <w:rFonts w:ascii="Calibri" w:hAnsi="Calibri" w:cs="Calibri"/>
                <w:spacing w:val="-1"/>
                <w:sz w:val="20"/>
              </w:rPr>
              <w:t>e</w:t>
            </w:r>
            <w:r w:rsidRPr="00E66802">
              <w:rPr>
                <w:rFonts w:ascii="Calibri" w:hAnsi="Calibri" w:cs="Calibri"/>
                <w:sz w:val="20"/>
              </w:rPr>
              <w:t>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1" w:right="-20"/>
              <w:rPr>
                <w:rFonts w:ascii="Calibri" w:hAnsi="Calibri" w:cs="Calibri"/>
                <w:sz w:val="20"/>
              </w:rPr>
            </w:pPr>
            <w:r w:rsidRPr="00E66802">
              <w:rPr>
                <w:rFonts w:ascii="Calibri" w:hAnsi="Calibri" w:cs="Calibri"/>
                <w:sz w:val="20"/>
              </w:rPr>
              <w:t>N / 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12"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CON – 2</w:t>
            </w:r>
          </w:p>
        </w:tc>
      </w:tr>
      <w:tr w:rsidR="00696273" w:rsidRPr="00E66802" w:rsidTr="005B5925">
        <w:trPr>
          <w:gridAfter w:val="1"/>
          <w:wAfter w:w="35" w:type="dxa"/>
          <w:trHeight w:hRule="exact" w:val="2131"/>
        </w:trPr>
        <w:tc>
          <w:tcPr>
            <w:tcW w:w="478"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2.2.2</w:t>
            </w:r>
          </w:p>
        </w:tc>
        <w:tc>
          <w:tcPr>
            <w:tcW w:w="1930"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Litigios pendientes</w:t>
            </w:r>
          </w:p>
        </w:tc>
        <w:tc>
          <w:tcPr>
            <w:tcW w:w="2909"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A7607">
            <w:pPr>
              <w:ind w:left="108" w:right="159"/>
              <w:rPr>
                <w:rFonts w:ascii="Calibri" w:hAnsi="Calibri" w:cs="Calibri"/>
                <w:sz w:val="20"/>
              </w:rPr>
            </w:pPr>
            <w:r w:rsidRPr="00E66802">
              <w:rPr>
                <w:rFonts w:ascii="Calibri" w:hAnsi="Calibri" w:cs="Calibri"/>
                <w:sz w:val="20"/>
              </w:rPr>
              <w:t>El total de todos los litigios pendientes no deberá representar más del 30% del patrimonio neto del Oferente y todos ellos se considerarán como fallados en contra del Oferente.</w:t>
            </w:r>
          </w:p>
        </w:tc>
        <w:tc>
          <w:tcPr>
            <w:tcW w:w="1980"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23" w:right="156"/>
              <w:rPr>
                <w:rFonts w:ascii="Calibri" w:hAnsi="Calibri" w:cs="Calibri"/>
                <w:sz w:val="20"/>
              </w:rPr>
            </w:pPr>
            <w:r w:rsidRPr="00E66802">
              <w:rPr>
                <w:rFonts w:ascii="Calibri" w:hAnsi="Calibri" w:cs="Calibri"/>
                <w:sz w:val="20"/>
              </w:rPr>
              <w:t>Debe cumplir con el requisito por sí solo o como socio de una APCA anterior o existente.</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rPr>
                <w:rFonts w:ascii="Calibri" w:hAnsi="Calibri" w:cs="Calibri"/>
                <w:sz w:val="20"/>
              </w:rPr>
            </w:pPr>
            <w:r w:rsidRPr="00E66802">
              <w:rPr>
                <w:rFonts w:ascii="Calibri" w:hAnsi="Calibri" w:cs="Calibri"/>
                <w:sz w:val="20"/>
              </w:rPr>
              <w:t>N / A</w:t>
            </w:r>
          </w:p>
        </w:tc>
        <w:tc>
          <w:tcPr>
            <w:tcW w:w="1409"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ind w:left="151" w:right="124"/>
              <w:jc w:val="left"/>
              <w:rPr>
                <w:rFonts w:ascii="Calibri" w:hAnsi="Calibri" w:cs="Calibri"/>
                <w:sz w:val="20"/>
              </w:rPr>
            </w:pPr>
            <w:r w:rsidRPr="00E66802">
              <w:rPr>
                <w:rFonts w:ascii="Calibri" w:hAnsi="Calibri" w:cs="Calibri"/>
                <w:sz w:val="20"/>
              </w:rPr>
              <w:t>Debe</w:t>
            </w:r>
          </w:p>
          <w:p w:rsidR="00696273" w:rsidRPr="00E66802" w:rsidRDefault="00696273" w:rsidP="000D3015">
            <w:pPr>
              <w:ind w:left="151" w:right="124"/>
              <w:jc w:val="left"/>
              <w:rPr>
                <w:rFonts w:ascii="Calibri" w:hAnsi="Calibri" w:cs="Calibri"/>
                <w:sz w:val="20"/>
              </w:rPr>
            </w:pPr>
            <w:r w:rsidRPr="00E66802">
              <w:rPr>
                <w:rFonts w:ascii="Calibri" w:hAnsi="Calibri" w:cs="Calibri"/>
                <w:sz w:val="20"/>
              </w:rPr>
              <w:t>cumplir con el requisito por sí solo</w:t>
            </w:r>
          </w:p>
          <w:p w:rsidR="00696273" w:rsidRPr="00E66802" w:rsidRDefault="00696273" w:rsidP="000D3015">
            <w:pPr>
              <w:ind w:left="151" w:right="124"/>
              <w:jc w:val="left"/>
              <w:rPr>
                <w:rFonts w:ascii="Calibri" w:hAnsi="Calibri" w:cs="Calibri"/>
                <w:sz w:val="20"/>
              </w:rPr>
            </w:pPr>
            <w:proofErr w:type="gramStart"/>
            <w:r w:rsidRPr="00E66802">
              <w:rPr>
                <w:rFonts w:ascii="Calibri" w:hAnsi="Calibri" w:cs="Calibri"/>
                <w:sz w:val="20"/>
              </w:rPr>
              <w:t>o</w:t>
            </w:r>
            <w:proofErr w:type="gramEnd"/>
            <w:r w:rsidRPr="00E66802">
              <w:rPr>
                <w:rFonts w:ascii="Calibri" w:hAnsi="Calibri" w:cs="Calibri"/>
                <w:sz w:val="20"/>
              </w:rPr>
              <w:t xml:space="preserve"> como socio de una APCA anterior o existente.</w:t>
            </w:r>
          </w:p>
        </w:tc>
        <w:tc>
          <w:tcPr>
            <w:tcW w:w="1387"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N/A</w:t>
            </w:r>
          </w:p>
        </w:tc>
        <w:tc>
          <w:tcPr>
            <w:tcW w:w="2246" w:type="dxa"/>
            <w:gridSpan w:val="4"/>
            <w:tcBorders>
              <w:top w:val="single" w:sz="4" w:space="0" w:color="000000"/>
              <w:left w:val="single" w:sz="4" w:space="0" w:color="000000"/>
              <w:bottom w:val="single" w:sz="4" w:space="0" w:color="000000"/>
              <w:right w:val="single" w:sz="4" w:space="0" w:color="000000"/>
            </w:tcBorders>
          </w:tcPr>
          <w:p w:rsidR="00696273" w:rsidRPr="00E66802" w:rsidRDefault="00696273" w:rsidP="000D3015">
            <w:pPr>
              <w:spacing w:line="200" w:lineRule="exact"/>
              <w:rPr>
                <w:rFonts w:ascii="Calibri" w:hAnsi="Calibri" w:cs="Calibri"/>
                <w:sz w:val="20"/>
              </w:rPr>
            </w:pPr>
            <w:r w:rsidRPr="00E66802">
              <w:rPr>
                <w:rFonts w:ascii="Calibri" w:hAnsi="Calibri" w:cs="Calibri"/>
                <w:sz w:val="20"/>
              </w:rPr>
              <w:t>Formulario CON - 2</w:t>
            </w:r>
          </w:p>
        </w:tc>
      </w:tr>
    </w:tbl>
    <w:p w:rsidR="00696273" w:rsidRPr="00E66802" w:rsidRDefault="00696273" w:rsidP="000D3015">
      <w:pPr>
        <w:rPr>
          <w:rFonts w:ascii="Calibri" w:hAnsi="Calibri" w:cs="Calibri"/>
        </w:rPr>
      </w:pPr>
    </w:p>
    <w:p w:rsidR="00696273" w:rsidRPr="00E66802" w:rsidRDefault="00696273" w:rsidP="000D3015">
      <w:pPr>
        <w:rPr>
          <w:rFonts w:ascii="Calibri" w:hAnsi="Calibri" w:cs="Calibri"/>
        </w:rPr>
      </w:pPr>
    </w:p>
    <w:tbl>
      <w:tblPr>
        <w:tblpPr w:leftFromText="141" w:rightFromText="141" w:vertAnchor="page" w:horzAnchor="margin" w:tblpY="887"/>
        <w:tblW w:w="0" w:type="auto"/>
        <w:tblLayout w:type="fixed"/>
        <w:tblCellMar>
          <w:left w:w="0" w:type="dxa"/>
          <w:right w:w="0" w:type="dxa"/>
        </w:tblCellMar>
        <w:tblLook w:val="01E0"/>
      </w:tblPr>
      <w:tblGrid>
        <w:gridCol w:w="425"/>
        <w:gridCol w:w="142"/>
        <w:gridCol w:w="1701"/>
        <w:gridCol w:w="3032"/>
        <w:gridCol w:w="517"/>
        <w:gridCol w:w="1701"/>
        <w:gridCol w:w="1134"/>
        <w:gridCol w:w="142"/>
        <w:gridCol w:w="992"/>
        <w:gridCol w:w="190"/>
        <w:gridCol w:w="1086"/>
        <w:gridCol w:w="409"/>
        <w:gridCol w:w="2181"/>
        <w:gridCol w:w="103"/>
        <w:gridCol w:w="19"/>
      </w:tblGrid>
      <w:tr w:rsidR="00AC5093" w:rsidRPr="00E66802" w:rsidTr="00AC5093">
        <w:trPr>
          <w:trHeight w:hRule="exact" w:val="286"/>
        </w:trPr>
        <w:tc>
          <w:tcPr>
            <w:tcW w:w="5300" w:type="dxa"/>
            <w:gridSpan w:val="4"/>
            <w:tcBorders>
              <w:top w:val="single" w:sz="4" w:space="0" w:color="000000"/>
              <w:left w:val="single" w:sz="4" w:space="0" w:color="000000"/>
              <w:bottom w:val="single" w:sz="4" w:space="0" w:color="000000"/>
              <w:right w:val="single" w:sz="4" w:space="0" w:color="000000"/>
            </w:tcBorders>
            <w:shd w:val="clear" w:color="auto" w:fill="000000"/>
          </w:tcPr>
          <w:p w:rsidR="00AC5093" w:rsidRPr="00E66802" w:rsidRDefault="00AC5093" w:rsidP="00AC5093">
            <w:pPr>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1" w:type="dxa"/>
            <w:gridSpan w:val="8"/>
            <w:tcBorders>
              <w:top w:val="single" w:sz="4" w:space="0" w:color="000000"/>
              <w:left w:val="single" w:sz="4" w:space="0" w:color="000000"/>
              <w:bottom w:val="single" w:sz="4" w:space="0" w:color="000000"/>
              <w:right w:val="single" w:sz="4" w:space="0" w:color="000000"/>
            </w:tcBorders>
            <w:shd w:val="clear" w:color="auto" w:fill="000000"/>
          </w:tcPr>
          <w:p w:rsidR="00AC5093" w:rsidRPr="00E66802" w:rsidRDefault="00AC5093" w:rsidP="00AC5093">
            <w:pPr>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303" w:type="dxa"/>
            <w:gridSpan w:val="3"/>
            <w:tcBorders>
              <w:top w:val="single" w:sz="4" w:space="0" w:color="000000"/>
              <w:left w:val="single" w:sz="4" w:space="0" w:color="000000"/>
              <w:bottom w:val="single" w:sz="4" w:space="0" w:color="000000"/>
              <w:right w:val="single" w:sz="4" w:space="0" w:color="000000"/>
            </w:tcBorders>
            <w:shd w:val="clear" w:color="auto" w:fill="000000"/>
          </w:tcPr>
          <w:p w:rsidR="00AC5093" w:rsidRPr="00E66802" w:rsidRDefault="00AC5093" w:rsidP="00AC5093">
            <w:pPr>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AC5093" w:rsidRPr="00E66802" w:rsidTr="00285E4F">
        <w:trPr>
          <w:gridAfter w:val="1"/>
          <w:wAfter w:w="19" w:type="dxa"/>
          <w:trHeight w:hRule="exact" w:val="562"/>
        </w:trPr>
        <w:tc>
          <w:tcPr>
            <w:tcW w:w="567" w:type="dxa"/>
            <w:gridSpan w:val="2"/>
            <w:vMerge w:val="restart"/>
            <w:tcBorders>
              <w:top w:val="single" w:sz="4" w:space="0" w:color="000000"/>
              <w:left w:val="single" w:sz="4" w:space="0" w:color="auto"/>
              <w:right w:val="single" w:sz="4" w:space="0" w:color="auto"/>
            </w:tcBorders>
          </w:tcPr>
          <w:p w:rsidR="00AC5093" w:rsidRPr="00E66802" w:rsidRDefault="00AC5093" w:rsidP="00AC5093">
            <w:pPr>
              <w:ind w:left="26" w:right="-20"/>
              <w:rPr>
                <w:rFonts w:ascii="Calibri" w:hAnsi="Calibri" w:cs="Calibri"/>
                <w:b/>
                <w:bCs/>
                <w:sz w:val="20"/>
              </w:rPr>
            </w:pPr>
          </w:p>
          <w:p w:rsidR="00AC5093" w:rsidRPr="00E66802" w:rsidRDefault="00AC5093" w:rsidP="00AC5093">
            <w:pPr>
              <w:ind w:left="26" w:right="-20"/>
              <w:rPr>
                <w:rFonts w:ascii="Calibri" w:hAnsi="Calibri" w:cs="Calibri"/>
                <w:b/>
                <w:bCs/>
                <w:sz w:val="20"/>
              </w:rPr>
            </w:pPr>
          </w:p>
          <w:p w:rsidR="00AC5093" w:rsidRPr="00E66802" w:rsidRDefault="00AC5093" w:rsidP="00AC5093">
            <w:pPr>
              <w:ind w:left="26" w:right="-20"/>
              <w:rPr>
                <w:rFonts w:ascii="Calibri" w:hAnsi="Calibri" w:cs="Calibri"/>
                <w:sz w:val="20"/>
              </w:rPr>
            </w:pPr>
            <w:r w:rsidRPr="00E66802">
              <w:rPr>
                <w:rFonts w:ascii="Calibri" w:hAnsi="Calibri" w:cs="Calibri"/>
                <w:b/>
                <w:bCs/>
                <w:sz w:val="20"/>
              </w:rPr>
              <w:t xml:space="preserve"> No   </w:t>
            </w:r>
          </w:p>
        </w:tc>
        <w:tc>
          <w:tcPr>
            <w:tcW w:w="1701" w:type="dxa"/>
            <w:vMerge w:val="restart"/>
            <w:tcBorders>
              <w:top w:val="single" w:sz="4" w:space="0" w:color="000000"/>
              <w:left w:val="single" w:sz="4" w:space="0" w:color="auto"/>
              <w:right w:val="single" w:sz="4" w:space="0" w:color="000000"/>
            </w:tcBorders>
          </w:tcPr>
          <w:p w:rsidR="00AC5093" w:rsidRPr="00E66802" w:rsidRDefault="00AC5093" w:rsidP="00AC5093">
            <w:pPr>
              <w:ind w:left="26"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549" w:type="dxa"/>
            <w:gridSpan w:val="2"/>
            <w:vMerge w:val="restart"/>
            <w:tcBorders>
              <w:top w:val="single" w:sz="4" w:space="0" w:color="000000"/>
              <w:left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701" w:type="dxa"/>
            <w:vMerge w:val="restart"/>
            <w:tcBorders>
              <w:top w:val="single" w:sz="4" w:space="0" w:color="000000"/>
              <w:left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w:t>
            </w:r>
            <w:r>
              <w:rPr>
                <w:rFonts w:ascii="Calibri" w:hAnsi="Calibri" w:cs="Calibri"/>
                <w:b/>
                <w:bCs/>
                <w:sz w:val="20"/>
              </w:rPr>
              <w:t>dad</w:t>
            </w:r>
          </w:p>
          <w:p w:rsidR="00AC5093" w:rsidRPr="00E66802" w:rsidRDefault="00AC5093" w:rsidP="00AC5093">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3544" w:type="dxa"/>
            <w:gridSpan w:val="5"/>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AC5093" w:rsidRPr="00E66802" w:rsidRDefault="00AC5093" w:rsidP="00AC5093">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693" w:type="dxa"/>
            <w:gridSpan w:val="3"/>
            <w:vMerge w:val="restart"/>
            <w:tcBorders>
              <w:top w:val="single" w:sz="4" w:space="0" w:color="000000"/>
              <w:left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AC5093" w:rsidRPr="00E66802" w:rsidRDefault="00AC5093" w:rsidP="00AC5093">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AC5093" w:rsidRPr="00E66802" w:rsidTr="00285E4F">
        <w:trPr>
          <w:gridAfter w:val="1"/>
          <w:wAfter w:w="19" w:type="dxa"/>
          <w:trHeight w:hRule="exact" w:val="770"/>
        </w:trPr>
        <w:tc>
          <w:tcPr>
            <w:tcW w:w="567" w:type="dxa"/>
            <w:gridSpan w:val="2"/>
            <w:vMerge/>
            <w:tcBorders>
              <w:left w:val="single" w:sz="4" w:space="0" w:color="auto"/>
              <w:bottom w:val="single" w:sz="4" w:space="0" w:color="000000"/>
              <w:right w:val="single" w:sz="4" w:space="0" w:color="auto"/>
            </w:tcBorders>
          </w:tcPr>
          <w:p w:rsidR="00AC5093" w:rsidRPr="00E66802" w:rsidRDefault="00AC5093" w:rsidP="00AC5093">
            <w:pPr>
              <w:rPr>
                <w:rFonts w:ascii="Calibri" w:hAnsi="Calibri" w:cs="Calibri"/>
                <w:sz w:val="20"/>
              </w:rPr>
            </w:pPr>
          </w:p>
        </w:tc>
        <w:tc>
          <w:tcPr>
            <w:tcW w:w="1701" w:type="dxa"/>
            <w:vMerge/>
            <w:tcBorders>
              <w:left w:val="single" w:sz="4" w:space="0" w:color="auto"/>
              <w:bottom w:val="single" w:sz="4" w:space="0" w:color="000000"/>
              <w:right w:val="single" w:sz="4" w:space="0" w:color="000000"/>
            </w:tcBorders>
          </w:tcPr>
          <w:p w:rsidR="00AC5093" w:rsidRPr="00E66802" w:rsidRDefault="00AC5093" w:rsidP="00AC5093">
            <w:pPr>
              <w:rPr>
                <w:rFonts w:ascii="Calibri" w:hAnsi="Calibri" w:cs="Calibri"/>
                <w:sz w:val="20"/>
              </w:rPr>
            </w:pPr>
          </w:p>
        </w:tc>
        <w:tc>
          <w:tcPr>
            <w:tcW w:w="3549" w:type="dxa"/>
            <w:gridSpan w:val="2"/>
            <w:vMerge/>
            <w:tcBorders>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tc>
        <w:tc>
          <w:tcPr>
            <w:tcW w:w="1701" w:type="dxa"/>
            <w:vMerge/>
            <w:tcBorders>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AC5093" w:rsidRPr="00E66802" w:rsidRDefault="00AC5093" w:rsidP="00AC5093">
            <w:pPr>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134"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276"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693" w:type="dxa"/>
            <w:gridSpan w:val="3"/>
            <w:vMerge/>
            <w:tcBorders>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tc>
      </w:tr>
      <w:tr w:rsidR="00AC5093" w:rsidRPr="00E66802" w:rsidTr="00AC5093">
        <w:trPr>
          <w:gridAfter w:val="2"/>
          <w:wAfter w:w="122" w:type="dxa"/>
          <w:trHeight w:hRule="exact" w:val="451"/>
        </w:trPr>
        <w:tc>
          <w:tcPr>
            <w:tcW w:w="13652" w:type="dxa"/>
            <w:gridSpan w:val="13"/>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9" w:right="-20"/>
              <w:rPr>
                <w:rFonts w:ascii="Calibri" w:hAnsi="Calibri" w:cs="Calibri"/>
                <w:sz w:val="20"/>
              </w:rPr>
            </w:pPr>
            <w:r w:rsidRPr="00E66802">
              <w:rPr>
                <w:rFonts w:ascii="Calibri" w:hAnsi="Calibri" w:cs="Calibri"/>
                <w:b/>
                <w:bCs/>
                <w:spacing w:val="1"/>
                <w:sz w:val="20"/>
              </w:rPr>
              <w:t>2.3</w:t>
            </w:r>
            <w:r w:rsidRPr="00E66802">
              <w:rPr>
                <w:rFonts w:ascii="Calibri" w:hAnsi="Calibri" w:cs="Calibri"/>
                <w:b/>
                <w:bCs/>
                <w:spacing w:val="1"/>
                <w:sz w:val="20"/>
              </w:rPr>
              <w:tab/>
              <w:t>Situación financiera</w:t>
            </w:r>
          </w:p>
        </w:tc>
      </w:tr>
      <w:tr w:rsidR="00AC5093" w:rsidRPr="00E66802" w:rsidTr="00285E4F">
        <w:trPr>
          <w:gridAfter w:val="2"/>
          <w:wAfter w:w="122" w:type="dxa"/>
          <w:trHeight w:hRule="exact" w:val="6711"/>
        </w:trPr>
        <w:tc>
          <w:tcPr>
            <w:tcW w:w="425"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right="-20"/>
              <w:rPr>
                <w:rFonts w:ascii="Calibri" w:hAnsi="Calibri" w:cs="Calibri"/>
                <w:sz w:val="20"/>
              </w:rPr>
            </w:pPr>
            <w:r w:rsidRPr="00E66802">
              <w:rPr>
                <w:rFonts w:ascii="Calibri" w:hAnsi="Calibri" w:cs="Calibri"/>
                <w:sz w:val="20"/>
              </w:rPr>
              <w:t>2.3.1</w:t>
            </w:r>
          </w:p>
        </w:tc>
        <w:tc>
          <w:tcPr>
            <w:tcW w:w="1843"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9" w:right="142"/>
              <w:rPr>
                <w:rFonts w:ascii="Calibri" w:hAnsi="Calibri" w:cs="Calibri"/>
                <w:sz w:val="20"/>
              </w:rPr>
            </w:pPr>
            <w:r w:rsidRPr="00E66802">
              <w:rPr>
                <w:rFonts w:ascii="Calibri" w:hAnsi="Calibri" w:cs="Calibri"/>
                <w:sz w:val="20"/>
              </w:rPr>
              <w:t>Desempeño financiero anterior (Antecedentes/Historial de desempeño financiero)</w:t>
            </w:r>
          </w:p>
        </w:tc>
        <w:tc>
          <w:tcPr>
            <w:tcW w:w="3549" w:type="dxa"/>
            <w:gridSpan w:val="2"/>
            <w:tcBorders>
              <w:top w:val="single" w:sz="4" w:space="0" w:color="000000"/>
              <w:left w:val="single" w:sz="4" w:space="0" w:color="000000"/>
              <w:bottom w:val="single" w:sz="4" w:space="0" w:color="000000"/>
              <w:right w:val="single" w:sz="4" w:space="0" w:color="000000"/>
            </w:tcBorders>
          </w:tcPr>
          <w:p w:rsidR="00AC5093" w:rsidRPr="00AC5093" w:rsidRDefault="00AC5093" w:rsidP="00AC5093">
            <w:pPr>
              <w:ind w:left="109" w:right="56"/>
              <w:rPr>
                <w:rFonts w:ascii="Calibri" w:hAnsi="Calibri" w:cs="Calibri"/>
                <w:sz w:val="20"/>
              </w:rPr>
            </w:pPr>
            <w:r w:rsidRPr="00AC5093">
              <w:rPr>
                <w:rFonts w:ascii="Calibri" w:hAnsi="Calibri" w:cs="Calibri"/>
                <w:spacing w:val="1"/>
                <w:sz w:val="20"/>
              </w:rPr>
              <w:t>P</w:t>
            </w:r>
            <w:r w:rsidRPr="00AC5093">
              <w:rPr>
                <w:rFonts w:ascii="Calibri" w:hAnsi="Calibri" w:cs="Calibri"/>
                <w:sz w:val="20"/>
              </w:rPr>
              <w:t>r</w:t>
            </w:r>
            <w:r w:rsidRPr="00AC5093">
              <w:rPr>
                <w:rFonts w:ascii="Calibri" w:hAnsi="Calibri" w:cs="Calibri"/>
                <w:spacing w:val="-2"/>
                <w:sz w:val="20"/>
              </w:rPr>
              <w:t>e</w:t>
            </w:r>
            <w:r w:rsidRPr="00AC5093">
              <w:rPr>
                <w:rFonts w:ascii="Calibri" w:hAnsi="Calibri" w:cs="Calibri"/>
                <w:sz w:val="20"/>
              </w:rPr>
              <w:t>s</w:t>
            </w:r>
            <w:r w:rsidRPr="00AC5093">
              <w:rPr>
                <w:rFonts w:ascii="Calibri" w:hAnsi="Calibri" w:cs="Calibri"/>
                <w:spacing w:val="-1"/>
                <w:sz w:val="20"/>
              </w:rPr>
              <w:t>e</w:t>
            </w:r>
            <w:r w:rsidRPr="00AC5093">
              <w:rPr>
                <w:rFonts w:ascii="Calibri" w:hAnsi="Calibri" w:cs="Calibri"/>
                <w:sz w:val="20"/>
              </w:rPr>
              <w:t>nta</w:t>
            </w:r>
            <w:r w:rsidRPr="00AC5093">
              <w:rPr>
                <w:rFonts w:ascii="Calibri" w:hAnsi="Calibri" w:cs="Calibri"/>
                <w:spacing w:val="-1"/>
                <w:sz w:val="20"/>
              </w:rPr>
              <w:t>c</w:t>
            </w:r>
            <w:r w:rsidRPr="00AC5093">
              <w:rPr>
                <w:rFonts w:ascii="Calibri" w:hAnsi="Calibri" w:cs="Calibri"/>
                <w:sz w:val="20"/>
              </w:rPr>
              <w:t xml:space="preserve">ión  </w:t>
            </w:r>
            <w:r w:rsidRPr="00AC5093">
              <w:rPr>
                <w:rFonts w:ascii="Calibri" w:hAnsi="Calibri" w:cs="Calibri"/>
                <w:spacing w:val="34"/>
                <w:sz w:val="20"/>
              </w:rPr>
              <w:t xml:space="preserve"> </w:t>
            </w:r>
            <w:r w:rsidRPr="00AC5093">
              <w:rPr>
                <w:rFonts w:ascii="Calibri" w:hAnsi="Calibri" w:cs="Calibri"/>
                <w:sz w:val="20"/>
              </w:rPr>
              <w:t>d</w:t>
            </w:r>
            <w:r w:rsidRPr="00AC5093">
              <w:rPr>
                <w:rFonts w:ascii="Calibri" w:hAnsi="Calibri" w:cs="Calibri"/>
                <w:spacing w:val="-1"/>
                <w:sz w:val="20"/>
              </w:rPr>
              <w:t>e</w:t>
            </w:r>
            <w:r w:rsidRPr="00AC5093">
              <w:rPr>
                <w:rFonts w:ascii="Calibri" w:hAnsi="Calibri" w:cs="Calibri"/>
                <w:sz w:val="20"/>
              </w:rPr>
              <w:t xml:space="preserve">l  </w:t>
            </w:r>
            <w:r w:rsidRPr="00AC5093">
              <w:rPr>
                <w:rFonts w:ascii="Calibri" w:hAnsi="Calibri" w:cs="Calibri"/>
                <w:spacing w:val="34"/>
                <w:sz w:val="20"/>
              </w:rPr>
              <w:t xml:space="preserve"> </w:t>
            </w:r>
            <w:r w:rsidRPr="00AC5093">
              <w:rPr>
                <w:rFonts w:ascii="Calibri" w:hAnsi="Calibri" w:cs="Calibri"/>
                <w:sz w:val="20"/>
              </w:rPr>
              <w:t>b</w:t>
            </w:r>
            <w:r w:rsidRPr="00AC5093">
              <w:rPr>
                <w:rFonts w:ascii="Calibri" w:hAnsi="Calibri" w:cs="Calibri"/>
                <w:spacing w:val="-1"/>
                <w:sz w:val="20"/>
              </w:rPr>
              <w:t>a</w:t>
            </w:r>
            <w:r w:rsidRPr="00AC5093">
              <w:rPr>
                <w:rFonts w:ascii="Calibri" w:hAnsi="Calibri" w:cs="Calibri"/>
                <w:sz w:val="20"/>
              </w:rPr>
              <w:t>l</w:t>
            </w:r>
            <w:r w:rsidRPr="00AC5093">
              <w:rPr>
                <w:rFonts w:ascii="Calibri" w:hAnsi="Calibri" w:cs="Calibri"/>
                <w:spacing w:val="2"/>
                <w:sz w:val="20"/>
              </w:rPr>
              <w:t>a</w:t>
            </w:r>
            <w:r w:rsidRPr="00AC5093">
              <w:rPr>
                <w:rFonts w:ascii="Calibri" w:hAnsi="Calibri" w:cs="Calibri"/>
                <w:sz w:val="20"/>
              </w:rPr>
              <w:t>n</w:t>
            </w:r>
            <w:r w:rsidRPr="00AC5093">
              <w:rPr>
                <w:rFonts w:ascii="Calibri" w:hAnsi="Calibri" w:cs="Calibri"/>
                <w:spacing w:val="-1"/>
                <w:sz w:val="20"/>
              </w:rPr>
              <w:t>c</w:t>
            </w:r>
            <w:r w:rsidRPr="00AC5093">
              <w:rPr>
                <w:rFonts w:ascii="Calibri" w:hAnsi="Calibri" w:cs="Calibri"/>
                <w:sz w:val="20"/>
              </w:rPr>
              <w:t>e</w:t>
            </w:r>
          </w:p>
          <w:p w:rsidR="00AC5093" w:rsidRPr="00AC5093" w:rsidRDefault="00AC5093" w:rsidP="00AC5093">
            <w:pPr>
              <w:ind w:left="109" w:right="48"/>
              <w:rPr>
                <w:rFonts w:ascii="Calibri" w:hAnsi="Calibri" w:cs="Calibri"/>
                <w:sz w:val="20"/>
              </w:rPr>
            </w:pPr>
            <w:proofErr w:type="gramStart"/>
            <w:r w:rsidRPr="00AC5093">
              <w:rPr>
                <w:rFonts w:ascii="Calibri" w:hAnsi="Calibri" w:cs="Calibri"/>
                <w:spacing w:val="-2"/>
                <w:sz w:val="20"/>
              </w:rPr>
              <w:t>g</w:t>
            </w:r>
            <w:r w:rsidRPr="00AC5093">
              <w:rPr>
                <w:rFonts w:ascii="Calibri" w:hAnsi="Calibri" w:cs="Calibri"/>
                <w:spacing w:val="-1"/>
                <w:sz w:val="20"/>
              </w:rPr>
              <w:t>e</w:t>
            </w:r>
            <w:r w:rsidRPr="00AC5093">
              <w:rPr>
                <w:rFonts w:ascii="Calibri" w:hAnsi="Calibri" w:cs="Calibri"/>
                <w:spacing w:val="2"/>
                <w:sz w:val="20"/>
              </w:rPr>
              <w:t>n</w:t>
            </w:r>
            <w:r w:rsidRPr="00AC5093">
              <w:rPr>
                <w:rFonts w:ascii="Calibri" w:hAnsi="Calibri" w:cs="Calibri"/>
                <w:spacing w:val="-1"/>
                <w:sz w:val="20"/>
              </w:rPr>
              <w:t>e</w:t>
            </w:r>
            <w:r w:rsidRPr="00AC5093">
              <w:rPr>
                <w:rFonts w:ascii="Calibri" w:hAnsi="Calibri" w:cs="Calibri"/>
                <w:sz w:val="20"/>
              </w:rPr>
              <w:t>r</w:t>
            </w:r>
            <w:r w:rsidRPr="00AC5093">
              <w:rPr>
                <w:rFonts w:ascii="Calibri" w:hAnsi="Calibri" w:cs="Calibri"/>
                <w:spacing w:val="-2"/>
                <w:sz w:val="20"/>
              </w:rPr>
              <w:t>a</w:t>
            </w:r>
            <w:r w:rsidRPr="00AC5093">
              <w:rPr>
                <w:rFonts w:ascii="Calibri" w:hAnsi="Calibri" w:cs="Calibri"/>
                <w:sz w:val="20"/>
              </w:rPr>
              <w:t>l</w:t>
            </w:r>
            <w:proofErr w:type="gramEnd"/>
            <w:r w:rsidRPr="00AC5093">
              <w:rPr>
                <w:rFonts w:ascii="Calibri" w:hAnsi="Calibri" w:cs="Calibri"/>
                <w:spacing w:val="5"/>
                <w:sz w:val="20"/>
              </w:rPr>
              <w:t xml:space="preserve"> </w:t>
            </w:r>
            <w:r w:rsidRPr="00AC5093">
              <w:rPr>
                <w:rFonts w:ascii="Calibri" w:hAnsi="Calibri" w:cs="Calibri"/>
                <w:spacing w:val="-1"/>
                <w:sz w:val="20"/>
              </w:rPr>
              <w:t>a</w:t>
            </w:r>
            <w:r w:rsidRPr="00AC5093">
              <w:rPr>
                <w:rFonts w:ascii="Calibri" w:hAnsi="Calibri" w:cs="Calibri"/>
                <w:sz w:val="20"/>
              </w:rPr>
              <w:t>udi</w:t>
            </w:r>
            <w:r w:rsidRPr="00AC5093">
              <w:rPr>
                <w:rFonts w:ascii="Calibri" w:hAnsi="Calibri" w:cs="Calibri"/>
                <w:spacing w:val="1"/>
                <w:sz w:val="20"/>
              </w:rPr>
              <w:t>t</w:t>
            </w:r>
            <w:r w:rsidRPr="00AC5093">
              <w:rPr>
                <w:rFonts w:ascii="Calibri" w:hAnsi="Calibri" w:cs="Calibri"/>
                <w:spacing w:val="-1"/>
                <w:sz w:val="20"/>
              </w:rPr>
              <w:t>a</w:t>
            </w:r>
            <w:r w:rsidRPr="00AC5093">
              <w:rPr>
                <w:rFonts w:ascii="Calibri" w:hAnsi="Calibri" w:cs="Calibri"/>
                <w:sz w:val="20"/>
              </w:rPr>
              <w:t>do</w:t>
            </w:r>
            <w:r w:rsidRPr="00AC5093">
              <w:rPr>
                <w:rFonts w:ascii="Calibri" w:hAnsi="Calibri" w:cs="Calibri"/>
                <w:spacing w:val="8"/>
                <w:sz w:val="20"/>
              </w:rPr>
              <w:t xml:space="preserve"> </w:t>
            </w:r>
            <w:r w:rsidRPr="00AC5093">
              <w:rPr>
                <w:rFonts w:ascii="Calibri" w:hAnsi="Calibri" w:cs="Calibri"/>
                <w:sz w:val="20"/>
              </w:rPr>
              <w:t>y si</w:t>
            </w:r>
            <w:r w:rsidRPr="00AC5093">
              <w:rPr>
                <w:rFonts w:ascii="Calibri" w:hAnsi="Calibri" w:cs="Calibri"/>
                <w:spacing w:val="3"/>
                <w:sz w:val="20"/>
              </w:rPr>
              <w:t xml:space="preserve"> </w:t>
            </w:r>
            <w:r w:rsidRPr="00AC5093">
              <w:rPr>
                <w:rFonts w:ascii="Calibri" w:hAnsi="Calibri" w:cs="Calibri"/>
                <w:sz w:val="20"/>
              </w:rPr>
              <w:t>no</w:t>
            </w:r>
            <w:r w:rsidRPr="00AC5093">
              <w:rPr>
                <w:rFonts w:ascii="Calibri" w:hAnsi="Calibri" w:cs="Calibri"/>
                <w:spacing w:val="5"/>
                <w:sz w:val="20"/>
              </w:rPr>
              <w:t xml:space="preserve"> </w:t>
            </w:r>
            <w:r w:rsidRPr="00AC5093">
              <w:rPr>
                <w:rFonts w:ascii="Calibri" w:hAnsi="Calibri" w:cs="Calibri"/>
                <w:spacing w:val="-1"/>
                <w:sz w:val="20"/>
              </w:rPr>
              <w:t>e</w:t>
            </w:r>
            <w:r w:rsidRPr="00AC5093">
              <w:rPr>
                <w:rFonts w:ascii="Calibri" w:hAnsi="Calibri" w:cs="Calibri"/>
                <w:sz w:val="20"/>
              </w:rPr>
              <w:t>s un r</w:t>
            </w:r>
            <w:r w:rsidRPr="00AC5093">
              <w:rPr>
                <w:rFonts w:ascii="Calibri" w:hAnsi="Calibri" w:cs="Calibri"/>
                <w:spacing w:val="-2"/>
                <w:sz w:val="20"/>
              </w:rPr>
              <w:t>e</w:t>
            </w:r>
            <w:r w:rsidRPr="00AC5093">
              <w:rPr>
                <w:rFonts w:ascii="Calibri" w:hAnsi="Calibri" w:cs="Calibri"/>
                <w:sz w:val="20"/>
              </w:rPr>
              <w:t>quis</w:t>
            </w:r>
            <w:r w:rsidRPr="00AC5093">
              <w:rPr>
                <w:rFonts w:ascii="Calibri" w:hAnsi="Calibri" w:cs="Calibri"/>
                <w:spacing w:val="1"/>
                <w:sz w:val="20"/>
              </w:rPr>
              <w:t>i</w:t>
            </w:r>
            <w:r w:rsidRPr="00AC5093">
              <w:rPr>
                <w:rFonts w:ascii="Calibri" w:hAnsi="Calibri" w:cs="Calibri"/>
                <w:sz w:val="20"/>
              </w:rPr>
              <w:t xml:space="preserve">to </w:t>
            </w:r>
            <w:r w:rsidRPr="00AC5093">
              <w:rPr>
                <w:rFonts w:ascii="Calibri" w:hAnsi="Calibri" w:cs="Calibri"/>
                <w:spacing w:val="-1"/>
                <w:sz w:val="20"/>
              </w:rPr>
              <w:t>e</w:t>
            </w:r>
            <w:r w:rsidRPr="00AC5093">
              <w:rPr>
                <w:rFonts w:ascii="Calibri" w:hAnsi="Calibri" w:cs="Calibri"/>
                <w:sz w:val="20"/>
              </w:rPr>
              <w:t xml:space="preserve">n </w:t>
            </w:r>
            <w:r w:rsidRPr="00AC5093">
              <w:rPr>
                <w:rFonts w:ascii="Calibri" w:hAnsi="Calibri" w:cs="Calibri"/>
                <w:spacing w:val="-1"/>
                <w:sz w:val="20"/>
              </w:rPr>
              <w:t>e</w:t>
            </w:r>
            <w:r w:rsidRPr="00AC5093">
              <w:rPr>
                <w:rFonts w:ascii="Calibri" w:hAnsi="Calibri" w:cs="Calibri"/>
                <w:sz w:val="20"/>
              </w:rPr>
              <w:t>l p</w:t>
            </w:r>
            <w:r w:rsidRPr="00AC5093">
              <w:rPr>
                <w:rFonts w:ascii="Calibri" w:hAnsi="Calibri" w:cs="Calibri"/>
                <w:spacing w:val="-1"/>
                <w:sz w:val="20"/>
              </w:rPr>
              <w:t>a</w:t>
            </w:r>
            <w:r w:rsidRPr="00AC5093">
              <w:rPr>
                <w:rFonts w:ascii="Calibri" w:hAnsi="Calibri" w:cs="Calibri"/>
                <w:sz w:val="20"/>
              </w:rPr>
              <w:t>ís</w:t>
            </w:r>
            <w:r w:rsidRPr="00AC5093">
              <w:rPr>
                <w:rFonts w:ascii="Calibri" w:hAnsi="Calibri" w:cs="Calibri"/>
                <w:spacing w:val="3"/>
                <w:sz w:val="20"/>
              </w:rPr>
              <w:t xml:space="preserve"> </w:t>
            </w:r>
            <w:r w:rsidRPr="00AC5093">
              <w:rPr>
                <w:rFonts w:ascii="Calibri" w:hAnsi="Calibri" w:cs="Calibri"/>
                <w:sz w:val="20"/>
              </w:rPr>
              <w:t>d</w:t>
            </w:r>
            <w:r w:rsidRPr="00AC5093">
              <w:rPr>
                <w:rFonts w:ascii="Calibri" w:hAnsi="Calibri" w:cs="Calibri"/>
                <w:spacing w:val="-1"/>
                <w:sz w:val="20"/>
              </w:rPr>
              <w:t>e</w:t>
            </w:r>
            <w:r w:rsidRPr="00AC5093">
              <w:rPr>
                <w:rFonts w:ascii="Calibri" w:hAnsi="Calibri" w:cs="Calibri"/>
                <w:sz w:val="20"/>
              </w:rPr>
              <w:t>l O</w:t>
            </w:r>
            <w:r w:rsidRPr="00AC5093">
              <w:rPr>
                <w:rFonts w:ascii="Calibri" w:hAnsi="Calibri" w:cs="Calibri"/>
                <w:spacing w:val="-1"/>
                <w:sz w:val="20"/>
              </w:rPr>
              <w:t>fe</w:t>
            </w:r>
            <w:r w:rsidRPr="00AC5093">
              <w:rPr>
                <w:rFonts w:ascii="Calibri" w:hAnsi="Calibri" w:cs="Calibri"/>
                <w:spacing w:val="1"/>
                <w:sz w:val="20"/>
              </w:rPr>
              <w:t>r</w:t>
            </w:r>
            <w:r w:rsidRPr="00AC5093">
              <w:rPr>
                <w:rFonts w:ascii="Calibri" w:hAnsi="Calibri" w:cs="Calibri"/>
                <w:spacing w:val="-1"/>
                <w:sz w:val="20"/>
              </w:rPr>
              <w:t>e</w:t>
            </w:r>
            <w:r w:rsidRPr="00AC5093">
              <w:rPr>
                <w:rFonts w:ascii="Calibri" w:hAnsi="Calibri" w:cs="Calibri"/>
                <w:sz w:val="20"/>
              </w:rPr>
              <w:t xml:space="preserve">nte, otros </w:t>
            </w:r>
            <w:r w:rsidRPr="00AC5093">
              <w:rPr>
                <w:rFonts w:ascii="Calibri" w:hAnsi="Calibri" w:cs="Calibri"/>
                <w:spacing w:val="-1"/>
                <w:sz w:val="20"/>
              </w:rPr>
              <w:t>e</w:t>
            </w:r>
            <w:r w:rsidRPr="00AC5093">
              <w:rPr>
                <w:rFonts w:ascii="Calibri" w:hAnsi="Calibri" w:cs="Calibri"/>
                <w:sz w:val="20"/>
              </w:rPr>
              <w:t>s</w:t>
            </w:r>
            <w:r w:rsidRPr="00AC5093">
              <w:rPr>
                <w:rFonts w:ascii="Calibri" w:hAnsi="Calibri" w:cs="Calibri"/>
                <w:spacing w:val="3"/>
                <w:sz w:val="20"/>
              </w:rPr>
              <w:t>t</w:t>
            </w:r>
            <w:r w:rsidRPr="00AC5093">
              <w:rPr>
                <w:rFonts w:ascii="Calibri" w:hAnsi="Calibri" w:cs="Calibri"/>
                <w:spacing w:val="2"/>
                <w:sz w:val="20"/>
              </w:rPr>
              <w:t>a</w:t>
            </w:r>
            <w:r w:rsidRPr="00AC5093">
              <w:rPr>
                <w:rFonts w:ascii="Calibri" w:hAnsi="Calibri" w:cs="Calibri"/>
                <w:sz w:val="20"/>
              </w:rPr>
              <w:t>dos fin</w:t>
            </w:r>
            <w:r w:rsidRPr="00AC5093">
              <w:rPr>
                <w:rFonts w:ascii="Calibri" w:hAnsi="Calibri" w:cs="Calibri"/>
                <w:spacing w:val="-1"/>
                <w:sz w:val="20"/>
              </w:rPr>
              <w:t>a</w:t>
            </w:r>
            <w:r w:rsidRPr="00AC5093">
              <w:rPr>
                <w:rFonts w:ascii="Calibri" w:hAnsi="Calibri" w:cs="Calibri"/>
                <w:sz w:val="20"/>
              </w:rPr>
              <w:t>n</w:t>
            </w:r>
            <w:r w:rsidRPr="00AC5093">
              <w:rPr>
                <w:rFonts w:ascii="Calibri" w:hAnsi="Calibri" w:cs="Calibri"/>
                <w:spacing w:val="-1"/>
                <w:sz w:val="20"/>
              </w:rPr>
              <w:t>c</w:t>
            </w:r>
            <w:r w:rsidRPr="00AC5093">
              <w:rPr>
                <w:rFonts w:ascii="Calibri" w:hAnsi="Calibri" w:cs="Calibri"/>
                <w:sz w:val="20"/>
              </w:rPr>
              <w:t>ie</w:t>
            </w:r>
            <w:r w:rsidRPr="00AC5093">
              <w:rPr>
                <w:rFonts w:ascii="Calibri" w:hAnsi="Calibri" w:cs="Calibri"/>
                <w:spacing w:val="-1"/>
                <w:sz w:val="20"/>
              </w:rPr>
              <w:t>r</w:t>
            </w:r>
            <w:r w:rsidRPr="00AC5093">
              <w:rPr>
                <w:rFonts w:ascii="Calibri" w:hAnsi="Calibri" w:cs="Calibri"/>
                <w:sz w:val="20"/>
              </w:rPr>
              <w:t xml:space="preserve">os </w:t>
            </w:r>
            <w:r w:rsidRPr="00AC5093">
              <w:rPr>
                <w:rFonts w:ascii="Calibri" w:hAnsi="Calibri" w:cs="Calibri"/>
                <w:spacing w:val="-1"/>
                <w:sz w:val="20"/>
              </w:rPr>
              <w:t>a</w:t>
            </w:r>
            <w:r w:rsidRPr="00AC5093">
              <w:rPr>
                <w:rFonts w:ascii="Calibri" w:hAnsi="Calibri" w:cs="Calibri"/>
                <w:spacing w:val="1"/>
                <w:sz w:val="20"/>
              </w:rPr>
              <w:t>c</w:t>
            </w:r>
            <w:r w:rsidRPr="00AC5093">
              <w:rPr>
                <w:rFonts w:ascii="Calibri" w:hAnsi="Calibri" w:cs="Calibri"/>
                <w:spacing w:val="-1"/>
                <w:sz w:val="20"/>
              </w:rPr>
              <w:t>e</w:t>
            </w:r>
            <w:r w:rsidRPr="00AC5093">
              <w:rPr>
                <w:rFonts w:ascii="Calibri" w:hAnsi="Calibri" w:cs="Calibri"/>
                <w:sz w:val="20"/>
              </w:rPr>
              <w:t>ptabl</w:t>
            </w:r>
            <w:r w:rsidRPr="00AC5093">
              <w:rPr>
                <w:rFonts w:ascii="Calibri" w:hAnsi="Calibri" w:cs="Calibri"/>
                <w:spacing w:val="-1"/>
                <w:sz w:val="20"/>
              </w:rPr>
              <w:t>e</w:t>
            </w:r>
            <w:r w:rsidRPr="00AC5093">
              <w:rPr>
                <w:rFonts w:ascii="Calibri" w:hAnsi="Calibri" w:cs="Calibri"/>
                <w:sz w:val="20"/>
              </w:rPr>
              <w:t xml:space="preserve">s </w:t>
            </w:r>
            <w:r w:rsidRPr="00AC5093">
              <w:rPr>
                <w:rFonts w:ascii="Calibri" w:hAnsi="Calibri" w:cs="Calibri"/>
                <w:spacing w:val="-1"/>
                <w:sz w:val="20"/>
              </w:rPr>
              <w:t>a</w:t>
            </w:r>
            <w:r w:rsidRPr="00AC5093">
              <w:rPr>
                <w:rFonts w:ascii="Calibri" w:hAnsi="Calibri" w:cs="Calibri"/>
                <w:sz w:val="20"/>
              </w:rPr>
              <w:t>l Contr</w:t>
            </w:r>
            <w:r w:rsidRPr="00AC5093">
              <w:rPr>
                <w:rFonts w:ascii="Calibri" w:hAnsi="Calibri" w:cs="Calibri"/>
                <w:spacing w:val="-1"/>
                <w:sz w:val="20"/>
              </w:rPr>
              <w:t>a</w:t>
            </w:r>
            <w:r w:rsidRPr="00AC5093">
              <w:rPr>
                <w:rFonts w:ascii="Calibri" w:hAnsi="Calibri" w:cs="Calibri"/>
                <w:sz w:val="20"/>
              </w:rPr>
              <w:t>tant</w:t>
            </w:r>
            <w:r w:rsidRPr="00AC5093">
              <w:rPr>
                <w:rFonts w:ascii="Calibri" w:hAnsi="Calibri" w:cs="Calibri"/>
                <w:spacing w:val="-1"/>
                <w:sz w:val="20"/>
              </w:rPr>
              <w:t>e</w:t>
            </w:r>
            <w:r w:rsidRPr="00AC5093">
              <w:rPr>
                <w:rFonts w:ascii="Calibri" w:hAnsi="Calibri" w:cs="Calibri"/>
                <w:sz w:val="20"/>
              </w:rPr>
              <w:t>,</w:t>
            </w:r>
            <w:r w:rsidRPr="00AC5093">
              <w:rPr>
                <w:rFonts w:ascii="Calibri" w:hAnsi="Calibri" w:cs="Calibri"/>
                <w:spacing w:val="31"/>
                <w:sz w:val="20"/>
              </w:rPr>
              <w:t xml:space="preserve"> </w:t>
            </w:r>
            <w:r w:rsidRPr="00AC5093">
              <w:rPr>
                <w:rFonts w:ascii="Calibri" w:hAnsi="Calibri" w:cs="Calibri"/>
                <w:sz w:val="20"/>
              </w:rPr>
              <w:t>de</w:t>
            </w:r>
            <w:r w:rsidRPr="00AC5093">
              <w:rPr>
                <w:rFonts w:ascii="Calibri" w:hAnsi="Calibri" w:cs="Calibri"/>
                <w:spacing w:val="30"/>
                <w:sz w:val="20"/>
              </w:rPr>
              <w:t xml:space="preserve"> </w:t>
            </w:r>
            <w:r w:rsidRPr="00AC5093">
              <w:rPr>
                <w:rFonts w:ascii="Calibri" w:hAnsi="Calibri" w:cs="Calibri"/>
                <w:sz w:val="20"/>
              </w:rPr>
              <w:t>los</w:t>
            </w:r>
            <w:r w:rsidRPr="00AC5093">
              <w:rPr>
                <w:rFonts w:ascii="Calibri" w:hAnsi="Calibri" w:cs="Calibri"/>
                <w:spacing w:val="32"/>
                <w:sz w:val="20"/>
              </w:rPr>
              <w:t xml:space="preserve"> </w:t>
            </w:r>
            <w:r w:rsidRPr="00AC5093">
              <w:rPr>
                <w:rFonts w:ascii="Calibri" w:hAnsi="Calibri" w:cs="Calibri"/>
                <w:sz w:val="20"/>
              </w:rPr>
              <w:t>úl</w:t>
            </w:r>
            <w:r w:rsidRPr="00AC5093">
              <w:rPr>
                <w:rFonts w:ascii="Calibri" w:hAnsi="Calibri" w:cs="Calibri"/>
                <w:spacing w:val="1"/>
                <w:sz w:val="20"/>
              </w:rPr>
              <w:t>t</w:t>
            </w:r>
            <w:r w:rsidRPr="00AC5093">
              <w:rPr>
                <w:rFonts w:ascii="Calibri" w:hAnsi="Calibri" w:cs="Calibri"/>
                <w:spacing w:val="-2"/>
                <w:sz w:val="20"/>
              </w:rPr>
              <w:t>i</w:t>
            </w:r>
            <w:r w:rsidRPr="00AC5093">
              <w:rPr>
                <w:rFonts w:ascii="Calibri" w:hAnsi="Calibri" w:cs="Calibri"/>
                <w:sz w:val="20"/>
              </w:rPr>
              <w:t>mos 3</w:t>
            </w:r>
            <w:r w:rsidRPr="00AC5093">
              <w:rPr>
                <w:rFonts w:ascii="Calibri" w:hAnsi="Calibri" w:cs="Calibri"/>
                <w:spacing w:val="1"/>
                <w:sz w:val="20"/>
              </w:rPr>
              <w:t xml:space="preserve"> </w:t>
            </w:r>
            <w:r w:rsidRPr="00AC5093">
              <w:rPr>
                <w:rFonts w:ascii="Calibri" w:hAnsi="Calibri" w:cs="Calibri"/>
                <w:spacing w:val="-1"/>
                <w:sz w:val="20"/>
              </w:rPr>
              <w:t>a</w:t>
            </w:r>
            <w:r w:rsidRPr="00AC5093">
              <w:rPr>
                <w:rFonts w:ascii="Calibri" w:hAnsi="Calibri" w:cs="Calibri"/>
                <w:sz w:val="20"/>
              </w:rPr>
              <w:t xml:space="preserve">ños que </w:t>
            </w:r>
            <w:r w:rsidRPr="00AC5093">
              <w:rPr>
                <w:rFonts w:ascii="Calibri" w:hAnsi="Calibri" w:cs="Calibri"/>
                <w:spacing w:val="-1"/>
                <w:sz w:val="20"/>
              </w:rPr>
              <w:t>e</w:t>
            </w:r>
            <w:r w:rsidRPr="00AC5093">
              <w:rPr>
                <w:rFonts w:ascii="Calibri" w:hAnsi="Calibri" w:cs="Calibri"/>
                <w:sz w:val="20"/>
              </w:rPr>
              <w:t>stabl</w:t>
            </w:r>
            <w:r w:rsidRPr="00AC5093">
              <w:rPr>
                <w:rFonts w:ascii="Calibri" w:hAnsi="Calibri" w:cs="Calibri"/>
                <w:spacing w:val="-1"/>
                <w:sz w:val="20"/>
              </w:rPr>
              <w:t>e</w:t>
            </w:r>
            <w:r w:rsidRPr="00AC5093">
              <w:rPr>
                <w:rFonts w:ascii="Calibri" w:hAnsi="Calibri" w:cs="Calibri"/>
                <w:spacing w:val="1"/>
                <w:sz w:val="20"/>
              </w:rPr>
              <w:t>z</w:t>
            </w:r>
            <w:r w:rsidRPr="00AC5093">
              <w:rPr>
                <w:rFonts w:ascii="Calibri" w:hAnsi="Calibri" w:cs="Calibri"/>
                <w:spacing w:val="-1"/>
                <w:sz w:val="20"/>
              </w:rPr>
              <w:t>ca</w:t>
            </w:r>
            <w:r w:rsidRPr="00AC5093">
              <w:rPr>
                <w:rFonts w:ascii="Calibri" w:hAnsi="Calibri" w:cs="Calibri"/>
                <w:sz w:val="20"/>
              </w:rPr>
              <w:t>n:</w:t>
            </w:r>
            <w:r w:rsidRPr="00AC5093">
              <w:rPr>
                <w:rFonts w:ascii="Calibri" w:hAnsi="Calibri" w:cs="Calibri"/>
                <w:spacing w:val="1"/>
                <w:sz w:val="20"/>
              </w:rPr>
              <w:t xml:space="preserve"> (</w:t>
            </w:r>
            <w:r w:rsidRPr="00AC5093">
              <w:rPr>
                <w:rFonts w:ascii="Calibri" w:hAnsi="Calibri" w:cs="Calibri"/>
                <w:spacing w:val="-1"/>
                <w:sz w:val="20"/>
              </w:rPr>
              <w:t>a</w:t>
            </w:r>
            <w:r w:rsidRPr="00AC5093">
              <w:rPr>
                <w:rFonts w:ascii="Calibri" w:hAnsi="Calibri" w:cs="Calibri"/>
                <w:sz w:val="20"/>
              </w:rPr>
              <w:t>)</w:t>
            </w:r>
            <w:r w:rsidRPr="00AC5093">
              <w:rPr>
                <w:rFonts w:ascii="Calibri" w:hAnsi="Calibri" w:cs="Calibri"/>
                <w:spacing w:val="2"/>
                <w:sz w:val="20"/>
              </w:rPr>
              <w:t xml:space="preserve"> </w:t>
            </w:r>
            <w:r w:rsidRPr="00AC5093">
              <w:rPr>
                <w:rFonts w:ascii="Calibri" w:hAnsi="Calibri" w:cs="Calibri"/>
                <w:sz w:val="20"/>
              </w:rPr>
              <w:t>la sol</w:t>
            </w:r>
            <w:r w:rsidRPr="00AC5093">
              <w:rPr>
                <w:rFonts w:ascii="Calibri" w:hAnsi="Calibri" w:cs="Calibri"/>
                <w:spacing w:val="3"/>
                <w:sz w:val="20"/>
              </w:rPr>
              <w:t>i</w:t>
            </w:r>
            <w:r w:rsidRPr="00AC5093">
              <w:rPr>
                <w:rFonts w:ascii="Calibri" w:hAnsi="Calibri" w:cs="Calibri"/>
                <w:sz w:val="20"/>
              </w:rPr>
              <w:t>d</w:t>
            </w:r>
            <w:r w:rsidRPr="00AC5093">
              <w:rPr>
                <w:rFonts w:ascii="Calibri" w:hAnsi="Calibri" w:cs="Calibri"/>
                <w:spacing w:val="-1"/>
                <w:sz w:val="20"/>
              </w:rPr>
              <w:t>e</w:t>
            </w:r>
            <w:r w:rsidRPr="00AC5093">
              <w:rPr>
                <w:rFonts w:ascii="Calibri" w:hAnsi="Calibri" w:cs="Calibri"/>
                <w:sz w:val="20"/>
              </w:rPr>
              <w:t xml:space="preserve">z </w:t>
            </w:r>
            <w:r w:rsidRPr="00AC5093">
              <w:rPr>
                <w:rFonts w:ascii="Calibri" w:hAnsi="Calibri" w:cs="Calibri"/>
                <w:spacing w:val="-1"/>
                <w:sz w:val="20"/>
              </w:rPr>
              <w:t>ac</w:t>
            </w:r>
            <w:r w:rsidRPr="00AC5093">
              <w:rPr>
                <w:rFonts w:ascii="Calibri" w:hAnsi="Calibri" w:cs="Calibri"/>
                <w:sz w:val="20"/>
              </w:rPr>
              <w:t>tual d</w:t>
            </w:r>
            <w:r w:rsidRPr="00AC5093">
              <w:rPr>
                <w:rFonts w:ascii="Calibri" w:hAnsi="Calibri" w:cs="Calibri"/>
                <w:spacing w:val="-1"/>
                <w:sz w:val="20"/>
              </w:rPr>
              <w:t>e</w:t>
            </w:r>
            <w:r w:rsidRPr="00AC5093">
              <w:rPr>
                <w:rFonts w:ascii="Calibri" w:hAnsi="Calibri" w:cs="Calibri"/>
                <w:sz w:val="20"/>
              </w:rPr>
              <w:t>l</w:t>
            </w:r>
            <w:r w:rsidRPr="00AC5093">
              <w:rPr>
                <w:rFonts w:ascii="Calibri" w:hAnsi="Calibri" w:cs="Calibri"/>
                <w:spacing w:val="3"/>
                <w:sz w:val="20"/>
              </w:rPr>
              <w:t xml:space="preserve"> </w:t>
            </w:r>
            <w:r w:rsidRPr="00AC5093">
              <w:rPr>
                <w:rFonts w:ascii="Calibri" w:hAnsi="Calibri" w:cs="Calibri"/>
                <w:spacing w:val="-1"/>
                <w:sz w:val="20"/>
              </w:rPr>
              <w:t>e</w:t>
            </w:r>
            <w:r w:rsidRPr="00AC5093">
              <w:rPr>
                <w:rFonts w:ascii="Calibri" w:hAnsi="Calibri" w:cs="Calibri"/>
                <w:sz w:val="20"/>
              </w:rPr>
              <w:t>stado fi</w:t>
            </w:r>
            <w:r w:rsidRPr="00AC5093">
              <w:rPr>
                <w:rFonts w:ascii="Calibri" w:hAnsi="Calibri" w:cs="Calibri"/>
                <w:spacing w:val="2"/>
                <w:sz w:val="20"/>
              </w:rPr>
              <w:t>n</w:t>
            </w:r>
            <w:r w:rsidRPr="00AC5093">
              <w:rPr>
                <w:rFonts w:ascii="Calibri" w:hAnsi="Calibri" w:cs="Calibri"/>
                <w:spacing w:val="-1"/>
                <w:sz w:val="20"/>
              </w:rPr>
              <w:t>a</w:t>
            </w:r>
            <w:r w:rsidRPr="00AC5093">
              <w:rPr>
                <w:rFonts w:ascii="Calibri" w:hAnsi="Calibri" w:cs="Calibri"/>
                <w:sz w:val="20"/>
              </w:rPr>
              <w:t>n</w:t>
            </w:r>
            <w:r w:rsidRPr="00AC5093">
              <w:rPr>
                <w:rFonts w:ascii="Calibri" w:hAnsi="Calibri" w:cs="Calibri"/>
                <w:spacing w:val="-1"/>
                <w:sz w:val="20"/>
              </w:rPr>
              <w:t>c</w:t>
            </w:r>
            <w:r w:rsidRPr="00AC5093">
              <w:rPr>
                <w:rFonts w:ascii="Calibri" w:hAnsi="Calibri" w:cs="Calibri"/>
                <w:spacing w:val="3"/>
                <w:sz w:val="20"/>
              </w:rPr>
              <w:t>i</w:t>
            </w:r>
            <w:r w:rsidRPr="00AC5093">
              <w:rPr>
                <w:rFonts w:ascii="Calibri" w:hAnsi="Calibri" w:cs="Calibri"/>
                <w:spacing w:val="-1"/>
                <w:sz w:val="20"/>
              </w:rPr>
              <w:t>e</w:t>
            </w:r>
            <w:r w:rsidRPr="00AC5093">
              <w:rPr>
                <w:rFonts w:ascii="Calibri" w:hAnsi="Calibri" w:cs="Calibri"/>
                <w:sz w:val="20"/>
              </w:rPr>
              <w:t>ro d</w:t>
            </w:r>
            <w:r w:rsidRPr="00AC5093">
              <w:rPr>
                <w:rFonts w:ascii="Calibri" w:hAnsi="Calibri" w:cs="Calibri"/>
                <w:spacing w:val="-1"/>
                <w:sz w:val="20"/>
              </w:rPr>
              <w:t>e</w:t>
            </w:r>
            <w:r w:rsidRPr="00AC5093">
              <w:rPr>
                <w:rFonts w:ascii="Calibri" w:hAnsi="Calibri" w:cs="Calibri"/>
                <w:sz w:val="20"/>
              </w:rPr>
              <w:t xml:space="preserve">l </w:t>
            </w:r>
            <w:r w:rsidRPr="00AC5093">
              <w:rPr>
                <w:rFonts w:ascii="Calibri" w:hAnsi="Calibri" w:cs="Calibri"/>
                <w:spacing w:val="4"/>
                <w:sz w:val="20"/>
              </w:rPr>
              <w:t xml:space="preserve"> </w:t>
            </w:r>
            <w:r w:rsidRPr="00AC5093">
              <w:rPr>
                <w:rFonts w:ascii="Calibri" w:hAnsi="Calibri" w:cs="Calibri"/>
                <w:sz w:val="20"/>
              </w:rPr>
              <w:t>O</w:t>
            </w:r>
            <w:r w:rsidRPr="00AC5093">
              <w:rPr>
                <w:rFonts w:ascii="Calibri" w:hAnsi="Calibri" w:cs="Calibri"/>
                <w:spacing w:val="-1"/>
                <w:sz w:val="20"/>
              </w:rPr>
              <w:t>fe</w:t>
            </w:r>
            <w:r w:rsidRPr="00AC5093">
              <w:rPr>
                <w:rFonts w:ascii="Calibri" w:hAnsi="Calibri" w:cs="Calibri"/>
                <w:spacing w:val="1"/>
                <w:sz w:val="20"/>
              </w:rPr>
              <w:t>r</w:t>
            </w:r>
            <w:r w:rsidRPr="00AC5093">
              <w:rPr>
                <w:rFonts w:ascii="Calibri" w:hAnsi="Calibri" w:cs="Calibri"/>
                <w:spacing w:val="-1"/>
                <w:sz w:val="20"/>
              </w:rPr>
              <w:t>e</w:t>
            </w:r>
            <w:r w:rsidRPr="00AC5093">
              <w:rPr>
                <w:rFonts w:ascii="Calibri" w:hAnsi="Calibri" w:cs="Calibri"/>
                <w:sz w:val="20"/>
              </w:rPr>
              <w:t xml:space="preserve">nte </w:t>
            </w:r>
            <w:r w:rsidRPr="00AC5093">
              <w:rPr>
                <w:rFonts w:ascii="Calibri" w:hAnsi="Calibri" w:cs="Calibri"/>
                <w:spacing w:val="7"/>
                <w:sz w:val="20"/>
              </w:rPr>
              <w:t xml:space="preserve"> </w:t>
            </w:r>
            <w:r w:rsidRPr="00AC5093">
              <w:rPr>
                <w:rFonts w:ascii="Calibri" w:hAnsi="Calibri" w:cs="Calibri"/>
                <w:sz w:val="20"/>
              </w:rPr>
              <w:t>y  la p</w:t>
            </w:r>
            <w:r w:rsidRPr="00AC5093">
              <w:rPr>
                <w:rFonts w:ascii="Calibri" w:hAnsi="Calibri" w:cs="Calibri"/>
                <w:spacing w:val="-1"/>
                <w:sz w:val="20"/>
              </w:rPr>
              <w:t>r</w:t>
            </w:r>
            <w:r w:rsidRPr="00AC5093">
              <w:rPr>
                <w:rFonts w:ascii="Calibri" w:hAnsi="Calibri" w:cs="Calibri"/>
                <w:spacing w:val="2"/>
                <w:sz w:val="20"/>
              </w:rPr>
              <w:t>o</w:t>
            </w:r>
            <w:r w:rsidRPr="00AC5093">
              <w:rPr>
                <w:rFonts w:ascii="Calibri" w:hAnsi="Calibri" w:cs="Calibri"/>
                <w:spacing w:val="-5"/>
                <w:sz w:val="20"/>
              </w:rPr>
              <w:t>y</w:t>
            </w:r>
            <w:r w:rsidRPr="00AC5093">
              <w:rPr>
                <w:rFonts w:ascii="Calibri" w:hAnsi="Calibri" w:cs="Calibri"/>
                <w:spacing w:val="1"/>
                <w:sz w:val="20"/>
              </w:rPr>
              <w:t>e</w:t>
            </w:r>
            <w:r w:rsidRPr="00AC5093">
              <w:rPr>
                <w:rFonts w:ascii="Calibri" w:hAnsi="Calibri" w:cs="Calibri"/>
                <w:spacing w:val="-1"/>
                <w:sz w:val="20"/>
              </w:rPr>
              <w:t>c</w:t>
            </w:r>
            <w:r w:rsidRPr="00AC5093">
              <w:rPr>
                <w:rFonts w:ascii="Calibri" w:hAnsi="Calibri" w:cs="Calibri"/>
                <w:sz w:val="20"/>
              </w:rPr>
              <w:t>ta</w:t>
            </w:r>
            <w:r w:rsidRPr="00AC5093">
              <w:rPr>
                <w:rFonts w:ascii="Calibri" w:hAnsi="Calibri" w:cs="Calibri"/>
                <w:spacing w:val="2"/>
                <w:sz w:val="20"/>
              </w:rPr>
              <w:t>d</w:t>
            </w:r>
            <w:r w:rsidRPr="00AC5093">
              <w:rPr>
                <w:rFonts w:ascii="Calibri" w:hAnsi="Calibri" w:cs="Calibri"/>
                <w:sz w:val="20"/>
              </w:rPr>
              <w:t xml:space="preserve">a </w:t>
            </w:r>
            <w:r w:rsidRPr="00AC5093">
              <w:rPr>
                <w:rFonts w:ascii="Calibri" w:hAnsi="Calibri" w:cs="Calibri"/>
                <w:spacing w:val="1"/>
                <w:sz w:val="20"/>
              </w:rPr>
              <w:t>r</w:t>
            </w:r>
            <w:r w:rsidRPr="00AC5093">
              <w:rPr>
                <w:rFonts w:ascii="Calibri" w:hAnsi="Calibri" w:cs="Calibri"/>
                <w:spacing w:val="-1"/>
                <w:sz w:val="20"/>
              </w:rPr>
              <w:t>e</w:t>
            </w:r>
            <w:r w:rsidRPr="00AC5093">
              <w:rPr>
                <w:rFonts w:ascii="Calibri" w:hAnsi="Calibri" w:cs="Calibri"/>
                <w:sz w:val="20"/>
              </w:rPr>
              <w:t>ntabil</w:t>
            </w:r>
            <w:r w:rsidRPr="00AC5093">
              <w:rPr>
                <w:rFonts w:ascii="Calibri" w:hAnsi="Calibri" w:cs="Calibri"/>
                <w:spacing w:val="1"/>
                <w:sz w:val="20"/>
              </w:rPr>
              <w:t>i</w:t>
            </w:r>
            <w:r w:rsidRPr="00AC5093">
              <w:rPr>
                <w:rFonts w:ascii="Calibri" w:hAnsi="Calibri" w:cs="Calibri"/>
                <w:sz w:val="20"/>
              </w:rPr>
              <w:t>d</w:t>
            </w:r>
            <w:r w:rsidRPr="00AC5093">
              <w:rPr>
                <w:rFonts w:ascii="Calibri" w:hAnsi="Calibri" w:cs="Calibri"/>
                <w:spacing w:val="-1"/>
                <w:sz w:val="20"/>
              </w:rPr>
              <w:t>a</w:t>
            </w:r>
            <w:r w:rsidRPr="00AC5093">
              <w:rPr>
                <w:rFonts w:ascii="Calibri" w:hAnsi="Calibri" w:cs="Calibri"/>
                <w:sz w:val="20"/>
              </w:rPr>
              <w:t>d</w:t>
            </w:r>
            <w:r w:rsidRPr="00AC5093">
              <w:rPr>
                <w:rFonts w:ascii="Calibri" w:hAnsi="Calibri" w:cs="Calibri"/>
                <w:spacing w:val="3"/>
                <w:sz w:val="20"/>
              </w:rPr>
              <w:t xml:space="preserve"> </w:t>
            </w:r>
            <w:r w:rsidRPr="00AC5093">
              <w:rPr>
                <w:rFonts w:ascii="Calibri" w:hAnsi="Calibri" w:cs="Calibri"/>
                <w:sz w:val="20"/>
              </w:rPr>
              <w:t>a la</w:t>
            </w:r>
            <w:r w:rsidRPr="00AC5093">
              <w:rPr>
                <w:rFonts w:ascii="Calibri" w:hAnsi="Calibri" w:cs="Calibri"/>
                <w:spacing w:val="-1"/>
                <w:sz w:val="20"/>
              </w:rPr>
              <w:t>r</w:t>
            </w:r>
            <w:r w:rsidRPr="00AC5093">
              <w:rPr>
                <w:rFonts w:ascii="Calibri" w:hAnsi="Calibri" w:cs="Calibri"/>
                <w:spacing w:val="-2"/>
                <w:sz w:val="20"/>
              </w:rPr>
              <w:t>g</w:t>
            </w:r>
            <w:r w:rsidRPr="00AC5093">
              <w:rPr>
                <w:rFonts w:ascii="Calibri" w:hAnsi="Calibri" w:cs="Calibri"/>
                <w:sz w:val="20"/>
              </w:rPr>
              <w:t>o</w:t>
            </w:r>
            <w:r w:rsidRPr="00AC5093">
              <w:rPr>
                <w:rFonts w:ascii="Calibri" w:hAnsi="Calibri" w:cs="Calibri"/>
                <w:spacing w:val="5"/>
                <w:sz w:val="20"/>
              </w:rPr>
              <w:t xml:space="preserve"> </w:t>
            </w:r>
            <w:r w:rsidRPr="00AC5093">
              <w:rPr>
                <w:rFonts w:ascii="Calibri" w:hAnsi="Calibri" w:cs="Calibri"/>
                <w:sz w:val="20"/>
              </w:rPr>
              <w:t>pla</w:t>
            </w:r>
            <w:r w:rsidRPr="00AC5093">
              <w:rPr>
                <w:rFonts w:ascii="Calibri" w:hAnsi="Calibri" w:cs="Calibri"/>
                <w:spacing w:val="1"/>
                <w:sz w:val="20"/>
              </w:rPr>
              <w:t>z</w:t>
            </w:r>
            <w:r w:rsidRPr="00AC5093">
              <w:rPr>
                <w:rFonts w:ascii="Calibri" w:hAnsi="Calibri" w:cs="Calibri"/>
                <w:sz w:val="20"/>
              </w:rPr>
              <w:t>o,</w:t>
            </w:r>
            <w:r w:rsidRPr="00AC5093">
              <w:rPr>
                <w:rFonts w:ascii="Calibri" w:hAnsi="Calibri" w:cs="Calibri"/>
                <w:spacing w:val="7"/>
                <w:sz w:val="20"/>
              </w:rPr>
              <w:t xml:space="preserve"> </w:t>
            </w:r>
            <w:r w:rsidRPr="00AC5093">
              <w:rPr>
                <w:rFonts w:ascii="Calibri" w:hAnsi="Calibri" w:cs="Calibri"/>
                <w:sz w:val="20"/>
              </w:rPr>
              <w:t>y (b)</w:t>
            </w:r>
            <w:r w:rsidRPr="00AC5093">
              <w:rPr>
                <w:rFonts w:ascii="Calibri" w:hAnsi="Calibri" w:cs="Calibri"/>
                <w:spacing w:val="3"/>
                <w:sz w:val="20"/>
              </w:rPr>
              <w:t xml:space="preserve"> </w:t>
            </w:r>
            <w:r w:rsidRPr="00AC5093">
              <w:rPr>
                <w:rFonts w:ascii="Calibri" w:hAnsi="Calibri" w:cs="Calibri"/>
                <w:sz w:val="20"/>
              </w:rPr>
              <w:t xml:space="preserve">la </w:t>
            </w:r>
            <w:r w:rsidRPr="00AC5093">
              <w:rPr>
                <w:rFonts w:ascii="Calibri" w:hAnsi="Calibri" w:cs="Calibri"/>
                <w:spacing w:val="-1"/>
                <w:sz w:val="20"/>
              </w:rPr>
              <w:t>ca</w:t>
            </w:r>
            <w:r w:rsidRPr="00AC5093">
              <w:rPr>
                <w:rFonts w:ascii="Calibri" w:hAnsi="Calibri" w:cs="Calibri"/>
                <w:sz w:val="20"/>
              </w:rPr>
              <w:t>p</w:t>
            </w:r>
            <w:r w:rsidRPr="00AC5093">
              <w:rPr>
                <w:rFonts w:ascii="Calibri" w:hAnsi="Calibri" w:cs="Calibri"/>
                <w:spacing w:val="1"/>
                <w:sz w:val="20"/>
              </w:rPr>
              <w:t>a</w:t>
            </w:r>
            <w:r w:rsidRPr="00AC5093">
              <w:rPr>
                <w:rFonts w:ascii="Calibri" w:hAnsi="Calibri" w:cs="Calibri"/>
                <w:spacing w:val="-1"/>
                <w:sz w:val="20"/>
              </w:rPr>
              <w:t>c</w:t>
            </w:r>
            <w:r w:rsidRPr="00AC5093">
              <w:rPr>
                <w:rFonts w:ascii="Calibri" w:hAnsi="Calibri" w:cs="Calibri"/>
                <w:sz w:val="20"/>
              </w:rPr>
              <w:t xml:space="preserve">idad  de </w:t>
            </w:r>
            <w:r w:rsidRPr="00AC5093">
              <w:rPr>
                <w:rFonts w:ascii="Calibri" w:hAnsi="Calibri" w:cs="Calibri"/>
                <w:spacing w:val="2"/>
                <w:sz w:val="20"/>
              </w:rPr>
              <w:t xml:space="preserve"> </w:t>
            </w:r>
            <w:r w:rsidRPr="00AC5093">
              <w:rPr>
                <w:rFonts w:ascii="Calibri" w:hAnsi="Calibri" w:cs="Calibri"/>
                <w:sz w:val="20"/>
              </w:rPr>
              <w:t>l</w:t>
            </w:r>
            <w:r w:rsidRPr="00AC5093">
              <w:rPr>
                <w:rFonts w:ascii="Calibri" w:hAnsi="Calibri" w:cs="Calibri"/>
                <w:spacing w:val="1"/>
                <w:sz w:val="20"/>
              </w:rPr>
              <w:t>i</w:t>
            </w:r>
            <w:r w:rsidRPr="00AC5093">
              <w:rPr>
                <w:rFonts w:ascii="Calibri" w:hAnsi="Calibri" w:cs="Calibri"/>
                <w:sz w:val="20"/>
              </w:rPr>
              <w:t>quidez por un mon</w:t>
            </w:r>
            <w:r w:rsidRPr="00AC5093">
              <w:rPr>
                <w:rFonts w:ascii="Calibri" w:hAnsi="Calibri" w:cs="Calibri"/>
                <w:spacing w:val="1"/>
                <w:sz w:val="20"/>
              </w:rPr>
              <w:t>t</w:t>
            </w:r>
            <w:r w:rsidRPr="00AC5093">
              <w:rPr>
                <w:rFonts w:ascii="Calibri" w:hAnsi="Calibri" w:cs="Calibri"/>
                <w:sz w:val="20"/>
              </w:rPr>
              <w:t>o que</w:t>
            </w:r>
            <w:r w:rsidRPr="00AC5093">
              <w:rPr>
                <w:rFonts w:ascii="Calibri" w:hAnsi="Calibri" w:cs="Calibri"/>
                <w:spacing w:val="1"/>
                <w:sz w:val="20"/>
              </w:rPr>
              <w:t xml:space="preserve"> </w:t>
            </w:r>
            <w:r w:rsidRPr="00AC5093">
              <w:rPr>
                <w:rFonts w:ascii="Calibri" w:hAnsi="Calibri" w:cs="Calibri"/>
                <w:spacing w:val="-2"/>
                <w:sz w:val="20"/>
              </w:rPr>
              <w:t>g</w:t>
            </w:r>
            <w:r w:rsidRPr="00AC5093">
              <w:rPr>
                <w:rFonts w:ascii="Calibri" w:hAnsi="Calibri" w:cs="Calibri"/>
                <w:spacing w:val="-1"/>
                <w:sz w:val="20"/>
              </w:rPr>
              <w:t>e</w:t>
            </w:r>
            <w:r w:rsidRPr="00AC5093">
              <w:rPr>
                <w:rFonts w:ascii="Calibri" w:hAnsi="Calibri" w:cs="Calibri"/>
                <w:spacing w:val="2"/>
                <w:sz w:val="20"/>
              </w:rPr>
              <w:t>n</w:t>
            </w:r>
            <w:r w:rsidRPr="00AC5093">
              <w:rPr>
                <w:rFonts w:ascii="Calibri" w:hAnsi="Calibri" w:cs="Calibri"/>
                <w:spacing w:val="-1"/>
                <w:sz w:val="20"/>
              </w:rPr>
              <w:t>e</w:t>
            </w:r>
            <w:r w:rsidRPr="00AC5093">
              <w:rPr>
                <w:rFonts w:ascii="Calibri" w:hAnsi="Calibri" w:cs="Calibri"/>
                <w:sz w:val="20"/>
              </w:rPr>
              <w:t xml:space="preserve">re un </w:t>
            </w:r>
            <w:r w:rsidRPr="00AC5093">
              <w:rPr>
                <w:rFonts w:ascii="Calibri" w:hAnsi="Calibri" w:cs="Calibri"/>
                <w:spacing w:val="-1"/>
                <w:sz w:val="20"/>
              </w:rPr>
              <w:t>c</w:t>
            </w:r>
            <w:r w:rsidRPr="00AC5093">
              <w:rPr>
                <w:rFonts w:ascii="Calibri" w:hAnsi="Calibri" w:cs="Calibri"/>
                <w:sz w:val="20"/>
              </w:rPr>
              <w:t>o</w:t>
            </w:r>
            <w:r w:rsidRPr="00AC5093">
              <w:rPr>
                <w:rFonts w:ascii="Calibri" w:hAnsi="Calibri" w:cs="Calibri"/>
                <w:spacing w:val="-1"/>
                <w:sz w:val="20"/>
              </w:rPr>
              <w:t>e</w:t>
            </w:r>
            <w:r w:rsidRPr="00AC5093">
              <w:rPr>
                <w:rFonts w:ascii="Calibri" w:hAnsi="Calibri" w:cs="Calibri"/>
                <w:sz w:val="20"/>
              </w:rPr>
              <w:t>fi</w:t>
            </w:r>
            <w:r w:rsidRPr="00AC5093">
              <w:rPr>
                <w:rFonts w:ascii="Calibri" w:hAnsi="Calibri" w:cs="Calibri"/>
                <w:spacing w:val="-1"/>
                <w:sz w:val="20"/>
              </w:rPr>
              <w:t>c</w:t>
            </w:r>
            <w:r w:rsidRPr="00AC5093">
              <w:rPr>
                <w:rFonts w:ascii="Calibri" w:hAnsi="Calibri" w:cs="Calibri"/>
                <w:sz w:val="20"/>
              </w:rPr>
              <w:t>ien</w:t>
            </w:r>
            <w:r w:rsidRPr="00AC5093">
              <w:rPr>
                <w:rFonts w:ascii="Calibri" w:hAnsi="Calibri" w:cs="Calibri"/>
                <w:spacing w:val="3"/>
                <w:sz w:val="20"/>
              </w:rPr>
              <w:t>t</w:t>
            </w:r>
            <w:r w:rsidRPr="00AC5093">
              <w:rPr>
                <w:rFonts w:ascii="Calibri" w:hAnsi="Calibri" w:cs="Calibri"/>
                <w:sz w:val="20"/>
              </w:rPr>
              <w:t>e medio</w:t>
            </w:r>
            <w:r w:rsidRPr="00AC5093">
              <w:rPr>
                <w:rFonts w:ascii="Calibri" w:hAnsi="Calibri" w:cs="Calibri"/>
                <w:spacing w:val="4"/>
                <w:sz w:val="20"/>
              </w:rPr>
              <w:t xml:space="preserve"> </w:t>
            </w:r>
            <w:r w:rsidRPr="00AC5093">
              <w:rPr>
                <w:rFonts w:ascii="Calibri" w:hAnsi="Calibri" w:cs="Calibri"/>
                <w:sz w:val="20"/>
              </w:rPr>
              <w:t>de l</w:t>
            </w:r>
            <w:r w:rsidRPr="00AC5093">
              <w:rPr>
                <w:rFonts w:ascii="Calibri" w:hAnsi="Calibri" w:cs="Calibri"/>
                <w:spacing w:val="1"/>
                <w:sz w:val="20"/>
              </w:rPr>
              <w:t>i</w:t>
            </w:r>
            <w:r w:rsidRPr="00AC5093">
              <w:rPr>
                <w:rFonts w:ascii="Calibri" w:hAnsi="Calibri" w:cs="Calibri"/>
                <w:sz w:val="20"/>
              </w:rPr>
              <w:t>quidez</w:t>
            </w:r>
            <w:r w:rsidRPr="00AC5093">
              <w:rPr>
                <w:rFonts w:ascii="Calibri" w:hAnsi="Calibri" w:cs="Calibri"/>
                <w:spacing w:val="1"/>
                <w:sz w:val="20"/>
              </w:rPr>
              <w:t xml:space="preserve"> </w:t>
            </w:r>
            <w:r w:rsidRPr="00AC5093">
              <w:rPr>
                <w:rFonts w:ascii="Calibri" w:hAnsi="Calibri" w:cs="Calibri"/>
                <w:sz w:val="20"/>
              </w:rPr>
              <w:t>m</w:t>
            </w:r>
            <w:r w:rsidRPr="00AC5093">
              <w:rPr>
                <w:rFonts w:ascii="Calibri" w:hAnsi="Calibri" w:cs="Calibri"/>
                <w:spacing w:val="2"/>
                <w:sz w:val="20"/>
              </w:rPr>
              <w:t>a</w:t>
            </w:r>
            <w:r w:rsidRPr="00AC5093">
              <w:rPr>
                <w:rFonts w:ascii="Calibri" w:hAnsi="Calibri" w:cs="Calibri"/>
                <w:spacing w:val="-7"/>
                <w:sz w:val="20"/>
              </w:rPr>
              <w:t>y</w:t>
            </w:r>
            <w:r w:rsidRPr="00AC5093">
              <w:rPr>
                <w:rFonts w:ascii="Calibri" w:hAnsi="Calibri" w:cs="Calibri"/>
                <w:sz w:val="20"/>
              </w:rPr>
              <w:t xml:space="preserve">or o </w:t>
            </w:r>
            <w:r w:rsidRPr="00AC5093">
              <w:rPr>
                <w:rFonts w:ascii="Calibri" w:hAnsi="Calibri" w:cs="Calibri"/>
                <w:spacing w:val="3"/>
                <w:sz w:val="20"/>
              </w:rPr>
              <w:t>i</w:t>
            </w:r>
            <w:r w:rsidRPr="00AC5093">
              <w:rPr>
                <w:rFonts w:ascii="Calibri" w:hAnsi="Calibri" w:cs="Calibri"/>
                <w:spacing w:val="-2"/>
                <w:sz w:val="20"/>
              </w:rPr>
              <w:t>g</w:t>
            </w:r>
            <w:r w:rsidRPr="00AC5093">
              <w:rPr>
                <w:rFonts w:ascii="Calibri" w:hAnsi="Calibri" w:cs="Calibri"/>
                <w:sz w:val="20"/>
              </w:rPr>
              <w:t>u</w:t>
            </w:r>
            <w:r w:rsidRPr="00AC5093">
              <w:rPr>
                <w:rFonts w:ascii="Calibri" w:hAnsi="Calibri" w:cs="Calibri"/>
                <w:spacing w:val="-1"/>
                <w:sz w:val="20"/>
              </w:rPr>
              <w:t>a</w:t>
            </w:r>
            <w:r w:rsidRPr="00AC5093">
              <w:rPr>
                <w:rFonts w:ascii="Calibri" w:hAnsi="Calibri" w:cs="Calibri"/>
                <w:sz w:val="20"/>
              </w:rPr>
              <w:t>l</w:t>
            </w:r>
            <w:r w:rsidRPr="00AC5093">
              <w:rPr>
                <w:rFonts w:ascii="Calibri" w:hAnsi="Calibri" w:cs="Calibri"/>
                <w:spacing w:val="1"/>
                <w:sz w:val="20"/>
              </w:rPr>
              <w:t xml:space="preserve"> </w:t>
            </w:r>
            <w:r w:rsidRPr="00AC5093">
              <w:rPr>
                <w:rFonts w:ascii="Calibri" w:hAnsi="Calibri" w:cs="Calibri"/>
                <w:sz w:val="20"/>
              </w:rPr>
              <w:t>a</w:t>
            </w:r>
            <w:r w:rsidRPr="00AC5093">
              <w:rPr>
                <w:rFonts w:ascii="Calibri" w:hAnsi="Calibri" w:cs="Calibri"/>
                <w:spacing w:val="2"/>
                <w:sz w:val="20"/>
              </w:rPr>
              <w:t xml:space="preserve"> </w:t>
            </w:r>
            <w:r w:rsidRPr="00AC5093">
              <w:rPr>
                <w:rFonts w:ascii="Calibri" w:hAnsi="Calibri" w:cs="Calibri"/>
                <w:sz w:val="20"/>
              </w:rPr>
              <w:t>1</w:t>
            </w:r>
            <w:r w:rsidRPr="00F87FE8">
              <w:rPr>
                <w:rFonts w:ascii="Calibri" w:hAnsi="Calibri" w:cs="Calibri"/>
                <w:sz w:val="20"/>
              </w:rPr>
              <w:t xml:space="preserve">. </w:t>
            </w:r>
            <w:r w:rsidR="00484C7C" w:rsidRPr="00F87FE8">
              <w:rPr>
                <w:rFonts w:ascii="Calibri" w:hAnsi="Calibri"/>
                <w:sz w:val="20"/>
              </w:rPr>
              <w:t>Se entiende mínimamente por “otros estados financieros aceptables al Contratante” la presentación de un informe externo de Revisión Limitada entendiéndose por ello el análisis efectuado por un profesional en materia  contable,  donde se efectúe un examen de los estados contables que, mediante la aplicación de un conjunto determinado de procedimientos explicitados, permita al profesional informar acerca de si ha encontrado o no apartamientos significativos respecto de las practicas y normas contables adecuadas al país del oferente y otros hechos que llegaren a su conocimiento, que afecten sustancialmente los estados contables.</w:t>
            </w:r>
            <w:r w:rsidRPr="00AC5093">
              <w:rPr>
                <w:rFonts w:ascii="Calibri" w:hAnsi="Calibri" w:cs="Calibri"/>
                <w:sz w:val="20"/>
              </w:rPr>
              <w:t xml:space="preserve"> </w:t>
            </w:r>
          </w:p>
          <w:p w:rsidR="00AC5093" w:rsidRP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Default="00AC5093" w:rsidP="00AC5093">
            <w:pPr>
              <w:ind w:left="109" w:right="48"/>
              <w:rPr>
                <w:rFonts w:ascii="Calibri" w:hAnsi="Calibri" w:cs="Calibri"/>
                <w:color w:val="FF0000"/>
                <w:sz w:val="20"/>
              </w:rPr>
            </w:pPr>
          </w:p>
          <w:p w:rsidR="00AC5093" w:rsidRPr="00E66802" w:rsidRDefault="00AC5093" w:rsidP="00AC5093">
            <w:pPr>
              <w:ind w:left="109" w:right="48"/>
              <w:rPr>
                <w:rFonts w:ascii="Calibri" w:hAnsi="Calibri" w:cs="Calibri"/>
                <w:sz w:val="20"/>
              </w:rPr>
            </w:pPr>
          </w:p>
        </w:tc>
        <w:tc>
          <w:tcPr>
            <w:tcW w:w="1701"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276"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426" w:right="-20"/>
              <w:rPr>
                <w:rFonts w:ascii="Calibri" w:hAnsi="Calibri" w:cs="Calibri"/>
                <w:sz w:val="20"/>
              </w:rPr>
            </w:pPr>
            <w:r w:rsidRPr="00E66802">
              <w:rPr>
                <w:rFonts w:ascii="Calibri" w:hAnsi="Calibri" w:cs="Calibri"/>
                <w:sz w:val="20"/>
              </w:rPr>
              <w:t>N / A</w:t>
            </w:r>
          </w:p>
        </w:tc>
        <w:tc>
          <w:tcPr>
            <w:tcW w:w="1182"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21" w:right="63"/>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086"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421" w:right="-20"/>
              <w:rPr>
                <w:rFonts w:ascii="Calibri" w:hAnsi="Calibri" w:cs="Calibri"/>
                <w:sz w:val="20"/>
              </w:rPr>
            </w:pPr>
            <w:r w:rsidRPr="00E66802">
              <w:rPr>
                <w:rFonts w:ascii="Calibri" w:hAnsi="Calibri" w:cs="Calibri"/>
                <w:sz w:val="20"/>
              </w:rPr>
              <w:t>N / A</w:t>
            </w:r>
          </w:p>
        </w:tc>
        <w:tc>
          <w:tcPr>
            <w:tcW w:w="2590"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236" w:right="216"/>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w:t>
            </w:r>
            <w:r w:rsidRPr="00E66802">
              <w:rPr>
                <w:rFonts w:ascii="Calibri" w:hAnsi="Calibri" w:cs="Calibri"/>
                <w:spacing w:val="2"/>
                <w:sz w:val="20"/>
              </w:rPr>
              <w:t xml:space="preserve"> </w:t>
            </w:r>
            <w:r w:rsidRPr="00E66802">
              <w:rPr>
                <w:rFonts w:ascii="Calibri" w:hAnsi="Calibri" w:cs="Calibri"/>
                <w:spacing w:val="1"/>
                <w:sz w:val="20"/>
              </w:rPr>
              <w:t>F</w:t>
            </w:r>
            <w:r w:rsidRPr="00E66802">
              <w:rPr>
                <w:rFonts w:ascii="Calibri" w:hAnsi="Calibri" w:cs="Calibri"/>
                <w:spacing w:val="-3"/>
                <w:sz w:val="20"/>
              </w:rPr>
              <w:t>I</w:t>
            </w:r>
            <w:r w:rsidRPr="00E66802">
              <w:rPr>
                <w:rFonts w:ascii="Calibri" w:hAnsi="Calibri" w:cs="Calibri"/>
                <w:sz w:val="20"/>
              </w:rPr>
              <w:t>N</w:t>
            </w:r>
            <w:r w:rsidRPr="00E66802">
              <w:rPr>
                <w:rFonts w:ascii="Calibri" w:hAnsi="Calibri" w:cs="Calibri"/>
                <w:spacing w:val="1"/>
                <w:sz w:val="20"/>
              </w:rPr>
              <w:t xml:space="preserve"> </w:t>
            </w:r>
            <w:r w:rsidRPr="00E66802">
              <w:rPr>
                <w:rFonts w:ascii="Calibri" w:hAnsi="Calibri" w:cs="Calibri"/>
                <w:sz w:val="20"/>
              </w:rPr>
              <w:t>-</w:t>
            </w:r>
          </w:p>
          <w:p w:rsidR="00AC5093" w:rsidRPr="00E66802" w:rsidRDefault="00AC5093" w:rsidP="00AC5093">
            <w:pPr>
              <w:ind w:left="362" w:right="343"/>
              <w:jc w:val="center"/>
              <w:rPr>
                <w:rFonts w:ascii="Calibri" w:hAnsi="Calibri" w:cs="Calibri"/>
                <w:sz w:val="20"/>
              </w:rPr>
            </w:pPr>
            <w:r w:rsidRPr="00E66802">
              <w:rPr>
                <w:rFonts w:ascii="Calibri" w:hAnsi="Calibri" w:cs="Calibri"/>
                <w:sz w:val="20"/>
              </w:rPr>
              <w:t xml:space="preserve">3.1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a</w:t>
            </w:r>
            <w:r w:rsidRPr="00E66802">
              <w:rPr>
                <w:rFonts w:ascii="Calibri" w:hAnsi="Calibri" w:cs="Calibri"/>
                <w:sz w:val="20"/>
              </w:rPr>
              <w:t>n</w:t>
            </w:r>
            <w:r w:rsidRPr="00E66802">
              <w:rPr>
                <w:rFonts w:ascii="Calibri" w:hAnsi="Calibri" w:cs="Calibri"/>
                <w:spacing w:val="-1"/>
                <w:sz w:val="20"/>
              </w:rPr>
              <w:t>e</w:t>
            </w:r>
            <w:r w:rsidRPr="00E66802">
              <w:rPr>
                <w:rFonts w:ascii="Calibri" w:hAnsi="Calibri" w:cs="Calibri"/>
                <w:spacing w:val="2"/>
                <w:sz w:val="20"/>
              </w:rPr>
              <w:t>x</w:t>
            </w:r>
            <w:r w:rsidRPr="00E66802">
              <w:rPr>
                <w:rFonts w:ascii="Calibri" w:hAnsi="Calibri" w:cs="Calibri"/>
                <w:sz w:val="20"/>
              </w:rPr>
              <w:t>os</w:t>
            </w:r>
          </w:p>
        </w:tc>
      </w:tr>
      <w:tr w:rsidR="00AC5093" w:rsidRPr="00E66802" w:rsidTr="00285E4F">
        <w:trPr>
          <w:gridAfter w:val="2"/>
          <w:wAfter w:w="122" w:type="dxa"/>
          <w:trHeight w:hRule="exact" w:val="3690"/>
        </w:trPr>
        <w:tc>
          <w:tcPr>
            <w:tcW w:w="425"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22"/>
              <w:rPr>
                <w:rFonts w:ascii="Calibri" w:hAnsi="Calibri" w:cs="Calibri"/>
                <w:sz w:val="20"/>
              </w:rPr>
            </w:pPr>
            <w:r w:rsidRPr="00E66802">
              <w:rPr>
                <w:rFonts w:ascii="Calibri" w:hAnsi="Calibri" w:cs="Calibri"/>
                <w:sz w:val="20"/>
              </w:rPr>
              <w:lastRenderedPageBreak/>
              <w:t>2.3.2</w:t>
            </w:r>
          </w:p>
        </w:tc>
        <w:tc>
          <w:tcPr>
            <w:tcW w:w="1843"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87" w:right="123"/>
              <w:rPr>
                <w:rFonts w:ascii="Calibri" w:hAnsi="Calibri" w:cs="Calibri"/>
                <w:sz w:val="20"/>
              </w:rPr>
            </w:pPr>
            <w:r w:rsidRPr="00E66802">
              <w:rPr>
                <w:rFonts w:ascii="Calibri" w:hAnsi="Calibri" w:cs="Calibri"/>
                <w:sz w:val="20"/>
              </w:rPr>
              <w:t>Promedio Anual de Producción en Obras de Construcción</w:t>
            </w:r>
          </w:p>
          <w:p w:rsidR="00AC5093" w:rsidRPr="00E66802" w:rsidRDefault="00AC5093" w:rsidP="00AC5093">
            <w:pPr>
              <w:ind w:left="87"/>
              <w:rPr>
                <w:rFonts w:ascii="Calibri" w:hAnsi="Calibri" w:cs="Calibri"/>
                <w:sz w:val="20"/>
              </w:rPr>
            </w:pPr>
            <w:r w:rsidRPr="00E66802">
              <w:rPr>
                <w:rFonts w:ascii="Calibri" w:hAnsi="Calibri" w:cs="Calibri"/>
                <w:sz w:val="20"/>
              </w:rPr>
              <w:t>(*)</w:t>
            </w:r>
          </w:p>
        </w:tc>
        <w:tc>
          <w:tcPr>
            <w:tcW w:w="3549" w:type="dxa"/>
            <w:gridSpan w:val="2"/>
            <w:tcBorders>
              <w:top w:val="single" w:sz="4" w:space="0" w:color="000000"/>
              <w:left w:val="single" w:sz="4" w:space="0" w:color="000000"/>
              <w:bottom w:val="single" w:sz="4" w:space="0" w:color="000000"/>
              <w:right w:val="single" w:sz="4" w:space="0" w:color="000000"/>
            </w:tcBorders>
          </w:tcPr>
          <w:p w:rsidR="00AC5093" w:rsidRPr="00AA609B" w:rsidRDefault="00AC5093" w:rsidP="00AC5093">
            <w:pPr>
              <w:ind w:left="108" w:right="57"/>
              <w:rPr>
                <w:rFonts w:ascii="Calibri" w:hAnsi="Calibri" w:cs="Calibri"/>
                <w:sz w:val="20"/>
              </w:rPr>
            </w:pPr>
            <w:r w:rsidRPr="00E66802">
              <w:rPr>
                <w:rFonts w:ascii="Calibri" w:hAnsi="Calibri" w:cs="Calibri"/>
                <w:sz w:val="20"/>
              </w:rPr>
              <w:t xml:space="preserve">El volumen anual promedio de construcción, en calidad de contratista principal o subcontratista, debe ser mayor o igual a </w:t>
            </w:r>
            <w:r w:rsidRPr="00AA609B">
              <w:rPr>
                <w:rFonts w:ascii="Calibri" w:hAnsi="Calibri" w:cs="Calibri"/>
                <w:sz w:val="20"/>
              </w:rPr>
              <w:t xml:space="preserve">USD 2:000.000 (dos millones de dólares estadounidenses). </w:t>
            </w:r>
          </w:p>
          <w:p w:rsidR="00AC5093" w:rsidRPr="00E66802" w:rsidRDefault="00AC5093" w:rsidP="00AC5093">
            <w:pPr>
              <w:ind w:left="108" w:right="57"/>
              <w:rPr>
                <w:rFonts w:ascii="Calibri" w:hAnsi="Calibri" w:cs="Calibri"/>
                <w:sz w:val="20"/>
              </w:rPr>
            </w:pPr>
            <w:r w:rsidRPr="00AA609B">
              <w:rPr>
                <w:rFonts w:ascii="Calibri" w:hAnsi="Calibri" w:cs="Calibri"/>
                <w:sz w:val="20"/>
              </w:rPr>
              <w:t>Los montos serán calculados sobre la base del total de certificación por contratos en proceso o terminados, dentro de los últimos 3 años.</w:t>
            </w:r>
          </w:p>
        </w:tc>
        <w:tc>
          <w:tcPr>
            <w:tcW w:w="1701"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p>
          <w:p w:rsidR="00AC5093" w:rsidRPr="00E66802" w:rsidRDefault="00AC5093" w:rsidP="00AC5093">
            <w:pPr>
              <w:ind w:left="68" w:right="69"/>
              <w:rPr>
                <w:rFonts w:ascii="Calibri" w:hAnsi="Calibri" w:cs="Calibri"/>
                <w:sz w:val="20"/>
              </w:rPr>
            </w:pPr>
            <w:r w:rsidRPr="00E66802">
              <w:rPr>
                <w:rFonts w:ascii="Calibri" w:hAnsi="Calibri" w:cs="Calibri"/>
                <w:sz w:val="20"/>
              </w:rPr>
              <w:t>Debe cumplir con el requisito.</w:t>
            </w:r>
          </w:p>
        </w:tc>
        <w:tc>
          <w:tcPr>
            <w:tcW w:w="1276"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tabs>
                <w:tab w:val="left" w:pos="1206"/>
              </w:tabs>
              <w:ind w:left="72" w:right="46"/>
              <w:rPr>
                <w:rFonts w:ascii="Calibri" w:hAnsi="Calibri" w:cs="Calibri"/>
                <w:sz w:val="20"/>
              </w:rPr>
            </w:pPr>
            <w:r w:rsidRPr="00E66802">
              <w:rPr>
                <w:rFonts w:ascii="Calibri" w:hAnsi="Calibri" w:cs="Calibri"/>
                <w:sz w:val="20"/>
              </w:rPr>
              <w:t>Debe cumplir con el requisito. A  efectos de la evaluación de este requisito, la combinación  será la suma de los volúmenes anuales promedio de cada socio.</w:t>
            </w:r>
          </w:p>
        </w:tc>
        <w:tc>
          <w:tcPr>
            <w:tcW w:w="1182"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96" w:right="179"/>
              <w:rPr>
                <w:rFonts w:ascii="Calibri" w:hAnsi="Calibri" w:cs="Calibri"/>
                <w:sz w:val="20"/>
              </w:rPr>
            </w:pPr>
            <w:r w:rsidRPr="00E66802">
              <w:rPr>
                <w:rFonts w:ascii="Calibri" w:hAnsi="Calibri" w:cs="Calibri"/>
                <w:sz w:val="20"/>
              </w:rPr>
              <w:t>Debe cumplir al menos con el 25 % del requisito.</w:t>
            </w:r>
          </w:p>
        </w:tc>
        <w:tc>
          <w:tcPr>
            <w:tcW w:w="1086"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4" w:right="149"/>
              <w:rPr>
                <w:rFonts w:ascii="Calibri" w:hAnsi="Calibri" w:cs="Calibri"/>
                <w:sz w:val="20"/>
              </w:rPr>
            </w:pPr>
            <w:r w:rsidRPr="00E66802">
              <w:rPr>
                <w:rFonts w:ascii="Calibri" w:hAnsi="Calibri" w:cs="Calibri"/>
                <w:sz w:val="20"/>
              </w:rPr>
              <w:t>Debe cumplir al menos con el 50% del requisito.</w:t>
            </w:r>
          </w:p>
        </w:tc>
        <w:tc>
          <w:tcPr>
            <w:tcW w:w="2590"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r w:rsidRPr="00E66802">
              <w:rPr>
                <w:rFonts w:ascii="Calibri" w:hAnsi="Calibri" w:cs="Calibri"/>
                <w:sz w:val="20"/>
              </w:rPr>
              <w:t>Formulario FIN – 3.2</w:t>
            </w: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p>
          <w:p w:rsidR="00AC5093" w:rsidRPr="00E66802" w:rsidRDefault="00AC5093" w:rsidP="00AC5093">
            <w:pPr>
              <w:rPr>
                <w:rFonts w:ascii="Calibri" w:hAnsi="Calibri" w:cs="Calibri"/>
                <w:sz w:val="20"/>
              </w:rPr>
            </w:pPr>
            <w:r w:rsidRPr="00E66802">
              <w:rPr>
                <w:rFonts w:ascii="Calibri" w:hAnsi="Calibri" w:cs="Calibri"/>
                <w:sz w:val="20"/>
              </w:rPr>
              <w:t>Formulario FIN -</w:t>
            </w:r>
          </w:p>
          <w:p w:rsidR="00AC5093" w:rsidRPr="00E66802" w:rsidRDefault="00AC5093" w:rsidP="00AC5093">
            <w:pPr>
              <w:rPr>
                <w:rFonts w:ascii="Calibri" w:hAnsi="Calibri" w:cs="Calibri"/>
                <w:sz w:val="20"/>
              </w:rPr>
            </w:pPr>
            <w:r w:rsidRPr="00E66802">
              <w:rPr>
                <w:rFonts w:ascii="Calibri" w:hAnsi="Calibri" w:cs="Calibri"/>
                <w:sz w:val="20"/>
              </w:rPr>
              <w:t>3.2</w:t>
            </w:r>
          </w:p>
        </w:tc>
      </w:tr>
      <w:tr w:rsidR="00AC5093" w:rsidRPr="00E66802" w:rsidTr="00285E4F">
        <w:trPr>
          <w:gridAfter w:val="2"/>
          <w:wAfter w:w="122" w:type="dxa"/>
          <w:trHeight w:hRule="exact" w:val="3833"/>
        </w:trPr>
        <w:tc>
          <w:tcPr>
            <w:tcW w:w="425"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r w:rsidRPr="00E66802">
              <w:rPr>
                <w:rFonts w:ascii="Calibri" w:hAnsi="Calibri" w:cs="Calibri"/>
                <w:sz w:val="20"/>
              </w:rPr>
              <w:t>2.3.3</w:t>
            </w:r>
          </w:p>
        </w:tc>
        <w:tc>
          <w:tcPr>
            <w:tcW w:w="1843"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87" w:right="123"/>
              <w:rPr>
                <w:rFonts w:ascii="Calibri" w:hAnsi="Calibri" w:cs="Calibri"/>
                <w:sz w:val="20"/>
              </w:rPr>
            </w:pPr>
            <w:r w:rsidRPr="00E66802">
              <w:rPr>
                <w:rFonts w:ascii="Calibri" w:hAnsi="Calibri" w:cs="Calibri"/>
                <w:sz w:val="20"/>
              </w:rPr>
              <w:t>Recursos Financieros</w:t>
            </w:r>
          </w:p>
        </w:tc>
        <w:tc>
          <w:tcPr>
            <w:tcW w:w="3549"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8" w:right="57"/>
              <w:rPr>
                <w:rFonts w:ascii="Calibri" w:hAnsi="Calibri" w:cs="Calibri"/>
                <w:sz w:val="20"/>
              </w:rPr>
            </w:pPr>
            <w:r w:rsidRPr="00E66802">
              <w:rPr>
                <w:rFonts w:ascii="Calibri" w:hAnsi="Calibri" w:cs="Calibri"/>
                <w:sz w:val="20"/>
              </w:rPr>
              <w:t xml:space="preserve">El Licitante deberá demostrar que tiene a su disposición o cuenta con acceso a recursos financieros tales como activos líquidos, líneas de crédito y otros medios financieros distintos de pagos por anticipos contractuales, con los cuales cubrir: (i) el requisito de flujo de efectivo para ofertar </w:t>
            </w:r>
            <w:r w:rsidRPr="00AA609B">
              <w:rPr>
                <w:rFonts w:ascii="Calibri" w:hAnsi="Calibri" w:cs="Calibri"/>
                <w:sz w:val="20"/>
              </w:rPr>
              <w:t>U$S 600.000 (dólares estadounidenses seiscientos mil)</w:t>
            </w:r>
            <w:r w:rsidRPr="00E66802">
              <w:rPr>
                <w:rFonts w:ascii="Calibri" w:hAnsi="Calibri" w:cs="Calibri"/>
                <w:sz w:val="20"/>
              </w:rPr>
              <w:t xml:space="preserve">  y (</w:t>
            </w:r>
            <w:proofErr w:type="spellStart"/>
            <w:r w:rsidRPr="00E66802">
              <w:rPr>
                <w:rFonts w:ascii="Calibri" w:hAnsi="Calibri" w:cs="Calibri"/>
                <w:sz w:val="20"/>
              </w:rPr>
              <w:t>ii</w:t>
            </w:r>
            <w:proofErr w:type="spellEnd"/>
            <w:r w:rsidRPr="00E66802">
              <w:rPr>
                <w:rFonts w:ascii="Calibri" w:hAnsi="Calibri" w:cs="Calibri"/>
                <w:sz w:val="20"/>
              </w:rPr>
              <w:t xml:space="preserve">) los requisitos generales de flujo de efectivo dispuestos para este Contrato y sus actuales compromisos. Para este efecto el Licitante deberá presentar el flujo de fondos proyectado para un periodo  mínimo de 2 años. </w:t>
            </w:r>
          </w:p>
          <w:p w:rsidR="00AC5093" w:rsidRPr="00E66802" w:rsidRDefault="00AC5093" w:rsidP="00AC5093">
            <w:pPr>
              <w:ind w:left="108" w:right="57"/>
              <w:rPr>
                <w:rFonts w:ascii="Calibri" w:hAnsi="Calibri" w:cs="Calibri"/>
                <w:sz w:val="20"/>
              </w:rPr>
            </w:pPr>
          </w:p>
          <w:p w:rsidR="00AC5093" w:rsidRPr="00E66802" w:rsidRDefault="00AC5093" w:rsidP="00AC5093">
            <w:pPr>
              <w:ind w:left="108" w:right="57"/>
              <w:rPr>
                <w:rFonts w:ascii="Calibri" w:hAnsi="Calibri" w:cs="Calibri"/>
                <w:sz w:val="20"/>
              </w:rPr>
            </w:pPr>
          </w:p>
          <w:p w:rsidR="00AC5093" w:rsidRPr="00E66802" w:rsidRDefault="00AC5093" w:rsidP="00AC5093">
            <w:pPr>
              <w:ind w:left="108" w:right="57"/>
              <w:rPr>
                <w:rFonts w:ascii="Calibri" w:hAnsi="Calibri" w:cs="Calibri"/>
                <w:sz w:val="20"/>
              </w:rPr>
            </w:pPr>
          </w:p>
          <w:p w:rsidR="00AC5093" w:rsidRPr="00E66802" w:rsidRDefault="00AC5093" w:rsidP="00AC5093">
            <w:pPr>
              <w:ind w:left="108" w:right="57"/>
              <w:rPr>
                <w:rFonts w:ascii="Calibri" w:hAnsi="Calibri" w:cs="Calibri"/>
                <w:sz w:val="20"/>
              </w:rPr>
            </w:pPr>
          </w:p>
          <w:p w:rsidR="00AC5093" w:rsidRPr="00E66802" w:rsidRDefault="00AC5093" w:rsidP="00AC5093">
            <w:pPr>
              <w:ind w:left="108" w:right="57"/>
              <w:rPr>
                <w:rFonts w:ascii="Calibri" w:hAnsi="Calibri" w:cs="Calibri"/>
                <w:sz w:val="20"/>
              </w:rPr>
            </w:pPr>
          </w:p>
          <w:p w:rsidR="00AC5093" w:rsidRPr="00E66802" w:rsidRDefault="00AC5093" w:rsidP="00AC5093">
            <w:pPr>
              <w:ind w:left="108" w:right="57"/>
              <w:rPr>
                <w:rFonts w:ascii="Calibri" w:hAnsi="Calibri" w:cs="Calibri"/>
                <w:sz w:val="20"/>
              </w:rPr>
            </w:pPr>
          </w:p>
        </w:tc>
        <w:tc>
          <w:tcPr>
            <w:tcW w:w="1701"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jc w:val="left"/>
              <w:rPr>
                <w:rFonts w:ascii="Calibri" w:hAnsi="Calibri" w:cs="Calibri"/>
                <w:sz w:val="20"/>
              </w:rPr>
            </w:pPr>
            <w:r w:rsidRPr="00E66802">
              <w:rPr>
                <w:rFonts w:ascii="Calibri" w:hAnsi="Calibri" w:cs="Calibri"/>
                <w:sz w:val="20"/>
              </w:rPr>
              <w:t>Debe cumplir el requisito</w:t>
            </w:r>
          </w:p>
        </w:tc>
        <w:tc>
          <w:tcPr>
            <w:tcW w:w="1276"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tabs>
                <w:tab w:val="left" w:pos="1206"/>
              </w:tabs>
              <w:ind w:left="72" w:right="46"/>
              <w:rPr>
                <w:rFonts w:ascii="Calibri" w:hAnsi="Calibri" w:cs="Calibri"/>
                <w:sz w:val="20"/>
              </w:rPr>
            </w:pPr>
            <w:r w:rsidRPr="00E66802">
              <w:rPr>
                <w:rFonts w:ascii="Calibri" w:hAnsi="Calibri" w:cs="Calibri"/>
                <w:sz w:val="20"/>
              </w:rPr>
              <w:t>Debe cumplir el requisito</w:t>
            </w:r>
          </w:p>
        </w:tc>
        <w:tc>
          <w:tcPr>
            <w:tcW w:w="1182"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96" w:right="179"/>
              <w:rPr>
                <w:rFonts w:ascii="Calibri" w:hAnsi="Calibri" w:cs="Calibri"/>
                <w:sz w:val="20"/>
              </w:rPr>
            </w:pPr>
            <w:r w:rsidRPr="00E66802">
              <w:rPr>
                <w:rFonts w:ascii="Calibri" w:hAnsi="Calibri" w:cs="Calibri"/>
                <w:sz w:val="20"/>
              </w:rPr>
              <w:t>Debe cumplir con al menos el veinticinco  por ciento (25%) del requisito.</w:t>
            </w:r>
          </w:p>
        </w:tc>
        <w:tc>
          <w:tcPr>
            <w:tcW w:w="1086" w:type="dxa"/>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4" w:right="149"/>
              <w:rPr>
                <w:rFonts w:ascii="Calibri" w:hAnsi="Calibri" w:cs="Calibri"/>
                <w:sz w:val="20"/>
              </w:rPr>
            </w:pPr>
            <w:r w:rsidRPr="00E66802">
              <w:rPr>
                <w:rFonts w:ascii="Calibri" w:hAnsi="Calibri" w:cs="Calibri"/>
                <w:sz w:val="20"/>
              </w:rPr>
              <w:t>Debe cumplir con al menos el cincuenta por ciento (50%) del requisito</w:t>
            </w:r>
          </w:p>
        </w:tc>
        <w:tc>
          <w:tcPr>
            <w:tcW w:w="2590" w:type="dxa"/>
            <w:gridSpan w:val="2"/>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rPr>
                <w:rFonts w:ascii="Calibri" w:hAnsi="Calibri" w:cs="Calibri"/>
                <w:sz w:val="20"/>
              </w:rPr>
            </w:pPr>
            <w:r w:rsidRPr="00E66802">
              <w:rPr>
                <w:rFonts w:ascii="Calibri" w:hAnsi="Calibri" w:cs="Calibri"/>
                <w:sz w:val="20"/>
              </w:rPr>
              <w:t>Formulario FIN – 3.3</w:t>
            </w:r>
          </w:p>
        </w:tc>
      </w:tr>
      <w:tr w:rsidR="00AC5093" w:rsidRPr="00E66802" w:rsidTr="00AC5093">
        <w:trPr>
          <w:gridAfter w:val="2"/>
          <w:wAfter w:w="122" w:type="dxa"/>
          <w:trHeight w:hRule="exact" w:val="553"/>
        </w:trPr>
        <w:tc>
          <w:tcPr>
            <w:tcW w:w="13652" w:type="dxa"/>
            <w:gridSpan w:val="13"/>
            <w:tcBorders>
              <w:top w:val="single" w:sz="4" w:space="0" w:color="000000"/>
              <w:left w:val="single" w:sz="4" w:space="0" w:color="000000"/>
              <w:bottom w:val="single" w:sz="4" w:space="0" w:color="000000"/>
              <w:right w:val="single" w:sz="4" w:space="0" w:color="000000"/>
            </w:tcBorders>
          </w:tcPr>
          <w:p w:rsidR="00AC5093" w:rsidRPr="00E66802" w:rsidRDefault="00AC5093" w:rsidP="00AC5093">
            <w:pPr>
              <w:ind w:left="109"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 xml:space="preserve">bla son </w:t>
            </w:r>
            <w:r w:rsidRPr="00E66802">
              <w:rPr>
                <w:rFonts w:ascii="Calibri" w:hAnsi="Calibri" w:cs="Calibri"/>
                <w:spacing w:val="1"/>
                <w:sz w:val="20"/>
              </w:rPr>
              <w:t>c</w:t>
            </w:r>
            <w:r w:rsidRPr="00E66802">
              <w:rPr>
                <w:rFonts w:ascii="Calibri" w:hAnsi="Calibri" w:cs="Calibri"/>
                <w:sz w:val="20"/>
              </w:rPr>
              <w:t>on</w:t>
            </w:r>
            <w:r w:rsidRPr="00E66802">
              <w:rPr>
                <w:rFonts w:ascii="Calibri" w:hAnsi="Calibri" w:cs="Calibri"/>
                <w:spacing w:val="2"/>
                <w:sz w:val="20"/>
              </w:rPr>
              <w:t xml:space="preserve"> </w:t>
            </w:r>
            <w:r w:rsidRPr="00E66802">
              <w:rPr>
                <w:rFonts w:ascii="Calibri" w:hAnsi="Calibri" w:cs="Calibri"/>
                <w:sz w:val="20"/>
              </w:rPr>
              <w:t>l</w:t>
            </w:r>
            <w:r w:rsidRPr="00E66802">
              <w:rPr>
                <w:rFonts w:ascii="Calibri" w:hAnsi="Calibri" w:cs="Calibri"/>
                <w:spacing w:val="2"/>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w:t>
            </w:r>
            <w:r w:rsidRPr="00E66802">
              <w:rPr>
                <w:rFonts w:ascii="Calibri" w:hAnsi="Calibri" w:cs="Calibri"/>
                <w:spacing w:val="3"/>
                <w:sz w:val="20"/>
              </w:rPr>
              <w:t>o</w:t>
            </w:r>
            <w:r w:rsidRPr="00E66802">
              <w:rPr>
                <w:rFonts w:ascii="Calibri" w:hAnsi="Calibri" w:cs="Calibri"/>
                <w:spacing w:val="-1"/>
                <w:sz w:val="20"/>
              </w:rPr>
              <w:t>c</w:t>
            </w:r>
            <w:r w:rsidRPr="00E66802">
              <w:rPr>
                <w:rFonts w:ascii="Calibri" w:hAnsi="Calibri" w:cs="Calibri"/>
                <w:sz w:val="20"/>
              </w:rPr>
              <w:t>ial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w:t>
            </w:r>
            <w:r w:rsidRPr="00E66802">
              <w:rPr>
                <w:rFonts w:ascii="Calibri" w:hAnsi="Calibri" w:cs="Calibri"/>
                <w:spacing w:val="2"/>
                <w:sz w:val="20"/>
              </w:rPr>
              <w:t>i</w:t>
            </w:r>
            <w:r w:rsidRPr="00E66802">
              <w:rPr>
                <w:rFonts w:ascii="Calibri" w:hAnsi="Calibri" w:cs="Calibri"/>
                <w:sz w:val="20"/>
              </w:rPr>
              <w:t>n</w:t>
            </w:r>
            <w:r w:rsidRPr="00E66802">
              <w:rPr>
                <w:rFonts w:ascii="Calibri" w:hAnsi="Calibri" w:cs="Calibri"/>
                <w:spacing w:val="2"/>
                <w:sz w:val="20"/>
              </w:rPr>
              <w:t xml:space="preserve"> </w:t>
            </w:r>
            <w:r w:rsidRPr="00E66802">
              <w:rPr>
                <w:rFonts w:ascii="Calibri" w:hAnsi="Calibri" w:cs="Calibri"/>
                <w:spacing w:val="-3"/>
                <w:sz w:val="20"/>
              </w:rPr>
              <w:t>I</w:t>
            </w:r>
            <w:r w:rsidRPr="00E66802">
              <w:rPr>
                <w:rFonts w:ascii="Calibri" w:hAnsi="Calibri" w:cs="Calibri"/>
                <w:spacing w:val="2"/>
                <w:sz w:val="20"/>
              </w:rPr>
              <w:t>V</w:t>
            </w:r>
            <w:r w:rsidRPr="00E66802">
              <w:rPr>
                <w:rFonts w:ascii="Calibri" w:hAnsi="Calibri" w:cs="Calibri"/>
                <w:sz w:val="20"/>
              </w:rPr>
              <w:t>A.</w:t>
            </w:r>
          </w:p>
          <w:p w:rsidR="00AC5093" w:rsidRPr="00E66802" w:rsidRDefault="00AC5093" w:rsidP="00AC5093">
            <w:pPr>
              <w:ind w:left="109" w:right="-20"/>
              <w:rPr>
                <w:rFonts w:ascii="Calibri" w:hAnsi="Calibri" w:cs="Calibri"/>
                <w:sz w:val="20"/>
              </w:rPr>
            </w:pPr>
          </w:p>
        </w:tc>
      </w:tr>
    </w:tbl>
    <w:p w:rsidR="00696273" w:rsidRPr="00E66802" w:rsidRDefault="00696273" w:rsidP="000D3015">
      <w:pPr>
        <w:rPr>
          <w:rFonts w:ascii="Calibri" w:hAnsi="Calibri" w:cs="Calibri"/>
        </w:rPr>
      </w:pPr>
    </w:p>
    <w:p w:rsidR="009C69B7" w:rsidRPr="00E66802" w:rsidRDefault="009C69B7">
      <w:pPr>
        <w:rPr>
          <w:rFonts w:ascii="Calibri" w:hAnsi="Calibri" w:cs="Calibri"/>
        </w:rPr>
      </w:pPr>
      <w:r w:rsidRPr="00E66802">
        <w:rPr>
          <w:rFonts w:ascii="Calibri" w:hAnsi="Calibri" w:cs="Calibri"/>
        </w:rPr>
        <w:br w:type="page"/>
      </w:r>
    </w:p>
    <w:tbl>
      <w:tblPr>
        <w:tblW w:w="0" w:type="auto"/>
        <w:tblInd w:w="147" w:type="dxa"/>
        <w:tblLayout w:type="fixed"/>
        <w:tblCellMar>
          <w:left w:w="0" w:type="dxa"/>
          <w:right w:w="0" w:type="dxa"/>
        </w:tblCellMar>
        <w:tblLook w:val="01E0"/>
      </w:tblPr>
      <w:tblGrid>
        <w:gridCol w:w="639"/>
        <w:gridCol w:w="1399"/>
        <w:gridCol w:w="3118"/>
        <w:gridCol w:w="1985"/>
        <w:gridCol w:w="1394"/>
        <w:gridCol w:w="1409"/>
        <w:gridCol w:w="1388"/>
        <w:gridCol w:w="74"/>
        <w:gridCol w:w="2171"/>
      </w:tblGrid>
      <w:tr w:rsidR="00696273" w:rsidRPr="00E66802" w:rsidTr="009C69B7">
        <w:trPr>
          <w:trHeight w:hRule="exact" w:val="286"/>
        </w:trPr>
        <w:tc>
          <w:tcPr>
            <w:tcW w:w="5156"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09" w:right="-20"/>
              <w:rPr>
                <w:rFonts w:ascii="Calibri" w:hAnsi="Calibri" w:cs="Calibri"/>
                <w:sz w:val="20"/>
              </w:rPr>
            </w:pPr>
            <w:r w:rsidRPr="00E66802">
              <w:rPr>
                <w:rFonts w:ascii="Calibri" w:hAnsi="Calibri" w:cs="Calibri"/>
              </w:rPr>
              <w:br w:type="page"/>
            </w:r>
            <w:r w:rsidRPr="00E66802">
              <w:rPr>
                <w:rFonts w:ascii="Calibri" w:hAnsi="Calibri" w:cs="Calibri"/>
                <w:b/>
                <w:bCs/>
                <w:color w:val="FFFFFF"/>
                <w:sz w:val="20"/>
              </w:rPr>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176"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6D192D">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696273" w:rsidRPr="00E66802" w:rsidTr="009C69B7">
        <w:trPr>
          <w:trHeight w:hRule="exact" w:val="562"/>
        </w:trPr>
        <w:tc>
          <w:tcPr>
            <w:tcW w:w="63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09" w:right="-20"/>
              <w:rPr>
                <w:rFonts w:ascii="Calibri" w:hAnsi="Calibri" w:cs="Calibri"/>
                <w:sz w:val="20"/>
              </w:rPr>
            </w:pPr>
            <w:r w:rsidRPr="00E66802">
              <w:rPr>
                <w:rFonts w:ascii="Calibri" w:hAnsi="Calibri" w:cs="Calibri"/>
                <w:b/>
                <w:bCs/>
                <w:sz w:val="20"/>
              </w:rPr>
              <w:t>No.</w:t>
            </w:r>
          </w:p>
        </w:tc>
        <w:tc>
          <w:tcPr>
            <w:tcW w:w="1399"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604"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118"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9" w:line="11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1985" w:type="dxa"/>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6D192D">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191"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6D192D">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245" w:type="dxa"/>
            <w:gridSpan w:val="2"/>
            <w:vMerge w:val="restart"/>
            <w:tcBorders>
              <w:top w:val="single" w:sz="4" w:space="0" w:color="000000"/>
              <w:left w:val="single" w:sz="4" w:space="0" w:color="000000"/>
              <w:right w:val="single" w:sz="4" w:space="0" w:color="000000"/>
            </w:tcBorders>
          </w:tcPr>
          <w:p w:rsidR="00696273" w:rsidRPr="00E66802" w:rsidRDefault="00696273" w:rsidP="006D192D">
            <w:pPr>
              <w:spacing w:before="2" w:line="18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431"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696273" w:rsidRPr="00E66802" w:rsidRDefault="00696273" w:rsidP="006D192D">
            <w:pPr>
              <w:ind w:left="455" w:right="-20"/>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696273" w:rsidRPr="00E66802" w:rsidTr="009C69B7">
        <w:trPr>
          <w:trHeight w:hRule="exact" w:val="770"/>
        </w:trPr>
        <w:tc>
          <w:tcPr>
            <w:tcW w:w="63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9"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3118"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985" w:type="dxa"/>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6D192D">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388"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12" w:line="240" w:lineRule="exact"/>
              <w:rPr>
                <w:rFonts w:ascii="Calibri" w:hAnsi="Calibri" w:cs="Calibri"/>
                <w:sz w:val="20"/>
              </w:rPr>
            </w:pPr>
          </w:p>
          <w:p w:rsidR="00696273" w:rsidRPr="00E66802" w:rsidRDefault="00696273" w:rsidP="006D192D">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245" w:type="dxa"/>
            <w:gridSpan w:val="2"/>
            <w:vMerge/>
            <w:tcBorders>
              <w:left w:val="single" w:sz="4" w:space="0" w:color="000000"/>
              <w:bottom w:val="single" w:sz="4" w:space="0" w:color="000000"/>
              <w:right w:val="single" w:sz="4" w:space="0" w:color="000000"/>
            </w:tcBorders>
          </w:tcPr>
          <w:p w:rsidR="00696273" w:rsidRPr="00E66802" w:rsidRDefault="00696273" w:rsidP="006D192D">
            <w:pPr>
              <w:rPr>
                <w:rFonts w:ascii="Calibri" w:hAnsi="Calibri" w:cs="Calibri"/>
                <w:sz w:val="20"/>
              </w:rPr>
            </w:pPr>
          </w:p>
        </w:tc>
      </w:tr>
      <w:tr w:rsidR="00696273" w:rsidRPr="00E66802" w:rsidTr="009C69B7">
        <w:trPr>
          <w:trHeight w:hRule="exact" w:val="397"/>
        </w:trPr>
        <w:tc>
          <w:tcPr>
            <w:tcW w:w="13577" w:type="dxa"/>
            <w:gridSpan w:val="9"/>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spacing w:before="7" w:line="110" w:lineRule="exact"/>
              <w:rPr>
                <w:rFonts w:ascii="Calibri" w:hAnsi="Calibri" w:cs="Calibri"/>
                <w:sz w:val="20"/>
              </w:rPr>
            </w:pPr>
          </w:p>
          <w:p w:rsidR="00696273" w:rsidRPr="00E66802" w:rsidRDefault="00696273" w:rsidP="003A06B6">
            <w:pPr>
              <w:pStyle w:val="Piedepgina"/>
              <w:ind w:left="720"/>
              <w:rPr>
                <w:rFonts w:ascii="Calibri" w:hAnsi="Calibri" w:cs="Calibri"/>
                <w:b/>
                <w:sz w:val="24"/>
                <w:lang w:val="es-ES"/>
              </w:rPr>
            </w:pPr>
            <w:r w:rsidRPr="00E66802">
              <w:rPr>
                <w:rFonts w:ascii="Calibri" w:hAnsi="Calibri" w:cs="Calibri"/>
                <w:b/>
                <w:sz w:val="24"/>
                <w:lang w:val="es-ES"/>
              </w:rPr>
              <w:t>2.4</w:t>
            </w:r>
            <w:r w:rsidRPr="00E66802">
              <w:rPr>
                <w:rFonts w:ascii="Calibri" w:hAnsi="Calibri" w:cs="Calibri"/>
                <w:b/>
                <w:sz w:val="24"/>
                <w:lang w:val="es-ES"/>
              </w:rPr>
              <w:tab/>
              <w:t>Experiencia</w:t>
            </w:r>
          </w:p>
          <w:p w:rsidR="00696273" w:rsidRPr="00E66802" w:rsidRDefault="00696273" w:rsidP="006D192D">
            <w:pPr>
              <w:ind w:left="109" w:right="-20"/>
              <w:rPr>
                <w:rFonts w:ascii="Calibri" w:hAnsi="Calibri" w:cs="Calibri"/>
                <w:sz w:val="20"/>
              </w:rPr>
            </w:pPr>
          </w:p>
        </w:tc>
      </w:tr>
      <w:tr w:rsidR="00696273" w:rsidRPr="00E66802" w:rsidTr="009C69B7">
        <w:trPr>
          <w:trHeight w:hRule="exact" w:val="2252"/>
        </w:trPr>
        <w:tc>
          <w:tcPr>
            <w:tcW w:w="63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84" w:right="-20"/>
              <w:rPr>
                <w:rFonts w:ascii="Calibri" w:hAnsi="Calibri" w:cs="Calibri"/>
                <w:sz w:val="20"/>
              </w:rPr>
            </w:pPr>
            <w:r w:rsidRPr="00E66802">
              <w:rPr>
                <w:rFonts w:ascii="Calibri" w:hAnsi="Calibri" w:cs="Calibri"/>
                <w:sz w:val="20"/>
              </w:rPr>
              <w:t>2.4.1</w:t>
            </w:r>
          </w:p>
        </w:tc>
        <w:tc>
          <w:tcPr>
            <w:tcW w:w="1399" w:type="dxa"/>
            <w:tcBorders>
              <w:top w:val="single" w:sz="4" w:space="0" w:color="000000"/>
              <w:left w:val="single" w:sz="4" w:space="0" w:color="000000"/>
              <w:bottom w:val="single" w:sz="4" w:space="0" w:color="000000"/>
              <w:right w:val="single" w:sz="4" w:space="0" w:color="000000"/>
            </w:tcBorders>
          </w:tcPr>
          <w:p w:rsidR="00696273" w:rsidRPr="00E66802" w:rsidRDefault="00696273" w:rsidP="003A06B6">
            <w:pPr>
              <w:ind w:left="109" w:right="356"/>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2"/>
                <w:sz w:val="20"/>
              </w:rPr>
              <w:t>g</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pacing w:val="-1"/>
                <w:sz w:val="20"/>
              </w:rPr>
              <w:t>e</w:t>
            </w:r>
            <w:r w:rsidRPr="00E66802">
              <w:rPr>
                <w:rFonts w:ascii="Calibri" w:hAnsi="Calibri" w:cs="Calibri"/>
                <w:sz w:val="20"/>
              </w:rPr>
              <w:t>r</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3"/>
                <w:sz w:val="20"/>
              </w:rPr>
              <w:t xml:space="preserve"> </w:t>
            </w:r>
            <w:r w:rsidRPr="00E66802">
              <w:rPr>
                <w:rFonts w:ascii="Calibri" w:hAnsi="Calibri" w:cs="Calibri"/>
                <w:spacing w:val="-1"/>
                <w:sz w:val="20"/>
              </w:rPr>
              <w:t>e</w:t>
            </w:r>
            <w:r w:rsidRPr="00E66802">
              <w:rPr>
                <w:rFonts w:ascii="Calibri" w:hAnsi="Calibri" w:cs="Calibri"/>
                <w:sz w:val="20"/>
              </w:rPr>
              <w:t xml:space="preserve">n materia de </w:t>
            </w:r>
            <w:r w:rsidRPr="00E66802">
              <w:rPr>
                <w:rFonts w:ascii="Calibri" w:hAnsi="Calibri" w:cs="Calibri"/>
                <w:spacing w:val="-1"/>
                <w:sz w:val="20"/>
              </w:rPr>
              <w:t>c</w:t>
            </w:r>
            <w:r w:rsidRPr="00E66802">
              <w:rPr>
                <w:rFonts w:ascii="Calibri" w:hAnsi="Calibri" w:cs="Calibri"/>
                <w:sz w:val="20"/>
              </w:rPr>
              <w:t>onstru</w:t>
            </w:r>
            <w:r w:rsidRPr="00E66802">
              <w:rPr>
                <w:rFonts w:ascii="Calibri" w:hAnsi="Calibri" w:cs="Calibri"/>
                <w:spacing w:val="-2"/>
                <w:sz w:val="20"/>
              </w:rPr>
              <w:t>c</w:t>
            </w:r>
            <w:r w:rsidRPr="00E66802">
              <w:rPr>
                <w:rFonts w:ascii="Calibri" w:hAnsi="Calibri" w:cs="Calibri"/>
                <w:spacing w:val="-1"/>
                <w:sz w:val="20"/>
              </w:rPr>
              <w:t>c</w:t>
            </w:r>
            <w:r w:rsidRPr="00E66802">
              <w:rPr>
                <w:rFonts w:ascii="Calibri" w:hAnsi="Calibri" w:cs="Calibri"/>
                <w:sz w:val="20"/>
              </w:rPr>
              <w:t>ión</w:t>
            </w:r>
          </w:p>
        </w:tc>
        <w:tc>
          <w:tcPr>
            <w:tcW w:w="3118" w:type="dxa"/>
            <w:tcBorders>
              <w:top w:val="single" w:sz="4" w:space="0" w:color="000000"/>
              <w:left w:val="single" w:sz="4" w:space="0" w:color="000000"/>
              <w:bottom w:val="single" w:sz="4" w:space="0" w:color="000000"/>
              <w:right w:val="single" w:sz="4" w:space="0" w:color="000000"/>
            </w:tcBorders>
          </w:tcPr>
          <w:p w:rsidR="00696273" w:rsidRPr="00E66802" w:rsidRDefault="00696273" w:rsidP="00837C93">
            <w:pPr>
              <w:spacing w:line="267" w:lineRule="exact"/>
              <w:ind w:left="113" w:right="113"/>
              <w:rPr>
                <w:rFonts w:ascii="Calibri" w:hAnsi="Calibri" w:cs="Calibri"/>
                <w:sz w:val="20"/>
              </w:rPr>
            </w:pPr>
            <w:r w:rsidRPr="00E66802">
              <w:rPr>
                <w:rFonts w:ascii="Calibri" w:hAnsi="Calibri" w:cs="Calibri"/>
                <w:sz w:val="20"/>
              </w:rPr>
              <w:t>E</w:t>
            </w:r>
            <w:r w:rsidRPr="00E66802">
              <w:rPr>
                <w:rFonts w:ascii="Calibri" w:hAnsi="Calibri" w:cs="Calibri"/>
                <w:spacing w:val="2"/>
                <w:sz w:val="20"/>
              </w:rPr>
              <w:t>x</w:t>
            </w:r>
            <w:r w:rsidRPr="00E66802">
              <w:rPr>
                <w:rFonts w:ascii="Calibri" w:hAnsi="Calibri" w:cs="Calibri"/>
                <w:sz w:val="20"/>
              </w:rPr>
              <w:t>p</w:t>
            </w:r>
            <w:r w:rsidRPr="00E66802">
              <w:rPr>
                <w:rFonts w:ascii="Calibri" w:hAnsi="Calibri" w:cs="Calibri"/>
                <w:spacing w:val="-1"/>
                <w:sz w:val="20"/>
              </w:rPr>
              <w:t>e</w:t>
            </w:r>
            <w:r w:rsidRPr="00E66802">
              <w:rPr>
                <w:rFonts w:ascii="Calibri" w:hAnsi="Calibri" w:cs="Calibri"/>
                <w:sz w:val="20"/>
              </w:rPr>
              <w:t>ri</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1"/>
                <w:sz w:val="20"/>
              </w:rPr>
              <w:t>c</w:t>
            </w:r>
            <w:r w:rsidRPr="00E66802">
              <w:rPr>
                <w:rFonts w:ascii="Calibri" w:hAnsi="Calibri" w:cs="Calibri"/>
                <w:sz w:val="20"/>
              </w:rPr>
              <w:t xml:space="preserve">ia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c</w:t>
            </w:r>
            <w:r w:rsidRPr="00E66802">
              <w:rPr>
                <w:rFonts w:ascii="Calibri" w:hAnsi="Calibri" w:cs="Calibri"/>
                <w:sz w:val="20"/>
              </w:rPr>
              <w:t>ont</w:t>
            </w:r>
            <w:r w:rsidRPr="00E66802">
              <w:rPr>
                <w:rFonts w:ascii="Calibri" w:hAnsi="Calibri" w:cs="Calibri"/>
                <w:spacing w:val="2"/>
                <w:sz w:val="20"/>
              </w:rPr>
              <w: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3"/>
                <w:sz w:val="20"/>
              </w:rPr>
              <w:t>o</w:t>
            </w:r>
            <w:r w:rsidRPr="00E66802">
              <w:rPr>
                <w:rFonts w:ascii="Calibri" w:hAnsi="Calibri" w:cs="Calibri"/>
                <w:sz w:val="20"/>
              </w:rPr>
              <w:t>s de</w:t>
            </w:r>
            <w:r w:rsidRPr="00E66802">
              <w:rPr>
                <w:rFonts w:ascii="Calibri" w:hAnsi="Calibri" w:cs="Calibri"/>
                <w:spacing w:val="-1"/>
                <w:sz w:val="20"/>
              </w:rPr>
              <w:t xml:space="preserve"> c</w:t>
            </w:r>
            <w:r w:rsidRPr="00E66802">
              <w:rPr>
                <w:rFonts w:ascii="Calibri" w:hAnsi="Calibri" w:cs="Calibri"/>
                <w:sz w:val="20"/>
              </w:rPr>
              <w:t>onstruc</w:t>
            </w:r>
            <w:r w:rsidRPr="00E66802">
              <w:rPr>
                <w:rFonts w:ascii="Calibri" w:hAnsi="Calibri" w:cs="Calibri"/>
                <w:spacing w:val="-1"/>
                <w:sz w:val="20"/>
              </w:rPr>
              <w:t>c</w:t>
            </w:r>
            <w:r w:rsidRPr="00E66802">
              <w:rPr>
                <w:rFonts w:ascii="Calibri" w:hAnsi="Calibri" w:cs="Calibri"/>
                <w:sz w:val="20"/>
              </w:rPr>
              <w:t xml:space="preserve">ión en </w:t>
            </w:r>
            <w:r w:rsidRPr="00E66802">
              <w:rPr>
                <w:rFonts w:ascii="Calibri" w:hAnsi="Calibri" w:cs="Calibri"/>
                <w:spacing w:val="1"/>
                <w:sz w:val="20"/>
              </w:rPr>
              <w:t>c</w:t>
            </w:r>
            <w:r w:rsidRPr="00E66802">
              <w:rPr>
                <w:rFonts w:ascii="Calibri" w:hAnsi="Calibri" w:cs="Calibri"/>
                <w:spacing w:val="-1"/>
                <w:sz w:val="20"/>
              </w:rPr>
              <w:t>a</w:t>
            </w:r>
            <w:r w:rsidRPr="00E66802">
              <w:rPr>
                <w:rFonts w:ascii="Calibri" w:hAnsi="Calibri" w:cs="Calibri"/>
                <w:sz w:val="20"/>
              </w:rPr>
              <w:t>l</w:t>
            </w:r>
            <w:r w:rsidRPr="00E66802">
              <w:rPr>
                <w:rFonts w:ascii="Calibri" w:hAnsi="Calibri" w:cs="Calibri"/>
                <w:spacing w:val="1"/>
                <w:sz w:val="20"/>
              </w:rPr>
              <w:t>i</w:t>
            </w:r>
            <w:r w:rsidRPr="00E66802">
              <w:rPr>
                <w:rFonts w:ascii="Calibri" w:hAnsi="Calibri" w:cs="Calibri"/>
                <w:sz w:val="20"/>
              </w:rPr>
              <w:t>d</w:t>
            </w:r>
            <w:r w:rsidRPr="00E66802">
              <w:rPr>
                <w:rFonts w:ascii="Calibri" w:hAnsi="Calibri" w:cs="Calibri"/>
                <w:spacing w:val="1"/>
                <w:sz w:val="20"/>
              </w:rPr>
              <w:t>a</w:t>
            </w:r>
            <w:r w:rsidRPr="00E66802">
              <w:rPr>
                <w:rFonts w:ascii="Calibri" w:hAnsi="Calibri" w:cs="Calibri"/>
                <w:sz w:val="20"/>
              </w:rPr>
              <w:t>d de</w:t>
            </w:r>
            <w:r w:rsidRPr="00E66802">
              <w:rPr>
                <w:rFonts w:ascii="Calibri" w:hAnsi="Calibri" w:cs="Calibri"/>
                <w:spacing w:val="-1"/>
                <w:sz w:val="20"/>
              </w:rPr>
              <w:t xml:space="preserve"> c</w:t>
            </w:r>
            <w:r w:rsidRPr="00E66802">
              <w:rPr>
                <w:rFonts w:ascii="Calibri" w:hAnsi="Calibri" w:cs="Calibri"/>
                <w:sz w:val="20"/>
              </w:rPr>
              <w:t>ontr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w:t>
            </w:r>
            <w:r w:rsidRPr="00E66802">
              <w:rPr>
                <w:rFonts w:ascii="Calibri" w:hAnsi="Calibri" w:cs="Calibri"/>
                <w:spacing w:val="-1"/>
                <w:sz w:val="20"/>
              </w:rPr>
              <w:t>r</w:t>
            </w:r>
            <w:r w:rsidRPr="00E66802">
              <w:rPr>
                <w:rFonts w:ascii="Calibri" w:hAnsi="Calibri" w:cs="Calibri"/>
                <w:sz w:val="20"/>
              </w:rPr>
              <w:t>inci</w:t>
            </w:r>
            <w:r w:rsidRPr="00E66802">
              <w:rPr>
                <w:rFonts w:ascii="Calibri" w:hAnsi="Calibri" w:cs="Calibri"/>
                <w:spacing w:val="2"/>
                <w:sz w:val="20"/>
              </w:rPr>
              <w:t>p</w:t>
            </w:r>
            <w:r w:rsidRPr="00E66802">
              <w:rPr>
                <w:rFonts w:ascii="Calibri" w:hAnsi="Calibri" w:cs="Calibri"/>
                <w:spacing w:val="-1"/>
                <w:sz w:val="20"/>
              </w:rPr>
              <w:t>a</w:t>
            </w:r>
            <w:r w:rsidRPr="00E66802">
              <w:rPr>
                <w:rFonts w:ascii="Calibri" w:hAnsi="Calibri" w:cs="Calibri"/>
                <w:sz w:val="20"/>
              </w:rPr>
              <w:t>l o subc</w:t>
            </w:r>
            <w:r w:rsidRPr="00E66802">
              <w:rPr>
                <w:rFonts w:ascii="Calibri" w:hAnsi="Calibri" w:cs="Calibri"/>
                <w:spacing w:val="-1"/>
                <w:sz w:val="20"/>
              </w:rPr>
              <w:t>o</w:t>
            </w:r>
            <w:r w:rsidRPr="00E66802">
              <w:rPr>
                <w:rFonts w:ascii="Calibri" w:hAnsi="Calibri" w:cs="Calibri"/>
                <w:sz w:val="20"/>
              </w:rPr>
              <w:t>ntr</w:t>
            </w:r>
            <w:r w:rsidRPr="00E66802">
              <w:rPr>
                <w:rFonts w:ascii="Calibri" w:hAnsi="Calibri" w:cs="Calibri"/>
                <w:spacing w:val="-1"/>
                <w:sz w:val="20"/>
              </w:rPr>
              <w:t>a</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sta por</w:t>
            </w:r>
            <w:r w:rsidRPr="00E66802">
              <w:rPr>
                <w:rFonts w:ascii="Calibri" w:hAnsi="Calibri" w:cs="Calibri"/>
                <w:spacing w:val="-1"/>
                <w:sz w:val="20"/>
              </w:rPr>
              <w:t xml:space="preserve"> </w:t>
            </w:r>
            <w:r w:rsidRPr="00E66802">
              <w:rPr>
                <w:rFonts w:ascii="Calibri" w:hAnsi="Calibri" w:cs="Calibri"/>
                <w:sz w:val="20"/>
              </w:rPr>
              <w:t xml:space="preserve">lo </w:t>
            </w:r>
            <w:r w:rsidRPr="00E66802">
              <w:rPr>
                <w:rFonts w:ascii="Calibri" w:hAnsi="Calibri" w:cs="Calibri"/>
                <w:spacing w:val="1"/>
                <w:sz w:val="20"/>
              </w:rPr>
              <w:t>m</w:t>
            </w:r>
            <w:r w:rsidRPr="00E66802">
              <w:rPr>
                <w:rFonts w:ascii="Calibri" w:hAnsi="Calibri" w:cs="Calibri"/>
                <w:spacing w:val="-1"/>
                <w:sz w:val="20"/>
              </w:rPr>
              <w:t>e</w:t>
            </w:r>
            <w:r w:rsidRPr="00E66802">
              <w:rPr>
                <w:rFonts w:ascii="Calibri" w:hAnsi="Calibri" w:cs="Calibri"/>
                <w:spacing w:val="2"/>
                <w:sz w:val="20"/>
              </w:rPr>
              <w:t>n</w:t>
            </w:r>
            <w:r w:rsidRPr="00E66802">
              <w:rPr>
                <w:rFonts w:ascii="Calibri" w:hAnsi="Calibri" w:cs="Calibri"/>
                <w:sz w:val="20"/>
              </w:rPr>
              <w:t xml:space="preserve">os </w:t>
            </w:r>
            <w:r w:rsidRPr="00E66802">
              <w:rPr>
                <w:rFonts w:ascii="Calibri" w:hAnsi="Calibri" w:cs="Calibri"/>
                <w:spacing w:val="-1"/>
                <w:sz w:val="20"/>
              </w:rPr>
              <w:t>e</w:t>
            </w:r>
            <w:r w:rsidRPr="00E66802">
              <w:rPr>
                <w:rFonts w:ascii="Calibri" w:hAnsi="Calibri" w:cs="Calibri"/>
                <w:sz w:val="20"/>
              </w:rPr>
              <w:t>n los úl</w:t>
            </w:r>
            <w:r w:rsidRPr="00E66802">
              <w:rPr>
                <w:rFonts w:ascii="Calibri" w:hAnsi="Calibri" w:cs="Calibri"/>
                <w:spacing w:val="1"/>
                <w:sz w:val="20"/>
              </w:rPr>
              <w:t>t</w:t>
            </w:r>
            <w:r w:rsidRPr="00E66802">
              <w:rPr>
                <w:rFonts w:ascii="Calibri" w:hAnsi="Calibri" w:cs="Calibri"/>
                <w:sz w:val="20"/>
              </w:rPr>
              <w:t>i</w:t>
            </w:r>
            <w:r w:rsidRPr="00E66802">
              <w:rPr>
                <w:rFonts w:ascii="Calibri" w:hAnsi="Calibri" w:cs="Calibri"/>
                <w:spacing w:val="1"/>
                <w:sz w:val="20"/>
              </w:rPr>
              <w:t>m</w:t>
            </w:r>
            <w:r w:rsidRPr="00E66802">
              <w:rPr>
                <w:rFonts w:ascii="Calibri" w:hAnsi="Calibri" w:cs="Calibri"/>
                <w:sz w:val="20"/>
              </w:rPr>
              <w:t>os</w:t>
            </w:r>
            <w:r w:rsidRPr="00E66802">
              <w:rPr>
                <w:rFonts w:ascii="Calibri" w:hAnsi="Calibri" w:cs="Calibri"/>
                <w:spacing w:val="2"/>
                <w:sz w:val="20"/>
              </w:rPr>
              <w:t xml:space="preserve"> </w:t>
            </w:r>
            <w:r w:rsidRPr="00E66802">
              <w:rPr>
                <w:rFonts w:ascii="Calibri" w:hAnsi="Calibri" w:cs="Calibri"/>
                <w:sz w:val="20"/>
              </w:rPr>
              <w:t xml:space="preserve">5 </w:t>
            </w:r>
            <w:r w:rsidRPr="00E66802">
              <w:rPr>
                <w:rFonts w:ascii="Calibri" w:hAnsi="Calibri" w:cs="Calibri"/>
                <w:spacing w:val="-1"/>
                <w:sz w:val="20"/>
              </w:rPr>
              <w:t>a</w:t>
            </w:r>
            <w:r w:rsidRPr="00E66802">
              <w:rPr>
                <w:rFonts w:ascii="Calibri" w:hAnsi="Calibri" w:cs="Calibri"/>
                <w:sz w:val="20"/>
              </w:rPr>
              <w:t xml:space="preserve">ños </w:t>
            </w:r>
            <w:r w:rsidRPr="00E66802">
              <w:rPr>
                <w:rFonts w:ascii="Calibri" w:hAnsi="Calibri" w:cs="Calibri"/>
                <w:spacing w:val="-1"/>
                <w:sz w:val="20"/>
              </w:rPr>
              <w:t>a</w:t>
            </w:r>
            <w:r w:rsidRPr="00E66802">
              <w:rPr>
                <w:rFonts w:ascii="Calibri" w:hAnsi="Calibri" w:cs="Calibri"/>
                <w:sz w:val="20"/>
              </w:rPr>
              <w:t>nte</w:t>
            </w:r>
            <w:r w:rsidRPr="00E66802">
              <w:rPr>
                <w:rFonts w:ascii="Calibri" w:hAnsi="Calibri" w:cs="Calibri"/>
                <w:spacing w:val="-1"/>
                <w:sz w:val="20"/>
              </w:rPr>
              <w:t>r</w:t>
            </w:r>
            <w:r w:rsidRPr="00E66802">
              <w:rPr>
                <w:rFonts w:ascii="Calibri" w:hAnsi="Calibri" w:cs="Calibri"/>
                <w:sz w:val="20"/>
              </w:rPr>
              <w:t>io</w:t>
            </w:r>
            <w:r w:rsidRPr="00E66802">
              <w:rPr>
                <w:rFonts w:ascii="Calibri" w:hAnsi="Calibri" w:cs="Calibri"/>
                <w:spacing w:val="2"/>
                <w:sz w:val="20"/>
              </w:rPr>
              <w:t>r</w:t>
            </w:r>
            <w:r w:rsidRPr="00E66802">
              <w:rPr>
                <w:rFonts w:ascii="Calibri" w:hAnsi="Calibri" w:cs="Calibri"/>
                <w:spacing w:val="-1"/>
                <w:sz w:val="20"/>
              </w:rPr>
              <w:t>e</w:t>
            </w:r>
            <w:r w:rsidRPr="00E66802">
              <w:rPr>
                <w:rFonts w:ascii="Calibri" w:hAnsi="Calibri" w:cs="Calibri"/>
                <w:sz w:val="20"/>
              </w:rPr>
              <w:t>s a la</w:t>
            </w:r>
            <w:r w:rsidRPr="00E66802">
              <w:rPr>
                <w:rFonts w:ascii="Calibri" w:hAnsi="Calibri" w:cs="Calibri"/>
                <w:spacing w:val="-1"/>
                <w:sz w:val="20"/>
              </w:rPr>
              <w:t xml:space="preserve"> </w:t>
            </w:r>
            <w:r w:rsidRPr="00E66802">
              <w:rPr>
                <w:rFonts w:ascii="Calibri" w:hAnsi="Calibri" w:cs="Calibri"/>
                <w:spacing w:val="1"/>
                <w:sz w:val="20"/>
              </w:rPr>
              <w:t>f</w:t>
            </w:r>
            <w:r w:rsidRPr="00E66802">
              <w:rPr>
                <w:rFonts w:ascii="Calibri" w:hAnsi="Calibri" w:cs="Calibri"/>
                <w:spacing w:val="-1"/>
                <w:sz w:val="20"/>
              </w:rPr>
              <w:t>ec</w:t>
            </w:r>
            <w:r w:rsidRPr="00E66802">
              <w:rPr>
                <w:rFonts w:ascii="Calibri" w:hAnsi="Calibri" w:cs="Calibri"/>
                <w:spacing w:val="2"/>
                <w:sz w:val="20"/>
              </w:rPr>
              <w:t>h</w:t>
            </w:r>
            <w:r w:rsidRPr="00E66802">
              <w:rPr>
                <w:rFonts w:ascii="Calibri" w:hAnsi="Calibri" w:cs="Calibri"/>
                <w:sz w:val="20"/>
              </w:rPr>
              <w:t>a l</w:t>
            </w:r>
            <w:r w:rsidRPr="00E66802">
              <w:rPr>
                <w:rFonts w:ascii="Calibri" w:hAnsi="Calibri" w:cs="Calibri"/>
                <w:spacing w:val="1"/>
                <w:sz w:val="20"/>
              </w:rPr>
              <w:t>í</w:t>
            </w:r>
            <w:r w:rsidRPr="00E66802">
              <w:rPr>
                <w:rFonts w:ascii="Calibri" w:hAnsi="Calibri" w:cs="Calibri"/>
                <w:sz w:val="20"/>
              </w:rPr>
              <w:t>m</w:t>
            </w:r>
            <w:r w:rsidRPr="00E66802">
              <w:rPr>
                <w:rFonts w:ascii="Calibri" w:hAnsi="Calibri" w:cs="Calibri"/>
                <w:spacing w:val="1"/>
                <w:sz w:val="20"/>
              </w:rPr>
              <w:t>i</w:t>
            </w:r>
            <w:r w:rsidRPr="00E66802">
              <w:rPr>
                <w:rFonts w:ascii="Calibri" w:hAnsi="Calibri" w:cs="Calibri"/>
                <w:sz w:val="20"/>
              </w:rPr>
              <w:t>te p</w:t>
            </w:r>
            <w:r w:rsidRPr="00E66802">
              <w:rPr>
                <w:rFonts w:ascii="Calibri" w:hAnsi="Calibri" w:cs="Calibri"/>
                <w:spacing w:val="-1"/>
                <w:sz w:val="20"/>
              </w:rPr>
              <w:t>a</w:t>
            </w:r>
            <w:r w:rsidRPr="00E66802">
              <w:rPr>
                <w:rFonts w:ascii="Calibri" w:hAnsi="Calibri" w:cs="Calibri"/>
                <w:sz w:val="20"/>
              </w:rPr>
              <w:t>ra</w:t>
            </w:r>
            <w:r w:rsidRPr="00E66802">
              <w:rPr>
                <w:rFonts w:ascii="Calibri" w:hAnsi="Calibri" w:cs="Calibri"/>
                <w:spacing w:val="-1"/>
                <w:sz w:val="20"/>
              </w:rPr>
              <w:t xml:space="preserve"> </w:t>
            </w:r>
            <w:r w:rsidRPr="00E66802">
              <w:rPr>
                <w:rFonts w:ascii="Calibri" w:hAnsi="Calibri" w:cs="Calibri"/>
                <w:sz w:val="20"/>
              </w:rPr>
              <w:t>la p</w:t>
            </w:r>
            <w:r w:rsidRPr="00E66802">
              <w:rPr>
                <w:rFonts w:ascii="Calibri" w:hAnsi="Calibri" w:cs="Calibri"/>
                <w:spacing w:val="-1"/>
                <w:sz w:val="20"/>
              </w:rPr>
              <w:t>re</w:t>
            </w:r>
            <w:r w:rsidRPr="00E66802">
              <w:rPr>
                <w:rFonts w:ascii="Calibri" w:hAnsi="Calibri" w:cs="Calibri"/>
                <w:spacing w:val="2"/>
                <w:sz w:val="20"/>
              </w:rPr>
              <w:t>s</w:t>
            </w:r>
            <w:r w:rsidRPr="00E66802">
              <w:rPr>
                <w:rFonts w:ascii="Calibri" w:hAnsi="Calibri" w:cs="Calibri"/>
                <w:spacing w:val="-1"/>
                <w:sz w:val="20"/>
              </w:rPr>
              <w:t>e</w:t>
            </w:r>
            <w:r w:rsidRPr="00E66802">
              <w:rPr>
                <w:rFonts w:ascii="Calibri" w:hAnsi="Calibri" w:cs="Calibri"/>
                <w:sz w:val="20"/>
              </w:rPr>
              <w:t>nta</w:t>
            </w:r>
            <w:r w:rsidRPr="00E66802">
              <w:rPr>
                <w:rFonts w:ascii="Calibri" w:hAnsi="Calibri" w:cs="Calibri"/>
                <w:spacing w:val="-1"/>
                <w:sz w:val="20"/>
              </w:rPr>
              <w:t>c</w:t>
            </w:r>
            <w:r w:rsidRPr="00E66802">
              <w:rPr>
                <w:rFonts w:ascii="Calibri" w:hAnsi="Calibri" w:cs="Calibri"/>
                <w:sz w:val="20"/>
              </w:rPr>
              <w:t>i</w:t>
            </w:r>
            <w:r w:rsidRPr="00E66802">
              <w:rPr>
                <w:rFonts w:ascii="Calibri" w:hAnsi="Calibri" w:cs="Calibri"/>
                <w:spacing w:val="3"/>
                <w:sz w:val="20"/>
              </w:rPr>
              <w:t>ó</w:t>
            </w:r>
            <w:r w:rsidRPr="00E66802">
              <w:rPr>
                <w:rFonts w:ascii="Calibri" w:hAnsi="Calibri" w:cs="Calibri"/>
                <w:sz w:val="20"/>
              </w:rPr>
              <w:t>n de</w:t>
            </w:r>
            <w:r w:rsidRPr="00E66802">
              <w:rPr>
                <w:rFonts w:ascii="Calibri" w:hAnsi="Calibri" w:cs="Calibri"/>
                <w:spacing w:val="-1"/>
                <w:sz w:val="20"/>
              </w:rPr>
              <w:t xml:space="preserve"> </w:t>
            </w:r>
            <w:r w:rsidRPr="00E66802">
              <w:rPr>
                <w:rFonts w:ascii="Calibri" w:hAnsi="Calibri" w:cs="Calibri"/>
                <w:sz w:val="20"/>
              </w:rPr>
              <w:t>la O</w:t>
            </w:r>
            <w:r w:rsidRPr="00E66802">
              <w:rPr>
                <w:rFonts w:ascii="Calibri" w:hAnsi="Calibri" w:cs="Calibri"/>
                <w:spacing w:val="-1"/>
                <w:sz w:val="20"/>
              </w:rPr>
              <w:t>f</w:t>
            </w:r>
            <w:r w:rsidRPr="00E66802">
              <w:rPr>
                <w:rFonts w:ascii="Calibri" w:hAnsi="Calibri" w:cs="Calibri"/>
                <w:spacing w:val="1"/>
                <w:sz w:val="20"/>
              </w:rPr>
              <w:t>e</w:t>
            </w:r>
            <w:r w:rsidRPr="00E66802">
              <w:rPr>
                <w:rFonts w:ascii="Calibri" w:hAnsi="Calibri" w:cs="Calibri"/>
                <w:sz w:val="20"/>
              </w:rPr>
              <w:t>rta,</w:t>
            </w:r>
            <w:r w:rsidRPr="00E66802">
              <w:rPr>
                <w:rFonts w:ascii="Calibri" w:hAnsi="Calibri" w:cs="Calibri"/>
                <w:spacing w:val="5"/>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pacing w:val="-1"/>
                <w:sz w:val="20"/>
              </w:rPr>
              <w:t>c</w:t>
            </w:r>
            <w:r w:rsidRPr="00E66802">
              <w:rPr>
                <w:rFonts w:ascii="Calibri" w:hAnsi="Calibri" w:cs="Calibri"/>
                <w:sz w:val="20"/>
              </w:rPr>
              <w:t>on u</w:t>
            </w:r>
            <w:r w:rsidRPr="00E66802">
              <w:rPr>
                <w:rFonts w:ascii="Calibri" w:hAnsi="Calibri" w:cs="Calibri"/>
                <w:spacing w:val="2"/>
                <w:sz w:val="20"/>
              </w:rPr>
              <w:t>n</w:t>
            </w:r>
            <w:r w:rsidRPr="00E66802">
              <w:rPr>
                <w:rFonts w:ascii="Calibri" w:hAnsi="Calibri" w:cs="Calibri"/>
                <w:sz w:val="20"/>
              </w:rPr>
              <w:t xml:space="preserve">a </w:t>
            </w:r>
            <w:r w:rsidRPr="00E66802">
              <w:rPr>
                <w:rFonts w:ascii="Calibri" w:hAnsi="Calibri" w:cs="Calibri"/>
                <w:spacing w:val="-1"/>
                <w:sz w:val="20"/>
              </w:rPr>
              <w:t>ac</w:t>
            </w:r>
            <w:r w:rsidRPr="00E66802">
              <w:rPr>
                <w:rFonts w:ascii="Calibri" w:hAnsi="Calibri" w:cs="Calibri"/>
                <w:sz w:val="20"/>
              </w:rPr>
              <w:t>t</w:t>
            </w:r>
            <w:r w:rsidRPr="00E66802">
              <w:rPr>
                <w:rFonts w:ascii="Calibri" w:hAnsi="Calibri" w:cs="Calibri"/>
                <w:spacing w:val="1"/>
                <w:sz w:val="20"/>
              </w:rPr>
              <w:t>i</w:t>
            </w:r>
            <w:r w:rsidRPr="00E66802">
              <w:rPr>
                <w:rFonts w:ascii="Calibri" w:hAnsi="Calibri" w:cs="Calibri"/>
                <w:sz w:val="20"/>
              </w:rPr>
              <w:t>vidad de</w:t>
            </w:r>
            <w:r w:rsidRPr="00E66802">
              <w:rPr>
                <w:rFonts w:ascii="Calibri" w:hAnsi="Calibri" w:cs="Calibri"/>
                <w:spacing w:val="-1"/>
                <w:sz w:val="20"/>
              </w:rPr>
              <w:t xml:space="preserve"> </w:t>
            </w:r>
            <w:r w:rsidRPr="00E66802">
              <w:rPr>
                <w:rFonts w:ascii="Calibri" w:hAnsi="Calibri" w:cs="Calibri"/>
                <w:sz w:val="20"/>
              </w:rPr>
              <w:t>por lo m</w:t>
            </w:r>
            <w:r w:rsidRPr="00E66802">
              <w:rPr>
                <w:rFonts w:ascii="Calibri" w:hAnsi="Calibri" w:cs="Calibri"/>
                <w:spacing w:val="-1"/>
                <w:sz w:val="20"/>
              </w:rPr>
              <w:t>e</w:t>
            </w:r>
            <w:r w:rsidRPr="00E66802">
              <w:rPr>
                <w:rFonts w:ascii="Calibri" w:hAnsi="Calibri" w:cs="Calibri"/>
                <w:sz w:val="20"/>
              </w:rPr>
              <w:t>n</w:t>
            </w:r>
            <w:r w:rsidRPr="00E66802">
              <w:rPr>
                <w:rFonts w:ascii="Calibri" w:hAnsi="Calibri" w:cs="Calibri"/>
                <w:spacing w:val="2"/>
                <w:sz w:val="20"/>
              </w:rPr>
              <w:t>o</w:t>
            </w:r>
            <w:r w:rsidRPr="00E66802">
              <w:rPr>
                <w:rFonts w:ascii="Calibri" w:hAnsi="Calibri" w:cs="Calibri"/>
                <w:sz w:val="20"/>
              </w:rPr>
              <w:t xml:space="preserve">s 9 </w:t>
            </w:r>
            <w:r w:rsidRPr="00E66802">
              <w:rPr>
                <w:rFonts w:ascii="Calibri" w:hAnsi="Calibri" w:cs="Calibri"/>
                <w:spacing w:val="2"/>
                <w:sz w:val="20"/>
              </w:rPr>
              <w:t>m</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1"/>
                <w:sz w:val="20"/>
              </w:rPr>
              <w:t>e</w:t>
            </w:r>
            <w:r w:rsidRPr="00E66802">
              <w:rPr>
                <w:rFonts w:ascii="Calibri" w:hAnsi="Calibri" w:cs="Calibri"/>
                <w:sz w:val="20"/>
              </w:rPr>
              <w:t>s de</w:t>
            </w:r>
            <w:r w:rsidRPr="00E66802">
              <w:rPr>
                <w:rFonts w:ascii="Calibri" w:hAnsi="Calibri" w:cs="Calibri"/>
                <w:spacing w:val="1"/>
                <w:sz w:val="20"/>
              </w:rPr>
              <w:t xml:space="preserve"> </w:t>
            </w:r>
            <w:r w:rsidRPr="00E66802">
              <w:rPr>
                <w:rFonts w:ascii="Calibri" w:hAnsi="Calibri" w:cs="Calibri"/>
                <w:spacing w:val="-1"/>
                <w:sz w:val="20"/>
              </w:rPr>
              <w:t>ca</w:t>
            </w:r>
            <w:r w:rsidRPr="00E66802">
              <w:rPr>
                <w:rFonts w:ascii="Calibri" w:hAnsi="Calibri" w:cs="Calibri"/>
                <w:sz w:val="20"/>
              </w:rPr>
              <w:t>da</w:t>
            </w:r>
            <w:r w:rsidRPr="00E66802">
              <w:rPr>
                <w:rFonts w:ascii="Calibri" w:hAnsi="Calibri" w:cs="Calibri"/>
                <w:spacing w:val="1"/>
                <w:sz w:val="20"/>
              </w:rPr>
              <w:t xml:space="preserve"> </w:t>
            </w:r>
            <w:r w:rsidRPr="00E66802">
              <w:rPr>
                <w:rFonts w:ascii="Calibri" w:hAnsi="Calibri" w:cs="Calibri"/>
                <w:spacing w:val="-1"/>
                <w:sz w:val="20"/>
              </w:rPr>
              <w:t>a</w:t>
            </w:r>
            <w:r w:rsidRPr="00E66802">
              <w:rPr>
                <w:rFonts w:ascii="Calibri" w:hAnsi="Calibri" w:cs="Calibri"/>
                <w:spacing w:val="2"/>
                <w:sz w:val="20"/>
              </w:rPr>
              <w:t>ñ</w:t>
            </w:r>
            <w:r w:rsidRPr="00E66802">
              <w:rPr>
                <w:rFonts w:ascii="Calibri" w:hAnsi="Calibri" w:cs="Calibri"/>
                <w:sz w:val="20"/>
              </w:rPr>
              <w:t>o.</w:t>
            </w:r>
          </w:p>
        </w:tc>
        <w:tc>
          <w:tcPr>
            <w:tcW w:w="1985"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26" w:right="-20"/>
              <w:rPr>
                <w:rFonts w:ascii="Calibri" w:hAnsi="Calibri" w:cs="Calibri"/>
                <w:sz w:val="20"/>
              </w:rPr>
            </w:pPr>
            <w:r w:rsidRPr="00E66802">
              <w:rPr>
                <w:rFonts w:ascii="Calibri" w:hAnsi="Calibri" w:cs="Calibri"/>
                <w:sz w:val="20"/>
              </w:rPr>
              <w:t>N / A</w:t>
            </w:r>
          </w:p>
        </w:tc>
        <w:tc>
          <w:tcPr>
            <w:tcW w:w="1409"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21" w:right="63" w:firstLine="325"/>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62" w:type="dxa"/>
            <w:gridSpan w:val="2"/>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457" w:right="-20"/>
              <w:rPr>
                <w:rFonts w:ascii="Calibri" w:hAnsi="Calibri" w:cs="Calibri"/>
                <w:sz w:val="20"/>
              </w:rPr>
            </w:pPr>
            <w:r w:rsidRPr="00E66802">
              <w:rPr>
                <w:rFonts w:ascii="Calibri" w:hAnsi="Calibri" w:cs="Calibri"/>
                <w:sz w:val="20"/>
              </w:rPr>
              <w:t>N / A</w:t>
            </w:r>
          </w:p>
        </w:tc>
        <w:tc>
          <w:tcPr>
            <w:tcW w:w="2171" w:type="dxa"/>
            <w:tcBorders>
              <w:top w:val="single" w:sz="4" w:space="0" w:color="000000"/>
              <w:left w:val="single" w:sz="4" w:space="0" w:color="000000"/>
              <w:bottom w:val="single" w:sz="4" w:space="0" w:color="000000"/>
              <w:right w:val="single" w:sz="4" w:space="0" w:color="000000"/>
            </w:tcBorders>
          </w:tcPr>
          <w:p w:rsidR="00696273" w:rsidRPr="00E66802" w:rsidRDefault="00696273" w:rsidP="006D192D">
            <w:pPr>
              <w:ind w:left="193" w:right="17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890" w:right="872"/>
              <w:jc w:val="center"/>
              <w:rPr>
                <w:rFonts w:ascii="Calibri" w:hAnsi="Calibri" w:cs="Calibri"/>
                <w:sz w:val="20"/>
              </w:rPr>
            </w:pPr>
            <w:r w:rsidRPr="00E66802">
              <w:rPr>
                <w:rFonts w:ascii="Calibri" w:hAnsi="Calibri" w:cs="Calibri"/>
                <w:sz w:val="20"/>
              </w:rPr>
              <w:t>4.1</w:t>
            </w:r>
          </w:p>
        </w:tc>
      </w:tr>
      <w:tr w:rsidR="00696273" w:rsidRPr="00E66802" w:rsidTr="009C69B7">
        <w:trPr>
          <w:trHeight w:hRule="exact" w:val="8801"/>
        </w:trPr>
        <w:tc>
          <w:tcPr>
            <w:tcW w:w="639" w:type="dxa"/>
            <w:tcBorders>
              <w:top w:val="single" w:sz="4" w:space="0" w:color="000000"/>
              <w:left w:val="single" w:sz="4" w:space="0" w:color="000000"/>
              <w:right w:val="single" w:sz="4" w:space="0" w:color="000000"/>
            </w:tcBorders>
          </w:tcPr>
          <w:p w:rsidR="00696273" w:rsidRPr="00E66802" w:rsidRDefault="00696273" w:rsidP="006D192D">
            <w:pPr>
              <w:spacing w:before="3" w:line="12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ind w:left="131" w:right="-20"/>
              <w:rPr>
                <w:rFonts w:ascii="Calibri" w:hAnsi="Calibri" w:cs="Calibri"/>
                <w:sz w:val="20"/>
              </w:rPr>
            </w:pPr>
            <w:r w:rsidRPr="00E66802">
              <w:rPr>
                <w:rFonts w:ascii="Calibri" w:hAnsi="Calibri" w:cs="Calibri"/>
                <w:sz w:val="20"/>
              </w:rPr>
              <w:t>2.4.2 (a)</w:t>
            </w:r>
          </w:p>
        </w:tc>
        <w:tc>
          <w:tcPr>
            <w:tcW w:w="1399" w:type="dxa"/>
            <w:tcBorders>
              <w:top w:val="single" w:sz="4" w:space="0" w:color="000000"/>
              <w:left w:val="single" w:sz="4" w:space="0" w:color="000000"/>
              <w:right w:val="single" w:sz="4" w:space="0" w:color="000000"/>
            </w:tcBorders>
          </w:tcPr>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line="200" w:lineRule="exact"/>
              <w:rPr>
                <w:rFonts w:ascii="Calibri" w:hAnsi="Calibri" w:cs="Calibri"/>
                <w:sz w:val="20"/>
              </w:rPr>
            </w:pPr>
          </w:p>
          <w:p w:rsidR="00696273" w:rsidRPr="00E66802" w:rsidRDefault="00696273" w:rsidP="006D192D">
            <w:pPr>
              <w:spacing w:before="7" w:line="240" w:lineRule="exact"/>
              <w:rPr>
                <w:rFonts w:ascii="Calibri" w:hAnsi="Calibri" w:cs="Calibri"/>
                <w:sz w:val="20"/>
              </w:rPr>
            </w:pPr>
          </w:p>
          <w:p w:rsidR="00696273" w:rsidRPr="00E66802" w:rsidRDefault="00696273" w:rsidP="006D192D">
            <w:pPr>
              <w:ind w:left="109" w:right="337"/>
              <w:rPr>
                <w:rFonts w:ascii="Calibri" w:hAnsi="Calibri" w:cs="Calibri"/>
                <w:sz w:val="20"/>
              </w:rPr>
            </w:pPr>
            <w:r w:rsidRPr="00E66802">
              <w:rPr>
                <w:rFonts w:ascii="Calibri" w:hAnsi="Calibri" w:cs="Calibri"/>
                <w:sz w:val="20"/>
              </w:rPr>
              <w:t>Experiencia Específica en Materia de Construcción</w:t>
            </w:r>
          </w:p>
        </w:tc>
        <w:tc>
          <w:tcPr>
            <w:tcW w:w="3118" w:type="dxa"/>
            <w:tcBorders>
              <w:top w:val="single" w:sz="4" w:space="0" w:color="000000"/>
              <w:left w:val="single" w:sz="4" w:space="0" w:color="000000"/>
              <w:bottom w:val="single" w:sz="4" w:space="0" w:color="auto"/>
              <w:right w:val="single" w:sz="4" w:space="0" w:color="000000"/>
            </w:tcBorders>
          </w:tcPr>
          <w:p w:rsidR="00CD5402" w:rsidRPr="006D7C53" w:rsidRDefault="00CD5402" w:rsidP="00CD5402">
            <w:pPr>
              <w:ind w:left="109" w:right="50"/>
              <w:rPr>
                <w:rFonts w:ascii="Calibri" w:hAnsi="Calibri"/>
                <w:sz w:val="20"/>
              </w:rPr>
            </w:pPr>
            <w:r>
              <w:rPr>
                <w:rFonts w:ascii="Calibri" w:hAnsi="Calibri"/>
                <w:spacing w:val="1"/>
                <w:sz w:val="20"/>
              </w:rPr>
              <w:t>P</w:t>
            </w:r>
            <w:r>
              <w:rPr>
                <w:rFonts w:ascii="Calibri" w:hAnsi="Calibri"/>
                <w:spacing w:val="-1"/>
                <w:sz w:val="20"/>
              </w:rPr>
              <w:t>a</w:t>
            </w:r>
            <w:r>
              <w:rPr>
                <w:rFonts w:ascii="Calibri" w:hAnsi="Calibri"/>
                <w:sz w:val="20"/>
              </w:rPr>
              <w:t>rticip</w:t>
            </w:r>
            <w:r>
              <w:rPr>
                <w:rFonts w:ascii="Calibri" w:hAnsi="Calibri"/>
                <w:spacing w:val="-1"/>
                <w:sz w:val="20"/>
              </w:rPr>
              <w:t>ac</w:t>
            </w:r>
            <w:r>
              <w:rPr>
                <w:rFonts w:ascii="Calibri" w:hAnsi="Calibri"/>
                <w:sz w:val="20"/>
              </w:rPr>
              <w:t xml:space="preserve">ión </w:t>
            </w:r>
            <w:r>
              <w:rPr>
                <w:rFonts w:ascii="Calibri" w:hAnsi="Calibri"/>
                <w:spacing w:val="-1"/>
                <w:sz w:val="20"/>
              </w:rPr>
              <w:t>c</w:t>
            </w:r>
            <w:r>
              <w:rPr>
                <w:rFonts w:ascii="Calibri" w:hAnsi="Calibri"/>
                <w:spacing w:val="2"/>
                <w:sz w:val="20"/>
              </w:rPr>
              <w:t>o</w:t>
            </w:r>
            <w:r>
              <w:rPr>
                <w:rFonts w:ascii="Calibri" w:hAnsi="Calibri"/>
                <w:sz w:val="20"/>
              </w:rPr>
              <w:t xml:space="preserve">mo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w:t>
            </w:r>
            <w:r>
              <w:rPr>
                <w:rFonts w:ascii="Calibri" w:hAnsi="Calibri"/>
                <w:spacing w:val="1"/>
                <w:sz w:val="20"/>
              </w:rPr>
              <w:t>i</w:t>
            </w:r>
            <w:r>
              <w:rPr>
                <w:rFonts w:ascii="Calibri" w:hAnsi="Calibri"/>
                <w:sz w:val="20"/>
              </w:rPr>
              <w:t>sta</w:t>
            </w:r>
            <w:r>
              <w:rPr>
                <w:rFonts w:ascii="Calibri" w:hAnsi="Calibri"/>
                <w:spacing w:val="19"/>
                <w:sz w:val="20"/>
              </w:rPr>
              <w:t xml:space="preserve"> </w:t>
            </w:r>
            <w:r>
              <w:rPr>
                <w:rFonts w:ascii="Calibri" w:hAnsi="Calibri"/>
                <w:spacing w:val="-1"/>
                <w:sz w:val="20"/>
              </w:rPr>
              <w:t>e</w:t>
            </w:r>
            <w:r>
              <w:rPr>
                <w:rFonts w:ascii="Calibri" w:hAnsi="Calibri"/>
                <w:sz w:val="20"/>
              </w:rPr>
              <w:t>n</w:t>
            </w:r>
            <w:r>
              <w:rPr>
                <w:rFonts w:ascii="Calibri" w:hAnsi="Calibri"/>
                <w:spacing w:val="19"/>
                <w:sz w:val="20"/>
              </w:rPr>
              <w:t xml:space="preserve"> </w:t>
            </w:r>
            <w:r>
              <w:rPr>
                <w:rFonts w:ascii="Calibri" w:hAnsi="Calibri"/>
                <w:sz w:val="20"/>
              </w:rPr>
              <w:t>por</w:t>
            </w:r>
            <w:r>
              <w:rPr>
                <w:rFonts w:ascii="Calibri" w:hAnsi="Calibri"/>
                <w:spacing w:val="20"/>
                <w:sz w:val="20"/>
              </w:rPr>
              <w:t xml:space="preserve"> </w:t>
            </w:r>
            <w:r>
              <w:rPr>
                <w:rFonts w:ascii="Calibri" w:hAnsi="Calibri"/>
                <w:sz w:val="20"/>
              </w:rPr>
              <w:t>lo</w:t>
            </w:r>
            <w:r>
              <w:rPr>
                <w:rFonts w:ascii="Calibri" w:hAnsi="Calibri"/>
                <w:spacing w:val="19"/>
                <w:sz w:val="20"/>
              </w:rPr>
              <w:t xml:space="preserve"> </w:t>
            </w:r>
            <w:r>
              <w:rPr>
                <w:rFonts w:ascii="Calibri" w:hAnsi="Calibri"/>
                <w:sz w:val="20"/>
              </w:rPr>
              <w:t>m</w:t>
            </w:r>
            <w:r>
              <w:rPr>
                <w:rFonts w:ascii="Calibri" w:hAnsi="Calibri"/>
                <w:spacing w:val="2"/>
                <w:sz w:val="20"/>
              </w:rPr>
              <w:t>e</w:t>
            </w:r>
            <w:r w:rsidR="002D626F">
              <w:rPr>
                <w:rFonts w:ascii="Calibri" w:hAnsi="Calibri"/>
                <w:sz w:val="20"/>
              </w:rPr>
              <w:t>nos un</w:t>
            </w:r>
            <w:r>
              <w:rPr>
                <w:rFonts w:ascii="Calibri" w:hAnsi="Calibri"/>
                <w:sz w:val="20"/>
              </w:rPr>
              <w:t xml:space="preserve">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w:t>
            </w:r>
            <w:r>
              <w:rPr>
                <w:rFonts w:ascii="Calibri" w:hAnsi="Calibri"/>
                <w:spacing w:val="3"/>
                <w:sz w:val="20"/>
              </w:rPr>
              <w:t xml:space="preserve"> </w:t>
            </w:r>
            <w:r>
              <w:rPr>
                <w:rFonts w:ascii="Calibri" w:hAnsi="Calibri"/>
                <w:spacing w:val="-1"/>
                <w:sz w:val="20"/>
              </w:rPr>
              <w:t>e</w:t>
            </w:r>
            <w:r>
              <w:rPr>
                <w:rFonts w:ascii="Calibri" w:hAnsi="Calibri"/>
                <w:sz w:val="20"/>
              </w:rPr>
              <w:t>n</w:t>
            </w:r>
            <w:r>
              <w:rPr>
                <w:rFonts w:ascii="Calibri" w:hAnsi="Calibri"/>
                <w:spacing w:val="3"/>
                <w:sz w:val="20"/>
              </w:rPr>
              <w:t xml:space="preserve"> </w:t>
            </w:r>
            <w:r>
              <w:rPr>
                <w:rFonts w:ascii="Calibri" w:hAnsi="Calibri"/>
                <w:sz w:val="20"/>
              </w:rPr>
              <w:t>los úl</w:t>
            </w:r>
            <w:r>
              <w:rPr>
                <w:rFonts w:ascii="Calibri" w:hAnsi="Calibri"/>
                <w:spacing w:val="1"/>
                <w:sz w:val="20"/>
              </w:rPr>
              <w:t>t</w:t>
            </w:r>
            <w:r>
              <w:rPr>
                <w:rFonts w:ascii="Calibri" w:hAnsi="Calibri"/>
                <w:sz w:val="20"/>
              </w:rPr>
              <w:t>i</w:t>
            </w:r>
            <w:r>
              <w:rPr>
                <w:rFonts w:ascii="Calibri" w:hAnsi="Calibri"/>
                <w:spacing w:val="1"/>
                <w:sz w:val="20"/>
              </w:rPr>
              <w:t>m</w:t>
            </w:r>
            <w:r>
              <w:rPr>
                <w:rFonts w:ascii="Calibri" w:hAnsi="Calibri"/>
                <w:sz w:val="20"/>
              </w:rPr>
              <w:t xml:space="preserve">os 15 </w:t>
            </w:r>
            <w:r>
              <w:rPr>
                <w:rFonts w:ascii="Calibri" w:hAnsi="Calibri"/>
                <w:spacing w:val="-1"/>
                <w:sz w:val="20"/>
              </w:rPr>
              <w:t>a</w:t>
            </w:r>
            <w:r>
              <w:rPr>
                <w:rFonts w:ascii="Calibri" w:hAnsi="Calibri"/>
                <w:sz w:val="20"/>
              </w:rPr>
              <w:t>ños en obras de construcción de Plantas de Tratamiento de Aguas Residuales Est</w:t>
            </w:r>
            <w:r w:rsidR="00BD24DB">
              <w:rPr>
                <w:rFonts w:ascii="Calibri" w:hAnsi="Calibri"/>
                <w:sz w:val="20"/>
              </w:rPr>
              <w:t>e</w:t>
            </w:r>
            <w:r>
              <w:rPr>
                <w:rFonts w:ascii="Calibri" w:hAnsi="Calibri"/>
                <w:sz w:val="20"/>
              </w:rPr>
              <w:t xml:space="preserve"> </w:t>
            </w:r>
            <w:r>
              <w:rPr>
                <w:rFonts w:ascii="Calibri" w:hAnsi="Calibri"/>
                <w:spacing w:val="-1"/>
                <w:sz w:val="20"/>
              </w:rPr>
              <w:t>c</w:t>
            </w:r>
            <w:r>
              <w:rPr>
                <w:rFonts w:ascii="Calibri" w:hAnsi="Calibri"/>
                <w:sz w:val="20"/>
              </w:rPr>
              <w:t>ontr</w:t>
            </w:r>
            <w:r>
              <w:rPr>
                <w:rFonts w:ascii="Calibri" w:hAnsi="Calibri"/>
                <w:spacing w:val="-1"/>
                <w:sz w:val="20"/>
              </w:rPr>
              <w:t>a</w:t>
            </w:r>
            <w:r>
              <w:rPr>
                <w:rFonts w:ascii="Calibri" w:hAnsi="Calibri"/>
                <w:sz w:val="20"/>
              </w:rPr>
              <w:t>to</w:t>
            </w:r>
            <w:r>
              <w:rPr>
                <w:rFonts w:ascii="Calibri" w:hAnsi="Calibri"/>
                <w:spacing w:val="1"/>
                <w:sz w:val="20"/>
              </w:rPr>
              <w:t xml:space="preserve"> </w:t>
            </w:r>
            <w:r>
              <w:rPr>
                <w:rFonts w:ascii="Calibri" w:hAnsi="Calibri"/>
                <w:sz w:val="20"/>
              </w:rPr>
              <w:t>d</w:t>
            </w:r>
            <w:r>
              <w:rPr>
                <w:rFonts w:ascii="Calibri" w:hAnsi="Calibri"/>
                <w:spacing w:val="-1"/>
                <w:sz w:val="20"/>
              </w:rPr>
              <w:t>e</w:t>
            </w:r>
            <w:r>
              <w:rPr>
                <w:rFonts w:ascii="Calibri" w:hAnsi="Calibri"/>
                <w:sz w:val="20"/>
              </w:rPr>
              <w:t>b</w:t>
            </w:r>
            <w:r>
              <w:rPr>
                <w:rFonts w:ascii="Calibri" w:hAnsi="Calibri"/>
                <w:spacing w:val="-1"/>
                <w:sz w:val="20"/>
              </w:rPr>
              <w:t>e</w:t>
            </w:r>
            <w:r>
              <w:rPr>
                <w:rFonts w:ascii="Calibri" w:hAnsi="Calibri"/>
                <w:spacing w:val="1"/>
                <w:sz w:val="20"/>
              </w:rPr>
              <w:t>r</w:t>
            </w:r>
            <w:r>
              <w:rPr>
                <w:rFonts w:ascii="Calibri" w:hAnsi="Calibri"/>
                <w:spacing w:val="-1"/>
                <w:sz w:val="20"/>
              </w:rPr>
              <w:t>á</w:t>
            </w:r>
            <w:r>
              <w:rPr>
                <w:rFonts w:ascii="Calibri" w:hAnsi="Calibri"/>
                <w:sz w:val="20"/>
              </w:rPr>
              <w:t xml:space="preserve"> </w:t>
            </w:r>
            <w:r w:rsidR="00BD24DB">
              <w:rPr>
                <w:rFonts w:ascii="Calibri" w:hAnsi="Calibri"/>
                <w:sz w:val="20"/>
              </w:rPr>
              <w:t xml:space="preserve">tener un monto </w:t>
            </w:r>
            <w:r>
              <w:rPr>
                <w:rFonts w:ascii="Calibri" w:hAnsi="Calibri"/>
                <w:sz w:val="20"/>
              </w:rPr>
              <w:t>m</w:t>
            </w:r>
            <w:r>
              <w:rPr>
                <w:rFonts w:ascii="Calibri" w:hAnsi="Calibri"/>
                <w:spacing w:val="1"/>
                <w:sz w:val="20"/>
              </w:rPr>
              <w:t>í</w:t>
            </w:r>
            <w:r>
              <w:rPr>
                <w:rFonts w:ascii="Calibri" w:hAnsi="Calibri"/>
                <w:sz w:val="20"/>
              </w:rPr>
              <w:t>ni</w:t>
            </w:r>
            <w:r>
              <w:rPr>
                <w:rFonts w:ascii="Calibri" w:hAnsi="Calibri"/>
                <w:spacing w:val="1"/>
                <w:sz w:val="20"/>
              </w:rPr>
              <w:t>m</w:t>
            </w:r>
            <w:r>
              <w:rPr>
                <w:rFonts w:ascii="Calibri" w:hAnsi="Calibri"/>
                <w:sz w:val="20"/>
              </w:rPr>
              <w:t>o</w:t>
            </w:r>
            <w:r>
              <w:rPr>
                <w:rFonts w:ascii="Calibri" w:hAnsi="Calibri"/>
                <w:spacing w:val="38"/>
                <w:sz w:val="20"/>
              </w:rPr>
              <w:t xml:space="preserve"> </w:t>
            </w:r>
            <w:r>
              <w:rPr>
                <w:rFonts w:ascii="Calibri" w:hAnsi="Calibri"/>
                <w:sz w:val="20"/>
              </w:rPr>
              <w:t>de</w:t>
            </w:r>
            <w:r>
              <w:rPr>
                <w:rFonts w:ascii="Calibri" w:hAnsi="Calibri"/>
                <w:spacing w:val="40"/>
                <w:sz w:val="20"/>
              </w:rPr>
              <w:t xml:space="preserve"> </w:t>
            </w:r>
            <w:r>
              <w:rPr>
                <w:rFonts w:ascii="Calibri" w:hAnsi="Calibri"/>
                <w:spacing w:val="2"/>
                <w:sz w:val="20"/>
              </w:rPr>
              <w:t>U</w:t>
            </w:r>
            <w:r>
              <w:rPr>
                <w:rFonts w:ascii="Calibri" w:hAnsi="Calibri"/>
                <w:spacing w:val="1"/>
                <w:sz w:val="20"/>
              </w:rPr>
              <w:t>S</w:t>
            </w:r>
            <w:r w:rsidR="00BD24DB">
              <w:rPr>
                <w:rFonts w:ascii="Calibri" w:hAnsi="Calibri"/>
                <w:sz w:val="20"/>
              </w:rPr>
              <w:t>D 3</w:t>
            </w:r>
            <w:r>
              <w:rPr>
                <w:rFonts w:ascii="Calibri" w:hAnsi="Calibri"/>
                <w:sz w:val="20"/>
              </w:rPr>
              <w:t>:000.000 (</w:t>
            </w:r>
            <w:r w:rsidR="00BD24DB">
              <w:rPr>
                <w:rFonts w:ascii="Calibri" w:hAnsi="Calibri"/>
                <w:sz w:val="20"/>
              </w:rPr>
              <w:t>tres</w:t>
            </w:r>
            <w:r>
              <w:rPr>
                <w:rFonts w:ascii="Calibri" w:hAnsi="Calibri"/>
                <w:sz w:val="20"/>
              </w:rPr>
              <w:t xml:space="preserve"> m</w:t>
            </w:r>
            <w:r>
              <w:rPr>
                <w:rFonts w:ascii="Calibri" w:hAnsi="Calibri"/>
                <w:spacing w:val="1"/>
                <w:sz w:val="20"/>
              </w:rPr>
              <w:t>i</w:t>
            </w:r>
            <w:r>
              <w:rPr>
                <w:rFonts w:ascii="Calibri" w:hAnsi="Calibri"/>
                <w:sz w:val="20"/>
              </w:rPr>
              <w:t>l</w:t>
            </w:r>
            <w:r>
              <w:rPr>
                <w:rFonts w:ascii="Calibri" w:hAnsi="Calibri"/>
                <w:spacing w:val="1"/>
                <w:sz w:val="20"/>
              </w:rPr>
              <w:t>l</w:t>
            </w:r>
            <w:r>
              <w:rPr>
                <w:rFonts w:ascii="Calibri" w:hAnsi="Calibri"/>
                <w:spacing w:val="-2"/>
                <w:sz w:val="20"/>
              </w:rPr>
              <w:t>o</w:t>
            </w:r>
            <w:r>
              <w:rPr>
                <w:rFonts w:ascii="Calibri" w:hAnsi="Calibri"/>
                <w:sz w:val="20"/>
              </w:rPr>
              <w:t>n</w:t>
            </w:r>
            <w:r>
              <w:rPr>
                <w:rFonts w:ascii="Calibri" w:hAnsi="Calibri"/>
                <w:spacing w:val="-1"/>
                <w:sz w:val="20"/>
              </w:rPr>
              <w:t>e</w:t>
            </w:r>
            <w:r>
              <w:rPr>
                <w:rFonts w:ascii="Calibri" w:hAnsi="Calibri"/>
                <w:sz w:val="20"/>
              </w:rPr>
              <w:t>s de dól</w:t>
            </w:r>
            <w:r>
              <w:rPr>
                <w:rFonts w:ascii="Calibri" w:hAnsi="Calibri"/>
                <w:spacing w:val="2"/>
                <w:sz w:val="20"/>
              </w:rPr>
              <w:t>a</w:t>
            </w:r>
            <w:r>
              <w:rPr>
                <w:rFonts w:ascii="Calibri" w:hAnsi="Calibri"/>
                <w:sz w:val="20"/>
              </w:rPr>
              <w:t>r</w:t>
            </w:r>
            <w:r>
              <w:rPr>
                <w:rFonts w:ascii="Calibri" w:hAnsi="Calibri"/>
                <w:spacing w:val="-2"/>
                <w:sz w:val="20"/>
              </w:rPr>
              <w:t>e</w:t>
            </w:r>
            <w:r>
              <w:rPr>
                <w:rFonts w:ascii="Calibri" w:hAnsi="Calibri"/>
                <w:sz w:val="20"/>
              </w:rPr>
              <w:t xml:space="preserve">s </w:t>
            </w:r>
            <w:r>
              <w:rPr>
                <w:rFonts w:ascii="Calibri" w:hAnsi="Calibri"/>
                <w:spacing w:val="-1"/>
                <w:sz w:val="20"/>
              </w:rPr>
              <w:t>e</w:t>
            </w:r>
            <w:r>
              <w:rPr>
                <w:rFonts w:ascii="Calibri" w:hAnsi="Calibri"/>
                <w:sz w:val="20"/>
              </w:rPr>
              <w:t>stadounid</w:t>
            </w:r>
            <w:r>
              <w:rPr>
                <w:rFonts w:ascii="Calibri" w:hAnsi="Calibri"/>
                <w:spacing w:val="-1"/>
                <w:sz w:val="20"/>
              </w:rPr>
              <w:t>e</w:t>
            </w:r>
            <w:r>
              <w:rPr>
                <w:rFonts w:ascii="Calibri" w:hAnsi="Calibri"/>
                <w:sz w:val="20"/>
              </w:rPr>
              <w:t>nses</w:t>
            </w:r>
            <w:r w:rsidR="00BD24DB">
              <w:rPr>
                <w:rFonts w:ascii="Calibri" w:hAnsi="Calibri"/>
                <w:sz w:val="20"/>
              </w:rPr>
              <w:t>). Dicho</w:t>
            </w:r>
            <w:r>
              <w:rPr>
                <w:rFonts w:ascii="Calibri" w:hAnsi="Calibri"/>
                <w:sz w:val="20"/>
              </w:rPr>
              <w:t xml:space="preserve"> contrato</w:t>
            </w:r>
            <w:r w:rsidR="00BD24DB">
              <w:rPr>
                <w:rFonts w:ascii="Calibri" w:hAnsi="Calibri"/>
                <w:sz w:val="20"/>
              </w:rPr>
              <w:t xml:space="preserve"> debe haber sido completado</w:t>
            </w:r>
            <w:r>
              <w:rPr>
                <w:rFonts w:ascii="Calibri" w:hAnsi="Calibri"/>
                <w:sz w:val="20"/>
              </w:rPr>
              <w:t xml:space="preserve"> satisfactoria y substancialmente y debe ser de naturaleza </w:t>
            </w:r>
            <w:r w:rsidR="00BD24DB">
              <w:rPr>
                <w:rFonts w:ascii="Calibri" w:hAnsi="Calibri"/>
                <w:sz w:val="20"/>
              </w:rPr>
              <w:t>y complejidad similar</w:t>
            </w:r>
            <w:r>
              <w:rPr>
                <w:rFonts w:ascii="Calibri" w:hAnsi="Calibri"/>
                <w:sz w:val="20"/>
              </w:rPr>
              <w:t xml:space="preserve"> a las obras propuestas. La similitud se basará en el tamaño físico, complejidad, métodos, tecnología y otras características.</w:t>
            </w:r>
          </w:p>
          <w:p w:rsidR="00A56789" w:rsidRPr="00E66802" w:rsidRDefault="00D460DE">
            <w:pPr>
              <w:ind w:left="109" w:right="50"/>
              <w:rPr>
                <w:rFonts w:ascii="Calibri" w:hAnsi="Calibri" w:cs="Calibri"/>
                <w:sz w:val="20"/>
              </w:rPr>
            </w:pPr>
            <w:r w:rsidRPr="00E66802">
              <w:rPr>
                <w:rFonts w:ascii="Calibri" w:hAnsi="Calibri" w:cs="Calibri"/>
                <w:sz w:val="20"/>
              </w:rPr>
              <w:t>.</w:t>
            </w:r>
          </w:p>
        </w:tc>
        <w:tc>
          <w:tcPr>
            <w:tcW w:w="1985"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17" w:right="65"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394"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117" w:right="53" w:firstLine="324"/>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9"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432" w:right="-20"/>
              <w:rPr>
                <w:rFonts w:ascii="Calibri" w:hAnsi="Calibri" w:cs="Calibri"/>
                <w:sz w:val="20"/>
              </w:rPr>
            </w:pPr>
            <w:r w:rsidRPr="00E66802">
              <w:rPr>
                <w:rFonts w:ascii="Calibri" w:hAnsi="Calibri" w:cs="Calibri"/>
                <w:sz w:val="20"/>
              </w:rPr>
              <w:t>N / A</w:t>
            </w:r>
          </w:p>
        </w:tc>
        <w:tc>
          <w:tcPr>
            <w:tcW w:w="1462" w:type="dxa"/>
            <w:gridSpan w:val="2"/>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CD5402" w:rsidRPr="003A01FB" w:rsidRDefault="00CD5402" w:rsidP="00CD5402">
            <w:pPr>
              <w:ind w:left="109" w:right="123"/>
              <w:rPr>
                <w:rFonts w:ascii="Calibri" w:hAnsi="Calibri"/>
                <w:sz w:val="20"/>
              </w:rPr>
            </w:pPr>
            <w:r w:rsidRPr="003A01FB">
              <w:rPr>
                <w:rFonts w:ascii="Calibri" w:hAnsi="Calibri"/>
                <w:sz w:val="20"/>
              </w:rPr>
              <w:t>D</w:t>
            </w:r>
            <w:r w:rsidRPr="003A01FB">
              <w:rPr>
                <w:rFonts w:ascii="Calibri" w:hAnsi="Calibri"/>
                <w:spacing w:val="-1"/>
                <w:sz w:val="20"/>
              </w:rPr>
              <w:t>e</w:t>
            </w:r>
            <w:r w:rsidRPr="003A01FB">
              <w:rPr>
                <w:rFonts w:ascii="Calibri" w:hAnsi="Calibri"/>
                <w:sz w:val="20"/>
              </w:rPr>
              <w:t xml:space="preserve">be </w:t>
            </w:r>
            <w:r w:rsidRPr="003A01FB">
              <w:rPr>
                <w:rFonts w:ascii="Calibri" w:hAnsi="Calibri"/>
                <w:spacing w:val="-1"/>
                <w:sz w:val="20"/>
              </w:rPr>
              <w:t>c</w:t>
            </w:r>
            <w:r w:rsidRPr="003A01FB">
              <w:rPr>
                <w:rFonts w:ascii="Calibri" w:hAnsi="Calibri"/>
                <w:sz w:val="20"/>
              </w:rPr>
              <w:t>ump</w:t>
            </w:r>
            <w:r w:rsidRPr="003A01FB">
              <w:rPr>
                <w:rFonts w:ascii="Calibri" w:hAnsi="Calibri"/>
                <w:spacing w:val="1"/>
                <w:sz w:val="20"/>
              </w:rPr>
              <w:t>l</w:t>
            </w:r>
            <w:r w:rsidRPr="003A01FB">
              <w:rPr>
                <w:rFonts w:ascii="Calibri" w:hAnsi="Calibri"/>
                <w:sz w:val="20"/>
              </w:rPr>
              <w:t xml:space="preserve">ir </w:t>
            </w:r>
            <w:r w:rsidRPr="003A01FB">
              <w:rPr>
                <w:rFonts w:ascii="Calibri" w:hAnsi="Calibri"/>
                <w:spacing w:val="-1"/>
                <w:sz w:val="20"/>
              </w:rPr>
              <w:t>a</w:t>
            </w:r>
            <w:r w:rsidRPr="003A01FB">
              <w:rPr>
                <w:rFonts w:ascii="Calibri" w:hAnsi="Calibri"/>
                <w:sz w:val="20"/>
              </w:rPr>
              <w:t xml:space="preserve">l menos </w:t>
            </w:r>
            <w:r w:rsidRPr="003A01FB">
              <w:rPr>
                <w:rFonts w:ascii="Calibri" w:hAnsi="Calibri"/>
                <w:spacing w:val="-1"/>
                <w:sz w:val="20"/>
              </w:rPr>
              <w:t>c</w:t>
            </w:r>
            <w:r w:rsidRPr="003A01FB">
              <w:rPr>
                <w:rFonts w:ascii="Calibri" w:hAnsi="Calibri"/>
                <w:sz w:val="20"/>
              </w:rPr>
              <w:t xml:space="preserve">on </w:t>
            </w:r>
            <w:r w:rsidR="002D626F">
              <w:rPr>
                <w:rFonts w:ascii="Calibri" w:hAnsi="Calibri"/>
                <w:sz w:val="20"/>
              </w:rPr>
              <w:t>un</w:t>
            </w:r>
            <w:r>
              <w:rPr>
                <w:rFonts w:ascii="Calibri" w:hAnsi="Calibri"/>
                <w:sz w:val="20"/>
              </w:rPr>
              <w:t xml:space="preserve"> </w:t>
            </w:r>
            <w:r w:rsidRPr="003A01FB">
              <w:rPr>
                <w:rFonts w:ascii="Calibri" w:hAnsi="Calibri"/>
                <w:spacing w:val="-1"/>
                <w:sz w:val="20"/>
              </w:rPr>
              <w:t>c</w:t>
            </w:r>
            <w:r w:rsidRPr="003A01FB">
              <w:rPr>
                <w:rFonts w:ascii="Calibri" w:hAnsi="Calibri"/>
                <w:sz w:val="20"/>
              </w:rPr>
              <w:t>ontr</w:t>
            </w:r>
            <w:r w:rsidRPr="003A01FB">
              <w:rPr>
                <w:rFonts w:ascii="Calibri" w:hAnsi="Calibri"/>
                <w:spacing w:val="-1"/>
                <w:sz w:val="20"/>
              </w:rPr>
              <w:t>a</w:t>
            </w:r>
            <w:r w:rsidRPr="003A01FB">
              <w:rPr>
                <w:rFonts w:ascii="Calibri" w:hAnsi="Calibri"/>
                <w:sz w:val="20"/>
              </w:rPr>
              <w:t xml:space="preserve">to </w:t>
            </w:r>
            <w:r w:rsidRPr="003A01FB">
              <w:rPr>
                <w:rFonts w:ascii="Calibri" w:hAnsi="Calibri"/>
                <w:spacing w:val="-1"/>
                <w:sz w:val="20"/>
              </w:rPr>
              <w:t>c</w:t>
            </w:r>
            <w:r w:rsidRPr="003A01FB">
              <w:rPr>
                <w:rFonts w:ascii="Calibri" w:hAnsi="Calibri"/>
                <w:spacing w:val="2"/>
                <w:sz w:val="20"/>
              </w:rPr>
              <w:t>u</w:t>
            </w:r>
            <w:r w:rsidRPr="003A01FB">
              <w:rPr>
                <w:rFonts w:ascii="Calibri" w:hAnsi="Calibri"/>
                <w:spacing w:val="-5"/>
                <w:sz w:val="20"/>
              </w:rPr>
              <w:t>y</w:t>
            </w:r>
            <w:r w:rsidR="002D626F">
              <w:rPr>
                <w:rFonts w:ascii="Calibri" w:hAnsi="Calibri"/>
                <w:sz w:val="20"/>
              </w:rPr>
              <w:t>o valor</w:t>
            </w:r>
            <w:r w:rsidRPr="003A01FB">
              <w:rPr>
                <w:rFonts w:ascii="Calibri" w:hAnsi="Calibri"/>
                <w:sz w:val="20"/>
              </w:rPr>
              <w:t xml:space="preserve"> s</w:t>
            </w:r>
            <w:r w:rsidRPr="003A01FB">
              <w:rPr>
                <w:rFonts w:ascii="Calibri" w:hAnsi="Calibri"/>
                <w:spacing w:val="-1"/>
                <w:sz w:val="20"/>
              </w:rPr>
              <w:t>e</w:t>
            </w:r>
            <w:r w:rsidRPr="003A01FB">
              <w:rPr>
                <w:rFonts w:ascii="Calibri" w:hAnsi="Calibri"/>
                <w:sz w:val="20"/>
              </w:rPr>
              <w:t>a</w:t>
            </w:r>
            <w:r w:rsidRPr="003A01FB">
              <w:rPr>
                <w:rFonts w:ascii="Calibri" w:hAnsi="Calibri"/>
                <w:spacing w:val="-1"/>
                <w:sz w:val="20"/>
              </w:rPr>
              <w:t xml:space="preserve"> </w:t>
            </w:r>
            <w:r w:rsidRPr="003A01FB">
              <w:rPr>
                <w:rFonts w:ascii="Calibri" w:hAnsi="Calibri"/>
                <w:sz w:val="20"/>
              </w:rPr>
              <w:t>m</w:t>
            </w:r>
            <w:r w:rsidRPr="003A01FB">
              <w:rPr>
                <w:rFonts w:ascii="Calibri" w:hAnsi="Calibri"/>
                <w:spacing w:val="4"/>
                <w:sz w:val="20"/>
              </w:rPr>
              <w:t>a</w:t>
            </w:r>
            <w:r w:rsidRPr="003A01FB">
              <w:rPr>
                <w:rFonts w:ascii="Calibri" w:hAnsi="Calibri"/>
                <w:spacing w:val="-5"/>
                <w:sz w:val="20"/>
              </w:rPr>
              <w:t>y</w:t>
            </w:r>
            <w:r w:rsidRPr="003A01FB">
              <w:rPr>
                <w:rFonts w:ascii="Calibri" w:hAnsi="Calibri"/>
                <w:sz w:val="20"/>
              </w:rPr>
              <w:t>or</w:t>
            </w:r>
            <w:r w:rsidRPr="003A01FB">
              <w:rPr>
                <w:rFonts w:ascii="Calibri" w:hAnsi="Calibri"/>
                <w:spacing w:val="-1"/>
                <w:sz w:val="20"/>
              </w:rPr>
              <w:t xml:space="preserve"> </w:t>
            </w:r>
            <w:r w:rsidRPr="003A01FB">
              <w:rPr>
                <w:rFonts w:ascii="Calibri" w:hAnsi="Calibri"/>
                <w:sz w:val="20"/>
              </w:rPr>
              <w:t>o</w:t>
            </w:r>
          </w:p>
          <w:p w:rsidR="00CD5402" w:rsidRPr="003A01FB" w:rsidRDefault="00CD5402" w:rsidP="00CD5402">
            <w:pPr>
              <w:ind w:left="109" w:right="-20"/>
              <w:rPr>
                <w:rFonts w:ascii="Calibri" w:hAnsi="Calibri"/>
                <w:sz w:val="20"/>
              </w:rPr>
            </w:pPr>
            <w:r w:rsidRPr="003A01FB">
              <w:rPr>
                <w:rFonts w:ascii="Calibri" w:hAnsi="Calibri"/>
                <w:sz w:val="20"/>
              </w:rPr>
              <w:t>i</w:t>
            </w:r>
            <w:r w:rsidRPr="003A01FB">
              <w:rPr>
                <w:rFonts w:ascii="Calibri" w:hAnsi="Calibri"/>
                <w:spacing w:val="-2"/>
                <w:sz w:val="20"/>
              </w:rPr>
              <w:t>g</w:t>
            </w:r>
            <w:r w:rsidRPr="003A01FB">
              <w:rPr>
                <w:rFonts w:ascii="Calibri" w:hAnsi="Calibri"/>
                <w:sz w:val="20"/>
              </w:rPr>
              <w:t>u</w:t>
            </w:r>
            <w:r w:rsidRPr="003A01FB">
              <w:rPr>
                <w:rFonts w:ascii="Calibri" w:hAnsi="Calibri"/>
                <w:spacing w:val="-1"/>
                <w:sz w:val="20"/>
              </w:rPr>
              <w:t>a</w:t>
            </w:r>
            <w:r w:rsidRPr="003A01FB">
              <w:rPr>
                <w:rFonts w:ascii="Calibri" w:hAnsi="Calibri"/>
                <w:sz w:val="20"/>
              </w:rPr>
              <w:t>l a</w:t>
            </w:r>
            <w:r w:rsidRPr="003A01FB">
              <w:rPr>
                <w:rFonts w:ascii="Calibri" w:hAnsi="Calibri"/>
                <w:spacing w:val="2"/>
                <w:sz w:val="20"/>
              </w:rPr>
              <w:t xml:space="preserve"> </w:t>
            </w:r>
            <w:r w:rsidRPr="003A01FB">
              <w:rPr>
                <w:rFonts w:ascii="Calibri" w:hAnsi="Calibri"/>
                <w:sz w:val="20"/>
              </w:rPr>
              <w:t>USD</w:t>
            </w:r>
          </w:p>
          <w:p w:rsidR="00BD24DB" w:rsidRPr="00E66802" w:rsidRDefault="00BD24DB" w:rsidP="00BD24DB">
            <w:pPr>
              <w:ind w:left="109" w:right="108"/>
              <w:rPr>
                <w:rFonts w:ascii="Calibri" w:hAnsi="Calibri" w:cs="Calibri"/>
                <w:sz w:val="20"/>
              </w:rPr>
            </w:pPr>
            <w:r>
              <w:rPr>
                <w:rFonts w:ascii="Calibri" w:hAnsi="Calibri"/>
                <w:sz w:val="20"/>
              </w:rPr>
              <w:t>3</w:t>
            </w:r>
            <w:r w:rsidR="00CD5402" w:rsidRPr="003A01FB">
              <w:rPr>
                <w:rFonts w:ascii="Calibri" w:hAnsi="Calibri"/>
                <w:sz w:val="20"/>
              </w:rPr>
              <w:t>:</w:t>
            </w:r>
            <w:r>
              <w:rPr>
                <w:rFonts w:ascii="Calibri" w:hAnsi="Calibri"/>
                <w:sz w:val="20"/>
              </w:rPr>
              <w:t>0</w:t>
            </w:r>
            <w:r w:rsidR="00CD5402" w:rsidRPr="003A01FB">
              <w:rPr>
                <w:rFonts w:ascii="Calibri" w:hAnsi="Calibri"/>
                <w:sz w:val="20"/>
              </w:rPr>
              <w:t>00.000 (</w:t>
            </w:r>
            <w:r>
              <w:rPr>
                <w:rFonts w:ascii="Calibri" w:hAnsi="Calibri"/>
                <w:sz w:val="20"/>
              </w:rPr>
              <w:t>tres</w:t>
            </w:r>
            <w:r w:rsidR="00CD5402">
              <w:rPr>
                <w:rFonts w:ascii="Calibri" w:hAnsi="Calibri"/>
                <w:sz w:val="20"/>
              </w:rPr>
              <w:t xml:space="preserve"> </w:t>
            </w:r>
            <w:r w:rsidR="00CD5402" w:rsidRPr="003A01FB">
              <w:rPr>
                <w:rFonts w:ascii="Calibri" w:hAnsi="Calibri"/>
                <w:sz w:val="20"/>
              </w:rPr>
              <w:t>m</w:t>
            </w:r>
            <w:r w:rsidR="00CD5402" w:rsidRPr="003A01FB">
              <w:rPr>
                <w:rFonts w:ascii="Calibri" w:hAnsi="Calibri"/>
                <w:spacing w:val="1"/>
                <w:sz w:val="20"/>
              </w:rPr>
              <w:t>i</w:t>
            </w:r>
            <w:r w:rsidR="00CD5402" w:rsidRPr="003A01FB">
              <w:rPr>
                <w:rFonts w:ascii="Calibri" w:hAnsi="Calibri"/>
                <w:sz w:val="20"/>
              </w:rPr>
              <w:t>l</w:t>
            </w:r>
            <w:r w:rsidR="00CD5402" w:rsidRPr="003A01FB">
              <w:rPr>
                <w:rFonts w:ascii="Calibri" w:hAnsi="Calibri"/>
                <w:spacing w:val="1"/>
                <w:sz w:val="20"/>
              </w:rPr>
              <w:t>l</w:t>
            </w:r>
            <w:r w:rsidR="00CD5402" w:rsidRPr="003A01FB">
              <w:rPr>
                <w:rFonts w:ascii="Calibri" w:hAnsi="Calibri"/>
                <w:sz w:val="20"/>
              </w:rPr>
              <w:t>on</w:t>
            </w:r>
            <w:r w:rsidR="00CD5402" w:rsidRPr="003A01FB">
              <w:rPr>
                <w:rFonts w:ascii="Calibri" w:hAnsi="Calibri"/>
                <w:spacing w:val="-1"/>
                <w:sz w:val="20"/>
              </w:rPr>
              <w:t>e</w:t>
            </w:r>
            <w:r w:rsidR="00CD5402" w:rsidRPr="003A01FB">
              <w:rPr>
                <w:rFonts w:ascii="Calibri" w:hAnsi="Calibri"/>
                <w:sz w:val="20"/>
              </w:rPr>
              <w:t>s de dóla</w:t>
            </w:r>
            <w:r w:rsidR="00CD5402" w:rsidRPr="003A01FB">
              <w:rPr>
                <w:rFonts w:ascii="Calibri" w:hAnsi="Calibri"/>
                <w:spacing w:val="-1"/>
                <w:sz w:val="20"/>
              </w:rPr>
              <w:t>re</w:t>
            </w:r>
            <w:r w:rsidR="00CD5402" w:rsidRPr="003A01FB">
              <w:rPr>
                <w:rFonts w:ascii="Calibri" w:hAnsi="Calibri"/>
                <w:sz w:val="20"/>
              </w:rPr>
              <w:t xml:space="preserve">s </w:t>
            </w:r>
            <w:r w:rsidR="00CD5402" w:rsidRPr="003A01FB">
              <w:rPr>
                <w:rFonts w:ascii="Calibri" w:hAnsi="Calibri"/>
                <w:spacing w:val="-1"/>
                <w:sz w:val="20"/>
              </w:rPr>
              <w:t>e</w:t>
            </w:r>
            <w:r w:rsidR="00CD5402" w:rsidRPr="003A01FB">
              <w:rPr>
                <w:rFonts w:ascii="Calibri" w:hAnsi="Calibri"/>
                <w:sz w:val="20"/>
              </w:rPr>
              <w:t>stadounidenses</w:t>
            </w:r>
            <w:r>
              <w:rPr>
                <w:rFonts w:ascii="Calibri" w:hAnsi="Calibri"/>
                <w:sz w:val="20"/>
              </w:rPr>
              <w:t>)</w:t>
            </w:r>
          </w:p>
          <w:p w:rsidR="00696273" w:rsidRPr="00E66802" w:rsidRDefault="00696273" w:rsidP="00CD5402">
            <w:pPr>
              <w:ind w:left="109" w:right="108"/>
              <w:rPr>
                <w:rFonts w:ascii="Calibri" w:hAnsi="Calibri" w:cs="Calibri"/>
                <w:sz w:val="20"/>
              </w:rPr>
            </w:pPr>
          </w:p>
        </w:tc>
        <w:tc>
          <w:tcPr>
            <w:tcW w:w="2171" w:type="dxa"/>
            <w:tcBorders>
              <w:top w:val="single" w:sz="4" w:space="0" w:color="000000"/>
              <w:left w:val="single" w:sz="4" w:space="0" w:color="000000"/>
              <w:bottom w:val="single" w:sz="4" w:space="0" w:color="auto"/>
              <w:right w:val="single" w:sz="4" w:space="0" w:color="000000"/>
            </w:tcBorders>
          </w:tcPr>
          <w:p w:rsidR="00696273" w:rsidRPr="00E66802" w:rsidRDefault="00696273" w:rsidP="006D192D">
            <w:pPr>
              <w:spacing w:before="7" w:line="260" w:lineRule="exact"/>
              <w:rPr>
                <w:rFonts w:ascii="Calibri" w:hAnsi="Calibri" w:cs="Calibri"/>
                <w:sz w:val="20"/>
              </w:rPr>
            </w:pPr>
          </w:p>
          <w:p w:rsidR="00696273" w:rsidRPr="00E66802" w:rsidRDefault="00696273" w:rsidP="006D192D">
            <w:pPr>
              <w:ind w:left="203" w:right="187"/>
              <w:jc w:val="center"/>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6D192D">
            <w:pPr>
              <w:ind w:left="758" w:right="739"/>
              <w:jc w:val="center"/>
              <w:rPr>
                <w:rFonts w:ascii="Calibri" w:hAnsi="Calibri" w:cs="Calibri"/>
                <w:sz w:val="20"/>
              </w:rPr>
            </w:pPr>
            <w:r w:rsidRPr="00E66802">
              <w:rPr>
                <w:rFonts w:ascii="Calibri" w:hAnsi="Calibri" w:cs="Calibri"/>
                <w:sz w:val="20"/>
              </w:rPr>
              <w:t>4.2(</w:t>
            </w:r>
            <w:r w:rsidRPr="00E66802">
              <w:rPr>
                <w:rFonts w:ascii="Calibri" w:hAnsi="Calibri" w:cs="Calibri"/>
                <w:spacing w:val="-2"/>
                <w:sz w:val="20"/>
              </w:rPr>
              <w:t>a</w:t>
            </w:r>
            <w:r w:rsidRPr="00E66802">
              <w:rPr>
                <w:rFonts w:ascii="Calibri" w:hAnsi="Calibri" w:cs="Calibri"/>
                <w:sz w:val="20"/>
              </w:rPr>
              <w:t>)</w:t>
            </w:r>
          </w:p>
        </w:tc>
      </w:tr>
    </w:tbl>
    <w:p w:rsidR="00696273" w:rsidRPr="00E66802" w:rsidRDefault="00696273" w:rsidP="003A06B6">
      <w:pPr>
        <w:jc w:val="center"/>
        <w:rPr>
          <w:rFonts w:ascii="Calibri" w:hAnsi="Calibri" w:cs="Calibri"/>
        </w:rPr>
        <w:sectPr w:rsidR="00696273" w:rsidRPr="00E66802" w:rsidSect="004540D1">
          <w:pgSz w:w="15840" w:h="12240" w:orient="landscape"/>
          <w:pgMar w:top="851" w:right="640" w:bottom="1701" w:left="1220" w:header="0" w:footer="0" w:gutter="0"/>
          <w:cols w:space="720"/>
          <w:docGrid w:linePitch="326"/>
        </w:sectPr>
      </w:pPr>
    </w:p>
    <w:tbl>
      <w:tblPr>
        <w:tblpPr w:leftFromText="141" w:rightFromText="141" w:vertAnchor="text" w:horzAnchor="margin" w:tblpY="56"/>
        <w:tblW w:w="13755" w:type="dxa"/>
        <w:tblLayout w:type="fixed"/>
        <w:tblCellMar>
          <w:left w:w="0" w:type="dxa"/>
          <w:right w:w="0" w:type="dxa"/>
        </w:tblCellMar>
        <w:tblLook w:val="01E0"/>
      </w:tblPr>
      <w:tblGrid>
        <w:gridCol w:w="688"/>
        <w:gridCol w:w="1585"/>
        <w:gridCol w:w="3261"/>
        <w:gridCol w:w="2126"/>
        <w:gridCol w:w="1406"/>
        <w:gridCol w:w="1128"/>
        <w:gridCol w:w="1559"/>
        <w:gridCol w:w="2002"/>
      </w:tblGrid>
      <w:tr w:rsidR="00696273" w:rsidRPr="00E66802" w:rsidTr="009A1A0D">
        <w:trPr>
          <w:trHeight w:hRule="exact" w:val="347"/>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09" w:right="-20"/>
              <w:rPr>
                <w:rFonts w:ascii="Calibri" w:hAnsi="Calibri" w:cs="Calibri"/>
                <w:sz w:val="20"/>
              </w:rPr>
            </w:pPr>
            <w:r w:rsidRPr="00E66802">
              <w:rPr>
                <w:rFonts w:ascii="Calibri" w:hAnsi="Calibri" w:cs="Calibri"/>
                <w:b/>
                <w:bCs/>
                <w:color w:val="FFFFFF"/>
                <w:sz w:val="20"/>
              </w:rPr>
              <w:lastRenderedPageBreak/>
              <w:t>C</w:t>
            </w:r>
            <w:r w:rsidRPr="00E66802">
              <w:rPr>
                <w:rFonts w:ascii="Calibri" w:hAnsi="Calibri" w:cs="Calibri"/>
                <w:b/>
                <w:bCs/>
                <w:color w:val="FFFFFF"/>
                <w:spacing w:val="-1"/>
                <w:sz w:val="20"/>
              </w:rPr>
              <w:t>r</w:t>
            </w:r>
            <w:r w:rsidRPr="00E66802">
              <w:rPr>
                <w:rFonts w:ascii="Calibri" w:hAnsi="Calibri" w:cs="Calibri"/>
                <w:b/>
                <w:bCs/>
                <w:color w:val="FFFFFF"/>
                <w:sz w:val="20"/>
              </w:rPr>
              <w:t>it</w:t>
            </w:r>
            <w:r w:rsidRPr="00E66802">
              <w:rPr>
                <w:rFonts w:ascii="Calibri" w:hAnsi="Calibri" w:cs="Calibri"/>
                <w:b/>
                <w:bCs/>
                <w:color w:val="FFFFFF"/>
                <w:spacing w:val="-1"/>
                <w:sz w:val="20"/>
              </w:rPr>
              <w:t>er</w:t>
            </w:r>
            <w:r w:rsidRPr="00E66802">
              <w:rPr>
                <w:rFonts w:ascii="Calibri" w:hAnsi="Calibri" w:cs="Calibri"/>
                <w:b/>
                <w:bCs/>
                <w:color w:val="FFFFFF"/>
                <w:sz w:val="20"/>
              </w:rPr>
              <w:t>ios Cali</w:t>
            </w:r>
            <w:r w:rsidRPr="00E66802">
              <w:rPr>
                <w:rFonts w:ascii="Calibri" w:hAnsi="Calibri" w:cs="Calibri"/>
                <w:b/>
                <w:bCs/>
                <w:color w:val="FFFFFF"/>
                <w:spacing w:val="2"/>
                <w:sz w:val="20"/>
              </w:rPr>
              <w:t>f</w:t>
            </w:r>
            <w:r w:rsidRPr="00E66802">
              <w:rPr>
                <w:rFonts w:ascii="Calibri" w:hAnsi="Calibri" w:cs="Calibri"/>
                <w:b/>
                <w:bCs/>
                <w:color w:val="FFFFFF"/>
                <w:sz w:val="20"/>
              </w:rPr>
              <w:t>ica</w:t>
            </w:r>
            <w:r w:rsidRPr="00E66802">
              <w:rPr>
                <w:rFonts w:ascii="Calibri" w:hAnsi="Calibri" w:cs="Calibri"/>
                <w:b/>
                <w:bCs/>
                <w:color w:val="FFFFFF"/>
                <w:spacing w:val="-1"/>
                <w:sz w:val="20"/>
              </w:rPr>
              <w:t>c</w:t>
            </w:r>
            <w:r w:rsidRPr="00E66802">
              <w:rPr>
                <w:rFonts w:ascii="Calibri" w:hAnsi="Calibri" w:cs="Calibri"/>
                <w:b/>
                <w:bCs/>
                <w:color w:val="FFFFFF"/>
                <w:sz w:val="20"/>
              </w:rPr>
              <w:t>ión</w:t>
            </w:r>
          </w:p>
        </w:tc>
        <w:tc>
          <w:tcPr>
            <w:tcW w:w="6219" w:type="dxa"/>
            <w:gridSpan w:val="4"/>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1627" w:right="-20"/>
              <w:rPr>
                <w:rFonts w:ascii="Calibri" w:hAnsi="Calibri" w:cs="Calibri"/>
                <w:sz w:val="20"/>
              </w:rPr>
            </w:pPr>
            <w:r w:rsidRPr="00E66802">
              <w:rPr>
                <w:rFonts w:ascii="Calibri" w:hAnsi="Calibri" w:cs="Calibri"/>
                <w:b/>
                <w:bCs/>
                <w:color w:val="FFFFFF"/>
                <w:sz w:val="20"/>
              </w:rPr>
              <w:t>R</w:t>
            </w:r>
            <w:r w:rsidRPr="00E66802">
              <w:rPr>
                <w:rFonts w:ascii="Calibri" w:hAnsi="Calibri" w:cs="Calibri"/>
                <w:b/>
                <w:bCs/>
                <w:color w:val="FFFFFF"/>
                <w:spacing w:val="-1"/>
                <w:sz w:val="20"/>
              </w:rPr>
              <w:t>e</w:t>
            </w:r>
            <w:r w:rsidRPr="00E66802">
              <w:rPr>
                <w:rFonts w:ascii="Calibri" w:hAnsi="Calibri" w:cs="Calibri"/>
                <w:b/>
                <w:bCs/>
                <w:color w:val="FFFFFF"/>
                <w:spacing w:val="1"/>
                <w:sz w:val="20"/>
              </w:rPr>
              <w:t>qu</w:t>
            </w:r>
            <w:r w:rsidRPr="00E66802">
              <w:rPr>
                <w:rFonts w:ascii="Calibri" w:hAnsi="Calibri" w:cs="Calibri"/>
                <w:b/>
                <w:bCs/>
                <w:color w:val="FFFFFF"/>
                <w:sz w:val="20"/>
              </w:rPr>
              <w:t>is</w:t>
            </w:r>
            <w:r w:rsidRPr="00E66802">
              <w:rPr>
                <w:rFonts w:ascii="Calibri" w:hAnsi="Calibri" w:cs="Calibri"/>
                <w:b/>
                <w:bCs/>
                <w:color w:val="FFFFFF"/>
                <w:spacing w:val="1"/>
                <w:sz w:val="20"/>
              </w:rPr>
              <w:t>i</w:t>
            </w:r>
            <w:r w:rsidRPr="00E66802">
              <w:rPr>
                <w:rFonts w:ascii="Calibri" w:hAnsi="Calibri" w:cs="Calibri"/>
                <w:b/>
                <w:bCs/>
                <w:color w:val="FFFFFF"/>
                <w:sz w:val="20"/>
              </w:rPr>
              <w:t xml:space="preserve">tos de </w:t>
            </w:r>
            <w:r w:rsidRPr="00E66802">
              <w:rPr>
                <w:rFonts w:ascii="Calibri" w:hAnsi="Calibri" w:cs="Calibri"/>
                <w:b/>
                <w:bCs/>
                <w:color w:val="FFFFFF"/>
                <w:spacing w:val="-1"/>
                <w:sz w:val="20"/>
              </w:rPr>
              <w:t>C</w:t>
            </w:r>
            <w:r w:rsidRPr="00E66802">
              <w:rPr>
                <w:rFonts w:ascii="Calibri" w:hAnsi="Calibri" w:cs="Calibri"/>
                <w:b/>
                <w:bCs/>
                <w:color w:val="FFFFFF"/>
                <w:spacing w:val="1"/>
                <w:sz w:val="20"/>
              </w:rPr>
              <w:t>u</w:t>
            </w:r>
            <w:r w:rsidRPr="00E66802">
              <w:rPr>
                <w:rFonts w:ascii="Calibri" w:hAnsi="Calibri" w:cs="Calibri"/>
                <w:b/>
                <w:bCs/>
                <w:color w:val="FFFFFF"/>
                <w:spacing w:val="-3"/>
                <w:sz w:val="20"/>
              </w:rPr>
              <w:t>m</w:t>
            </w:r>
            <w:r w:rsidRPr="00E66802">
              <w:rPr>
                <w:rFonts w:ascii="Calibri" w:hAnsi="Calibri" w:cs="Calibri"/>
                <w:b/>
                <w:bCs/>
                <w:color w:val="FFFFFF"/>
                <w:spacing w:val="1"/>
                <w:sz w:val="20"/>
              </w:rPr>
              <w:t>p</w:t>
            </w:r>
            <w:r w:rsidRPr="00E66802">
              <w:rPr>
                <w:rFonts w:ascii="Calibri" w:hAnsi="Calibri" w:cs="Calibri"/>
                <w:b/>
                <w:bCs/>
                <w:color w:val="FFFFFF"/>
                <w:sz w:val="20"/>
              </w:rPr>
              <w:t>l</w:t>
            </w:r>
            <w:r w:rsidRPr="00E66802">
              <w:rPr>
                <w:rFonts w:ascii="Calibri" w:hAnsi="Calibri" w:cs="Calibri"/>
                <w:b/>
                <w:bCs/>
                <w:color w:val="FFFFFF"/>
                <w:spacing w:val="1"/>
                <w:sz w:val="20"/>
              </w:rPr>
              <w:t>i</w:t>
            </w:r>
            <w:r w:rsidRPr="00E66802">
              <w:rPr>
                <w:rFonts w:ascii="Calibri" w:hAnsi="Calibri" w:cs="Calibri"/>
                <w:b/>
                <w:bCs/>
                <w:color w:val="FFFFFF"/>
                <w:spacing w:val="-1"/>
                <w:sz w:val="20"/>
              </w:rPr>
              <w:t>m</w:t>
            </w:r>
            <w:r w:rsidRPr="00E66802">
              <w:rPr>
                <w:rFonts w:ascii="Calibri" w:hAnsi="Calibri" w:cs="Calibri"/>
                <w:b/>
                <w:bCs/>
                <w:color w:val="FFFFFF"/>
                <w:sz w:val="20"/>
              </w:rPr>
              <w:t>iento</w:t>
            </w:r>
          </w:p>
        </w:tc>
        <w:tc>
          <w:tcPr>
            <w:tcW w:w="2002" w:type="dxa"/>
            <w:tcBorders>
              <w:top w:val="single" w:sz="4" w:space="0" w:color="000000"/>
              <w:left w:val="single" w:sz="4" w:space="0" w:color="000000"/>
              <w:bottom w:val="single" w:sz="4" w:space="0" w:color="000000"/>
              <w:right w:val="single" w:sz="4" w:space="0" w:color="000000"/>
            </w:tcBorders>
            <w:shd w:val="clear" w:color="auto" w:fill="000000"/>
          </w:tcPr>
          <w:p w:rsidR="00696273" w:rsidRPr="00E66802" w:rsidRDefault="00696273" w:rsidP="00DF20A0">
            <w:pPr>
              <w:spacing w:line="272" w:lineRule="exact"/>
              <w:ind w:left="316" w:right="-20"/>
              <w:rPr>
                <w:rFonts w:ascii="Calibri" w:hAnsi="Calibri" w:cs="Calibri"/>
                <w:sz w:val="20"/>
              </w:rPr>
            </w:pPr>
            <w:r w:rsidRPr="00E66802">
              <w:rPr>
                <w:rFonts w:ascii="Calibri" w:hAnsi="Calibri" w:cs="Calibri"/>
                <w:b/>
                <w:bCs/>
                <w:color w:val="FFFFFF"/>
                <w:sz w:val="20"/>
              </w:rPr>
              <w:t>Do</w:t>
            </w:r>
            <w:r w:rsidRPr="00E66802">
              <w:rPr>
                <w:rFonts w:ascii="Calibri" w:hAnsi="Calibri" w:cs="Calibri"/>
                <w:b/>
                <w:bCs/>
                <w:color w:val="FFFFFF"/>
                <w:spacing w:val="-1"/>
                <w:sz w:val="20"/>
              </w:rPr>
              <w:t>c</w:t>
            </w:r>
            <w:r w:rsidRPr="00E66802">
              <w:rPr>
                <w:rFonts w:ascii="Calibri" w:hAnsi="Calibri" w:cs="Calibri"/>
                <w:b/>
                <w:bCs/>
                <w:color w:val="FFFFFF"/>
                <w:spacing w:val="3"/>
                <w:sz w:val="20"/>
              </w:rPr>
              <w:t>u</w:t>
            </w:r>
            <w:r w:rsidRPr="00E66802">
              <w:rPr>
                <w:rFonts w:ascii="Calibri" w:hAnsi="Calibri" w:cs="Calibri"/>
                <w:b/>
                <w:bCs/>
                <w:color w:val="FFFFFF"/>
                <w:spacing w:val="-3"/>
                <w:sz w:val="20"/>
              </w:rPr>
              <w:t>m</w:t>
            </w:r>
            <w:r w:rsidRPr="00E66802">
              <w:rPr>
                <w:rFonts w:ascii="Calibri" w:hAnsi="Calibri" w:cs="Calibri"/>
                <w:b/>
                <w:bCs/>
                <w:color w:val="FFFFFF"/>
                <w:sz w:val="20"/>
              </w:rPr>
              <w:t>e</w:t>
            </w:r>
            <w:r w:rsidRPr="00E66802">
              <w:rPr>
                <w:rFonts w:ascii="Calibri" w:hAnsi="Calibri" w:cs="Calibri"/>
                <w:b/>
                <w:bCs/>
                <w:color w:val="FFFFFF"/>
                <w:spacing w:val="1"/>
                <w:sz w:val="20"/>
              </w:rPr>
              <w:t>n</w:t>
            </w:r>
            <w:r w:rsidRPr="00E66802">
              <w:rPr>
                <w:rFonts w:ascii="Calibri" w:hAnsi="Calibri" w:cs="Calibri"/>
                <w:b/>
                <w:bCs/>
                <w:color w:val="FFFFFF"/>
                <w:sz w:val="20"/>
              </w:rPr>
              <w:t>ta</w:t>
            </w:r>
            <w:r w:rsidRPr="00E66802">
              <w:rPr>
                <w:rFonts w:ascii="Calibri" w:hAnsi="Calibri" w:cs="Calibri"/>
                <w:b/>
                <w:bCs/>
                <w:color w:val="FFFFFF"/>
                <w:spacing w:val="-2"/>
                <w:sz w:val="20"/>
              </w:rPr>
              <w:t>c</w:t>
            </w:r>
            <w:r w:rsidRPr="00E66802">
              <w:rPr>
                <w:rFonts w:ascii="Calibri" w:hAnsi="Calibri" w:cs="Calibri"/>
                <w:b/>
                <w:bCs/>
                <w:color w:val="FFFFFF"/>
                <w:sz w:val="20"/>
              </w:rPr>
              <w:t>ión</w:t>
            </w:r>
          </w:p>
        </w:tc>
      </w:tr>
      <w:tr w:rsidR="009A1A0D" w:rsidRPr="00E66802" w:rsidTr="009A1A0D">
        <w:trPr>
          <w:trHeight w:hRule="exact" w:val="510"/>
        </w:trPr>
        <w:tc>
          <w:tcPr>
            <w:tcW w:w="688"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109" w:right="-20"/>
              <w:rPr>
                <w:rFonts w:ascii="Calibri" w:hAnsi="Calibri" w:cs="Calibri"/>
                <w:sz w:val="20"/>
              </w:rPr>
            </w:pPr>
            <w:r w:rsidRPr="00E66802">
              <w:rPr>
                <w:rFonts w:ascii="Calibri" w:hAnsi="Calibri" w:cs="Calibri"/>
                <w:b/>
                <w:bCs/>
                <w:sz w:val="20"/>
              </w:rPr>
              <w:t>No.</w:t>
            </w:r>
          </w:p>
        </w:tc>
        <w:tc>
          <w:tcPr>
            <w:tcW w:w="1585"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61" w:right="-20"/>
              <w:rPr>
                <w:rFonts w:ascii="Calibri" w:hAnsi="Calibri" w:cs="Calibri"/>
                <w:sz w:val="20"/>
              </w:rPr>
            </w:pPr>
            <w:r w:rsidRPr="00E66802">
              <w:rPr>
                <w:rFonts w:ascii="Calibri" w:hAnsi="Calibri" w:cs="Calibri"/>
                <w:b/>
                <w:bCs/>
                <w:sz w:val="20"/>
              </w:rPr>
              <w:t>T</w:t>
            </w:r>
            <w:r w:rsidRPr="00E66802">
              <w:rPr>
                <w:rFonts w:ascii="Calibri" w:hAnsi="Calibri" w:cs="Calibri"/>
                <w:b/>
                <w:bCs/>
                <w:spacing w:val="-1"/>
                <w:sz w:val="20"/>
              </w:rPr>
              <w:t>e</w:t>
            </w:r>
            <w:r w:rsidRPr="00E66802">
              <w:rPr>
                <w:rFonts w:ascii="Calibri" w:hAnsi="Calibri" w:cs="Calibri"/>
                <w:b/>
                <w:bCs/>
                <w:spacing w:val="-3"/>
                <w:sz w:val="20"/>
              </w:rPr>
              <w:t>m</w:t>
            </w:r>
            <w:r w:rsidRPr="00E66802">
              <w:rPr>
                <w:rFonts w:ascii="Calibri" w:hAnsi="Calibri" w:cs="Calibri"/>
                <w:b/>
                <w:bCs/>
                <w:sz w:val="20"/>
              </w:rPr>
              <w:t>a</w:t>
            </w:r>
          </w:p>
        </w:tc>
        <w:tc>
          <w:tcPr>
            <w:tcW w:w="3261"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9" w:line="11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960" w:right="-20"/>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w:t>
            </w:r>
          </w:p>
        </w:tc>
        <w:tc>
          <w:tcPr>
            <w:tcW w:w="2126"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696273" w:rsidRPr="00E66802" w:rsidRDefault="00696273" w:rsidP="00DF20A0">
            <w:pPr>
              <w:ind w:left="527" w:right="512"/>
              <w:jc w:val="center"/>
              <w:rPr>
                <w:rFonts w:ascii="Calibri" w:hAnsi="Calibri" w:cs="Calibri"/>
                <w:sz w:val="20"/>
              </w:rPr>
            </w:pPr>
            <w:r w:rsidRPr="00E66802">
              <w:rPr>
                <w:rFonts w:ascii="Calibri" w:hAnsi="Calibri" w:cs="Calibri"/>
                <w:b/>
                <w:bCs/>
                <w:sz w:val="20"/>
              </w:rPr>
              <w:t>E</w:t>
            </w:r>
            <w:r w:rsidRPr="00E66802">
              <w:rPr>
                <w:rFonts w:ascii="Calibri" w:hAnsi="Calibri" w:cs="Calibri"/>
                <w:b/>
                <w:bCs/>
                <w:spacing w:val="1"/>
                <w:sz w:val="20"/>
              </w:rPr>
              <w:t>n</w:t>
            </w:r>
            <w:r w:rsidRPr="00E66802">
              <w:rPr>
                <w:rFonts w:ascii="Calibri" w:hAnsi="Calibri" w:cs="Calibri"/>
                <w:b/>
                <w:bCs/>
                <w:sz w:val="20"/>
              </w:rPr>
              <w:t>tidad</w:t>
            </w:r>
          </w:p>
          <w:p w:rsidR="00696273" w:rsidRPr="00E66802" w:rsidRDefault="00696273" w:rsidP="00DF20A0">
            <w:pPr>
              <w:ind w:left="412" w:right="392"/>
              <w:jc w:val="center"/>
              <w:rPr>
                <w:rFonts w:ascii="Calibri" w:hAnsi="Calibri" w:cs="Calibri"/>
                <w:sz w:val="20"/>
              </w:rPr>
            </w:pPr>
            <w:r w:rsidRPr="00E66802">
              <w:rPr>
                <w:rFonts w:ascii="Calibri" w:hAnsi="Calibri" w:cs="Calibri"/>
                <w:b/>
                <w:bCs/>
                <w:sz w:val="20"/>
              </w:rPr>
              <w:t>I</w:t>
            </w:r>
            <w:r w:rsidRPr="00E66802">
              <w:rPr>
                <w:rFonts w:ascii="Calibri" w:hAnsi="Calibri" w:cs="Calibri"/>
                <w:b/>
                <w:bCs/>
                <w:spacing w:val="1"/>
                <w:sz w:val="20"/>
              </w:rPr>
              <w:t>nd</w:t>
            </w:r>
            <w:r w:rsidRPr="00E66802">
              <w:rPr>
                <w:rFonts w:ascii="Calibri" w:hAnsi="Calibri" w:cs="Calibri"/>
                <w:b/>
                <w:bCs/>
                <w:sz w:val="20"/>
              </w:rPr>
              <w:t>iv</w:t>
            </w:r>
            <w:r w:rsidRPr="00E66802">
              <w:rPr>
                <w:rFonts w:ascii="Calibri" w:hAnsi="Calibri" w:cs="Calibri"/>
                <w:b/>
                <w:bCs/>
                <w:spacing w:val="-1"/>
                <w:sz w:val="20"/>
              </w:rPr>
              <w:t>i</w:t>
            </w:r>
            <w:r w:rsidRPr="00E66802">
              <w:rPr>
                <w:rFonts w:ascii="Calibri" w:hAnsi="Calibri" w:cs="Calibri"/>
                <w:b/>
                <w:bCs/>
                <w:spacing w:val="1"/>
                <w:sz w:val="20"/>
              </w:rPr>
              <w:t>du</w:t>
            </w:r>
            <w:r w:rsidRPr="00E66802">
              <w:rPr>
                <w:rFonts w:ascii="Calibri" w:hAnsi="Calibri" w:cs="Calibri"/>
                <w:b/>
                <w:bCs/>
                <w:sz w:val="20"/>
              </w:rPr>
              <w:t>al</w:t>
            </w:r>
          </w:p>
        </w:tc>
        <w:tc>
          <w:tcPr>
            <w:tcW w:w="4093" w:type="dxa"/>
            <w:gridSpan w:val="3"/>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72" w:lineRule="exact"/>
              <w:ind w:left="607" w:right="591"/>
              <w:jc w:val="center"/>
              <w:rPr>
                <w:rFonts w:ascii="Calibri" w:hAnsi="Calibri" w:cs="Calibri"/>
                <w:sz w:val="20"/>
              </w:rPr>
            </w:pPr>
            <w:r w:rsidRPr="00E66802">
              <w:rPr>
                <w:rFonts w:ascii="Calibri" w:hAnsi="Calibri" w:cs="Calibri"/>
                <w:b/>
                <w:bCs/>
                <w:sz w:val="20"/>
              </w:rPr>
              <w:t>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e</w:t>
            </w:r>
            <w:r w:rsidRPr="00E66802">
              <w:rPr>
                <w:rFonts w:ascii="Calibri" w:hAnsi="Calibri" w:cs="Calibri"/>
                <w:b/>
                <w:bCs/>
                <w:sz w:val="20"/>
              </w:rPr>
              <w:t>n</w:t>
            </w:r>
            <w:r w:rsidRPr="00E66802">
              <w:rPr>
                <w:rFonts w:ascii="Calibri" w:hAnsi="Calibri" w:cs="Calibri"/>
                <w:b/>
                <w:bCs/>
                <w:spacing w:val="1"/>
                <w:sz w:val="20"/>
              </w:rPr>
              <w:t xml:space="preserve"> p</w:t>
            </w:r>
            <w:r w:rsidRPr="00E66802">
              <w:rPr>
                <w:rFonts w:ascii="Calibri" w:hAnsi="Calibri" w:cs="Calibri"/>
                <w:b/>
                <w:bCs/>
                <w:sz w:val="20"/>
              </w:rPr>
              <w:t>a</w:t>
            </w:r>
            <w:r w:rsidRPr="00E66802">
              <w:rPr>
                <w:rFonts w:ascii="Calibri" w:hAnsi="Calibri" w:cs="Calibri"/>
                <w:b/>
                <w:bCs/>
                <w:spacing w:val="-1"/>
                <w:sz w:val="20"/>
              </w:rPr>
              <w:t>r</w:t>
            </w:r>
            <w:r w:rsidRPr="00E66802">
              <w:rPr>
                <w:rFonts w:ascii="Calibri" w:hAnsi="Calibri" w:cs="Calibri"/>
                <w:b/>
                <w:bCs/>
                <w:sz w:val="20"/>
              </w:rPr>
              <w:t>ti</w:t>
            </w:r>
            <w:r w:rsidRPr="00E66802">
              <w:rPr>
                <w:rFonts w:ascii="Calibri" w:hAnsi="Calibri" w:cs="Calibri"/>
                <w:b/>
                <w:bCs/>
                <w:spacing w:val="-1"/>
                <w:sz w:val="20"/>
              </w:rPr>
              <w:t>c</w:t>
            </w:r>
            <w:r w:rsidRPr="00E66802">
              <w:rPr>
                <w:rFonts w:ascii="Calibri" w:hAnsi="Calibri" w:cs="Calibri"/>
                <w:b/>
                <w:bCs/>
                <w:sz w:val="20"/>
              </w:rPr>
              <w:t>i</w:t>
            </w:r>
            <w:r w:rsidRPr="00E66802">
              <w:rPr>
                <w:rFonts w:ascii="Calibri" w:hAnsi="Calibri" w:cs="Calibri"/>
                <w:b/>
                <w:bCs/>
                <w:spacing w:val="1"/>
                <w:sz w:val="20"/>
              </w:rPr>
              <w:t>p</w:t>
            </w:r>
            <w:r w:rsidRPr="00E66802">
              <w:rPr>
                <w:rFonts w:ascii="Calibri" w:hAnsi="Calibri" w:cs="Calibri"/>
                <w:b/>
                <w:bCs/>
                <w:sz w:val="20"/>
              </w:rPr>
              <w:t>a</w:t>
            </w:r>
            <w:r w:rsidRPr="00E66802">
              <w:rPr>
                <w:rFonts w:ascii="Calibri" w:hAnsi="Calibri" w:cs="Calibri"/>
                <w:b/>
                <w:bCs/>
                <w:spacing w:val="-1"/>
                <w:sz w:val="20"/>
              </w:rPr>
              <w:t>c</w:t>
            </w:r>
            <w:r w:rsidRPr="00E66802">
              <w:rPr>
                <w:rFonts w:ascii="Calibri" w:hAnsi="Calibri" w:cs="Calibri"/>
                <w:b/>
                <w:bCs/>
                <w:sz w:val="20"/>
              </w:rPr>
              <w:t>ió</w:t>
            </w:r>
            <w:r w:rsidRPr="00E66802">
              <w:rPr>
                <w:rFonts w:ascii="Calibri" w:hAnsi="Calibri" w:cs="Calibri"/>
                <w:b/>
                <w:bCs/>
                <w:spacing w:val="1"/>
                <w:sz w:val="20"/>
              </w:rPr>
              <w:t>n</w:t>
            </w:r>
            <w:r w:rsidRPr="00E66802">
              <w:rPr>
                <w:rFonts w:ascii="Calibri" w:hAnsi="Calibri" w:cs="Calibri"/>
                <w:b/>
                <w:bCs/>
                <w:sz w:val="20"/>
              </w:rPr>
              <w:t>,</w:t>
            </w:r>
          </w:p>
          <w:p w:rsidR="00696273" w:rsidRPr="00E66802" w:rsidRDefault="00696273" w:rsidP="00DF20A0">
            <w:pPr>
              <w:ind w:left="415" w:right="400"/>
              <w:jc w:val="center"/>
              <w:rPr>
                <w:rFonts w:ascii="Calibri" w:hAnsi="Calibri" w:cs="Calibri"/>
                <w:sz w:val="20"/>
              </w:rPr>
            </w:pPr>
            <w:r w:rsidRPr="00E66802">
              <w:rPr>
                <w:rFonts w:ascii="Calibri" w:hAnsi="Calibri" w:cs="Calibri"/>
                <w:b/>
                <w:bCs/>
                <w:sz w:val="20"/>
              </w:rPr>
              <w:t>Conso</w:t>
            </w:r>
            <w:r w:rsidRPr="00E66802">
              <w:rPr>
                <w:rFonts w:ascii="Calibri" w:hAnsi="Calibri" w:cs="Calibri"/>
                <w:b/>
                <w:bCs/>
                <w:spacing w:val="-1"/>
                <w:sz w:val="20"/>
              </w:rPr>
              <w:t>rc</w:t>
            </w:r>
            <w:r w:rsidRPr="00E66802">
              <w:rPr>
                <w:rFonts w:ascii="Calibri" w:hAnsi="Calibri" w:cs="Calibri"/>
                <w:b/>
                <w:bCs/>
                <w:sz w:val="20"/>
              </w:rPr>
              <w:t>io o Aso</w:t>
            </w:r>
            <w:r w:rsidRPr="00E66802">
              <w:rPr>
                <w:rFonts w:ascii="Calibri" w:hAnsi="Calibri" w:cs="Calibri"/>
                <w:b/>
                <w:bCs/>
                <w:spacing w:val="-1"/>
                <w:sz w:val="20"/>
              </w:rPr>
              <w:t>c</w:t>
            </w:r>
            <w:r w:rsidRPr="00E66802">
              <w:rPr>
                <w:rFonts w:ascii="Calibri" w:hAnsi="Calibri" w:cs="Calibri"/>
                <w:b/>
                <w:bCs/>
                <w:sz w:val="20"/>
              </w:rPr>
              <w:t>iación</w:t>
            </w:r>
            <w:r w:rsidRPr="00E66802">
              <w:rPr>
                <w:rFonts w:ascii="Calibri" w:hAnsi="Calibri" w:cs="Calibri"/>
                <w:b/>
                <w:bCs/>
                <w:spacing w:val="1"/>
                <w:sz w:val="20"/>
              </w:rPr>
              <w:t xml:space="preserve"> </w:t>
            </w:r>
            <w:r w:rsidRPr="00E66802">
              <w:rPr>
                <w:rFonts w:ascii="Calibri" w:hAnsi="Calibri" w:cs="Calibri"/>
                <w:b/>
                <w:bCs/>
                <w:spacing w:val="-1"/>
                <w:sz w:val="20"/>
              </w:rPr>
              <w:t>(</w:t>
            </w:r>
            <w:r w:rsidRPr="00E66802">
              <w:rPr>
                <w:rFonts w:ascii="Calibri" w:hAnsi="Calibri" w:cs="Calibri"/>
                <w:b/>
                <w:bCs/>
                <w:spacing w:val="2"/>
                <w:sz w:val="20"/>
              </w:rPr>
              <w:t>A</w:t>
            </w:r>
            <w:r w:rsidRPr="00E66802">
              <w:rPr>
                <w:rFonts w:ascii="Calibri" w:hAnsi="Calibri" w:cs="Calibri"/>
                <w:b/>
                <w:bCs/>
                <w:spacing w:val="-3"/>
                <w:sz w:val="20"/>
              </w:rPr>
              <w:t>P</w:t>
            </w:r>
            <w:r w:rsidRPr="00E66802">
              <w:rPr>
                <w:rFonts w:ascii="Calibri" w:hAnsi="Calibri" w:cs="Calibri"/>
                <w:b/>
                <w:bCs/>
                <w:sz w:val="20"/>
              </w:rPr>
              <w:t>C</w:t>
            </w:r>
            <w:r w:rsidRPr="00E66802">
              <w:rPr>
                <w:rFonts w:ascii="Calibri" w:hAnsi="Calibri" w:cs="Calibri"/>
                <w:b/>
                <w:bCs/>
                <w:spacing w:val="-1"/>
                <w:sz w:val="20"/>
              </w:rPr>
              <w:t>A</w:t>
            </w:r>
            <w:r w:rsidRPr="00E66802">
              <w:rPr>
                <w:rFonts w:ascii="Calibri" w:hAnsi="Calibri" w:cs="Calibri"/>
                <w:b/>
                <w:bCs/>
                <w:sz w:val="20"/>
              </w:rPr>
              <w:t>)</w:t>
            </w:r>
          </w:p>
        </w:tc>
        <w:tc>
          <w:tcPr>
            <w:tcW w:w="2002" w:type="dxa"/>
            <w:vMerge w:val="restart"/>
            <w:tcBorders>
              <w:top w:val="single" w:sz="4" w:space="0" w:color="000000"/>
              <w:left w:val="single" w:sz="4" w:space="0" w:color="000000"/>
              <w:right w:val="single" w:sz="4" w:space="0" w:color="000000"/>
            </w:tcBorders>
          </w:tcPr>
          <w:p w:rsidR="00696273" w:rsidRPr="00E66802" w:rsidRDefault="00696273" w:rsidP="00DF20A0">
            <w:pPr>
              <w:spacing w:before="2" w:line="180" w:lineRule="exact"/>
              <w:rPr>
                <w:rFonts w:ascii="Calibri" w:hAnsi="Calibri" w:cs="Calibri"/>
                <w:sz w:val="20"/>
              </w:rPr>
            </w:pPr>
          </w:p>
          <w:p w:rsidR="00696273" w:rsidRPr="00E66802" w:rsidRDefault="00696273" w:rsidP="00DF20A0">
            <w:pPr>
              <w:spacing w:line="200" w:lineRule="exact"/>
              <w:rPr>
                <w:rFonts w:ascii="Calibri" w:hAnsi="Calibri" w:cs="Calibri"/>
                <w:sz w:val="20"/>
              </w:rPr>
            </w:pPr>
          </w:p>
          <w:p w:rsidR="00A5234A" w:rsidRPr="00E66802" w:rsidRDefault="00696273">
            <w:pPr>
              <w:ind w:right="-20"/>
              <w:jc w:val="center"/>
              <w:rPr>
                <w:rFonts w:ascii="Calibri" w:hAnsi="Calibri" w:cs="Calibri"/>
                <w:sz w:val="20"/>
              </w:rPr>
            </w:pPr>
            <w:r w:rsidRPr="00E66802">
              <w:rPr>
                <w:rFonts w:ascii="Calibri" w:hAnsi="Calibri" w:cs="Calibri"/>
                <w:b/>
                <w:bCs/>
                <w:sz w:val="20"/>
              </w:rPr>
              <w:t>R</w:t>
            </w:r>
            <w:r w:rsidRPr="00E66802">
              <w:rPr>
                <w:rFonts w:ascii="Calibri" w:hAnsi="Calibri" w:cs="Calibri"/>
                <w:b/>
                <w:bCs/>
                <w:spacing w:val="-1"/>
                <w:sz w:val="20"/>
              </w:rPr>
              <w:t>e</w:t>
            </w:r>
            <w:r w:rsidRPr="00E66802">
              <w:rPr>
                <w:rFonts w:ascii="Calibri" w:hAnsi="Calibri" w:cs="Calibri"/>
                <w:b/>
                <w:bCs/>
                <w:spacing w:val="1"/>
                <w:sz w:val="20"/>
              </w:rPr>
              <w:t>qu</w:t>
            </w:r>
            <w:r w:rsidRPr="00E66802">
              <w:rPr>
                <w:rFonts w:ascii="Calibri" w:hAnsi="Calibri" w:cs="Calibri"/>
                <w:b/>
                <w:bCs/>
                <w:sz w:val="20"/>
              </w:rPr>
              <w:t>is</w:t>
            </w:r>
            <w:r w:rsidRPr="00E66802">
              <w:rPr>
                <w:rFonts w:ascii="Calibri" w:hAnsi="Calibri" w:cs="Calibri"/>
                <w:b/>
                <w:bCs/>
                <w:spacing w:val="1"/>
                <w:sz w:val="20"/>
              </w:rPr>
              <w:t>i</w:t>
            </w:r>
            <w:r w:rsidRPr="00E66802">
              <w:rPr>
                <w:rFonts w:ascii="Calibri" w:hAnsi="Calibri" w:cs="Calibri"/>
                <w:b/>
                <w:bCs/>
                <w:sz w:val="20"/>
              </w:rPr>
              <w:t>tos de</w:t>
            </w:r>
          </w:p>
          <w:p w:rsidR="00A5234A" w:rsidRPr="00E66802" w:rsidRDefault="00696273">
            <w:pPr>
              <w:ind w:right="-20"/>
              <w:jc w:val="center"/>
              <w:rPr>
                <w:rFonts w:ascii="Calibri" w:hAnsi="Calibri" w:cs="Calibri"/>
                <w:sz w:val="20"/>
              </w:rPr>
            </w:pPr>
            <w:r w:rsidRPr="00E66802">
              <w:rPr>
                <w:rFonts w:ascii="Calibri" w:hAnsi="Calibri" w:cs="Calibri"/>
                <w:b/>
                <w:bCs/>
                <w:spacing w:val="-3"/>
                <w:sz w:val="20"/>
              </w:rPr>
              <w:t>P</w:t>
            </w:r>
            <w:r w:rsidRPr="00E66802">
              <w:rPr>
                <w:rFonts w:ascii="Calibri" w:hAnsi="Calibri" w:cs="Calibri"/>
                <w:b/>
                <w:bCs/>
                <w:spacing w:val="1"/>
                <w:sz w:val="20"/>
              </w:rPr>
              <w:t>r</w:t>
            </w:r>
            <w:r w:rsidRPr="00E66802">
              <w:rPr>
                <w:rFonts w:ascii="Calibri" w:hAnsi="Calibri" w:cs="Calibri"/>
                <w:b/>
                <w:bCs/>
                <w:spacing w:val="-1"/>
                <w:sz w:val="20"/>
              </w:rPr>
              <w:t>e</w:t>
            </w:r>
            <w:r w:rsidRPr="00E66802">
              <w:rPr>
                <w:rFonts w:ascii="Calibri" w:hAnsi="Calibri" w:cs="Calibri"/>
                <w:b/>
                <w:bCs/>
                <w:sz w:val="20"/>
              </w:rPr>
              <w:t>s</w:t>
            </w:r>
            <w:r w:rsidRPr="00E66802">
              <w:rPr>
                <w:rFonts w:ascii="Calibri" w:hAnsi="Calibri" w:cs="Calibri"/>
                <w:b/>
                <w:bCs/>
                <w:spacing w:val="-1"/>
                <w:sz w:val="20"/>
              </w:rPr>
              <w:t>e</w:t>
            </w:r>
            <w:r w:rsidRPr="00E66802">
              <w:rPr>
                <w:rFonts w:ascii="Calibri" w:hAnsi="Calibri" w:cs="Calibri"/>
                <w:b/>
                <w:bCs/>
                <w:spacing w:val="1"/>
                <w:sz w:val="20"/>
              </w:rPr>
              <w:t>n</w:t>
            </w:r>
            <w:r w:rsidRPr="00E66802">
              <w:rPr>
                <w:rFonts w:ascii="Calibri" w:hAnsi="Calibri" w:cs="Calibri"/>
                <w:b/>
                <w:bCs/>
                <w:sz w:val="20"/>
              </w:rPr>
              <w:t>ta</w:t>
            </w:r>
            <w:r w:rsidRPr="00E66802">
              <w:rPr>
                <w:rFonts w:ascii="Calibri" w:hAnsi="Calibri" w:cs="Calibri"/>
                <w:b/>
                <w:bCs/>
                <w:spacing w:val="-2"/>
                <w:sz w:val="20"/>
              </w:rPr>
              <w:t>c</w:t>
            </w:r>
            <w:r w:rsidRPr="00E66802">
              <w:rPr>
                <w:rFonts w:ascii="Calibri" w:hAnsi="Calibri" w:cs="Calibri"/>
                <w:b/>
                <w:bCs/>
                <w:sz w:val="20"/>
              </w:rPr>
              <w:t>ión</w:t>
            </w:r>
          </w:p>
        </w:tc>
      </w:tr>
      <w:tr w:rsidR="009A1A0D" w:rsidRPr="00E66802" w:rsidTr="009A1A0D">
        <w:trPr>
          <w:trHeight w:hRule="exact" w:val="816"/>
        </w:trPr>
        <w:tc>
          <w:tcPr>
            <w:tcW w:w="688"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585"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3261"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2126"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c>
          <w:tcPr>
            <w:tcW w:w="1406"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51" w:lineRule="exact"/>
              <w:ind w:left="199" w:right="177"/>
              <w:jc w:val="center"/>
              <w:rPr>
                <w:rFonts w:ascii="Calibri" w:hAnsi="Calibri" w:cs="Calibri"/>
                <w:sz w:val="20"/>
              </w:rPr>
            </w:pPr>
            <w:r w:rsidRPr="00E66802">
              <w:rPr>
                <w:rFonts w:ascii="Calibri" w:hAnsi="Calibri" w:cs="Calibri"/>
                <w:b/>
                <w:bCs/>
                <w:spacing w:val="-1"/>
                <w:sz w:val="20"/>
              </w:rPr>
              <w:t>T</w:t>
            </w:r>
            <w:r w:rsidRPr="00E66802">
              <w:rPr>
                <w:rFonts w:ascii="Calibri" w:hAnsi="Calibri" w:cs="Calibri"/>
                <w:b/>
                <w:bCs/>
                <w:sz w:val="20"/>
              </w:rPr>
              <w:t xml:space="preserve">odas </w:t>
            </w:r>
            <w:r w:rsidRPr="00E66802">
              <w:rPr>
                <w:rFonts w:ascii="Calibri" w:hAnsi="Calibri" w:cs="Calibri"/>
                <w:b/>
                <w:bCs/>
                <w:spacing w:val="1"/>
                <w:sz w:val="20"/>
              </w:rPr>
              <w:t>l</w:t>
            </w:r>
            <w:r w:rsidRPr="00E66802">
              <w:rPr>
                <w:rFonts w:ascii="Calibri" w:hAnsi="Calibri" w:cs="Calibri"/>
                <w:b/>
                <w:bCs/>
                <w:spacing w:val="-2"/>
                <w:sz w:val="20"/>
              </w:rPr>
              <w:t>a</w:t>
            </w:r>
            <w:r w:rsidRPr="00E66802">
              <w:rPr>
                <w:rFonts w:ascii="Calibri" w:hAnsi="Calibri" w:cs="Calibri"/>
                <w:b/>
                <w:bCs/>
                <w:sz w:val="20"/>
              </w:rPr>
              <w:t>s</w:t>
            </w:r>
          </w:p>
          <w:p w:rsidR="00696273" w:rsidRPr="00E66802" w:rsidRDefault="00696273" w:rsidP="00DF20A0">
            <w:pPr>
              <w:spacing w:before="5" w:line="252" w:lineRule="exact"/>
              <w:ind w:left="110" w:right="88" w:hanging="2"/>
              <w:jc w:val="center"/>
              <w:rPr>
                <w:rFonts w:ascii="Calibri" w:hAnsi="Calibri" w:cs="Calibri"/>
                <w:sz w:val="20"/>
              </w:rPr>
            </w:pPr>
            <w:r w:rsidRPr="00E66802">
              <w:rPr>
                <w:rFonts w:ascii="Calibri" w:hAnsi="Calibri" w:cs="Calibri"/>
                <w:b/>
                <w:bCs/>
                <w:sz w:val="20"/>
              </w:rPr>
              <w:t>par</w:t>
            </w:r>
            <w:r w:rsidRPr="00E66802">
              <w:rPr>
                <w:rFonts w:ascii="Calibri" w:hAnsi="Calibri" w:cs="Calibri"/>
                <w:b/>
                <w:bCs/>
                <w:spacing w:val="1"/>
                <w:sz w:val="20"/>
              </w:rPr>
              <w:t>t</w:t>
            </w:r>
            <w:r w:rsidRPr="00E66802">
              <w:rPr>
                <w:rFonts w:ascii="Calibri" w:hAnsi="Calibri" w:cs="Calibri"/>
                <w:b/>
                <w:bCs/>
                <w:spacing w:val="-2"/>
                <w:sz w:val="20"/>
              </w:rPr>
              <w:t>e</w:t>
            </w:r>
            <w:r w:rsidRPr="00E66802">
              <w:rPr>
                <w:rFonts w:ascii="Calibri" w:hAnsi="Calibri" w:cs="Calibri"/>
                <w:b/>
                <w:bCs/>
                <w:sz w:val="20"/>
              </w:rPr>
              <w:t>s co</w:t>
            </w:r>
            <w:r w:rsidRPr="00E66802">
              <w:rPr>
                <w:rFonts w:ascii="Calibri" w:hAnsi="Calibri" w:cs="Calibri"/>
                <w:b/>
                <w:bCs/>
                <w:spacing w:val="1"/>
                <w:sz w:val="20"/>
              </w:rPr>
              <w:t>m</w:t>
            </w:r>
            <w:r w:rsidRPr="00E66802">
              <w:rPr>
                <w:rFonts w:ascii="Calibri" w:hAnsi="Calibri" w:cs="Calibri"/>
                <w:b/>
                <w:bCs/>
                <w:spacing w:val="-3"/>
                <w:sz w:val="20"/>
              </w:rPr>
              <w:t>b</w:t>
            </w:r>
            <w:r w:rsidRPr="00E66802">
              <w:rPr>
                <w:rFonts w:ascii="Calibri" w:hAnsi="Calibri" w:cs="Calibri"/>
                <w:b/>
                <w:bCs/>
                <w:spacing w:val="1"/>
                <w:sz w:val="20"/>
              </w:rPr>
              <w:t>i</w:t>
            </w:r>
            <w:r w:rsidRPr="00E66802">
              <w:rPr>
                <w:rFonts w:ascii="Calibri" w:hAnsi="Calibri" w:cs="Calibri"/>
                <w:b/>
                <w:bCs/>
                <w:sz w:val="20"/>
              </w:rPr>
              <w:t>na</w:t>
            </w:r>
            <w:r w:rsidRPr="00E66802">
              <w:rPr>
                <w:rFonts w:ascii="Calibri" w:hAnsi="Calibri" w:cs="Calibri"/>
                <w:b/>
                <w:bCs/>
                <w:spacing w:val="-1"/>
                <w:sz w:val="20"/>
              </w:rPr>
              <w:t>d</w:t>
            </w:r>
            <w:r w:rsidRPr="00E66802">
              <w:rPr>
                <w:rFonts w:ascii="Calibri" w:hAnsi="Calibri" w:cs="Calibri"/>
                <w:b/>
                <w:bCs/>
                <w:sz w:val="20"/>
              </w:rPr>
              <w:t>as</w:t>
            </w:r>
          </w:p>
        </w:tc>
        <w:tc>
          <w:tcPr>
            <w:tcW w:w="112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169" w:right="-20"/>
              <w:rPr>
                <w:rFonts w:ascii="Calibri" w:hAnsi="Calibri" w:cs="Calibri"/>
                <w:sz w:val="20"/>
              </w:rPr>
            </w:pPr>
            <w:r w:rsidRPr="00E66802">
              <w:rPr>
                <w:rFonts w:ascii="Calibri" w:hAnsi="Calibri" w:cs="Calibri"/>
                <w:b/>
                <w:bCs/>
                <w:spacing w:val="-1"/>
                <w:sz w:val="20"/>
              </w:rPr>
              <w:t>C</w:t>
            </w:r>
            <w:r w:rsidRPr="00E66802">
              <w:rPr>
                <w:rFonts w:ascii="Calibri" w:hAnsi="Calibri" w:cs="Calibri"/>
                <w:b/>
                <w:bCs/>
                <w:sz w:val="20"/>
              </w:rPr>
              <w:t xml:space="preserve">ada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before="12" w:line="240" w:lineRule="exact"/>
              <w:rPr>
                <w:rFonts w:ascii="Calibri" w:hAnsi="Calibri" w:cs="Calibri"/>
                <w:sz w:val="20"/>
              </w:rPr>
            </w:pPr>
          </w:p>
          <w:p w:rsidR="00696273" w:rsidRPr="00E66802" w:rsidRDefault="00696273" w:rsidP="00DF20A0">
            <w:pPr>
              <w:ind w:left="268" w:right="-20"/>
              <w:rPr>
                <w:rFonts w:ascii="Calibri" w:hAnsi="Calibri" w:cs="Calibri"/>
                <w:sz w:val="20"/>
              </w:rPr>
            </w:pPr>
            <w:r w:rsidRPr="00E66802">
              <w:rPr>
                <w:rFonts w:ascii="Calibri" w:hAnsi="Calibri" w:cs="Calibri"/>
                <w:b/>
                <w:bCs/>
                <w:spacing w:val="-1"/>
                <w:sz w:val="20"/>
              </w:rPr>
              <w:t>U</w:t>
            </w:r>
            <w:r w:rsidRPr="00E66802">
              <w:rPr>
                <w:rFonts w:ascii="Calibri" w:hAnsi="Calibri" w:cs="Calibri"/>
                <w:b/>
                <w:bCs/>
                <w:sz w:val="20"/>
              </w:rPr>
              <w:t xml:space="preserve">n </w:t>
            </w:r>
            <w:r w:rsidRPr="00E66802">
              <w:rPr>
                <w:rFonts w:ascii="Calibri" w:hAnsi="Calibri" w:cs="Calibri"/>
                <w:b/>
                <w:bCs/>
                <w:spacing w:val="-1"/>
                <w:sz w:val="20"/>
              </w:rPr>
              <w:t>S</w:t>
            </w:r>
            <w:r w:rsidRPr="00E66802">
              <w:rPr>
                <w:rFonts w:ascii="Calibri" w:hAnsi="Calibri" w:cs="Calibri"/>
                <w:b/>
                <w:bCs/>
                <w:sz w:val="20"/>
              </w:rPr>
              <w:t>oc</w:t>
            </w:r>
            <w:r w:rsidRPr="00E66802">
              <w:rPr>
                <w:rFonts w:ascii="Calibri" w:hAnsi="Calibri" w:cs="Calibri"/>
                <w:b/>
                <w:bCs/>
                <w:spacing w:val="1"/>
                <w:sz w:val="20"/>
              </w:rPr>
              <w:t>i</w:t>
            </w:r>
            <w:r w:rsidRPr="00E66802">
              <w:rPr>
                <w:rFonts w:ascii="Calibri" w:hAnsi="Calibri" w:cs="Calibri"/>
                <w:b/>
                <w:bCs/>
                <w:sz w:val="20"/>
              </w:rPr>
              <w:t>o</w:t>
            </w:r>
          </w:p>
        </w:tc>
        <w:tc>
          <w:tcPr>
            <w:tcW w:w="2002" w:type="dxa"/>
            <w:vMerge/>
            <w:tcBorders>
              <w:left w:val="single" w:sz="4" w:space="0" w:color="000000"/>
              <w:bottom w:val="single" w:sz="4" w:space="0" w:color="000000"/>
              <w:right w:val="single" w:sz="4" w:space="0" w:color="000000"/>
            </w:tcBorders>
          </w:tcPr>
          <w:p w:rsidR="00696273" w:rsidRPr="00E66802" w:rsidRDefault="00696273" w:rsidP="00DF20A0">
            <w:pPr>
              <w:rPr>
                <w:rFonts w:ascii="Calibri" w:hAnsi="Calibri" w:cs="Calibri"/>
                <w:sz w:val="20"/>
              </w:rPr>
            </w:pPr>
          </w:p>
        </w:tc>
      </w:tr>
      <w:tr w:rsidR="009A1A0D" w:rsidRPr="00E66802" w:rsidTr="009A1A0D">
        <w:trPr>
          <w:trHeight w:hRule="exact" w:val="8537"/>
        </w:trPr>
        <w:tc>
          <w:tcPr>
            <w:tcW w:w="688"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spacing w:line="246" w:lineRule="exact"/>
              <w:ind w:left="114" w:right="-20"/>
              <w:rPr>
                <w:rFonts w:ascii="Calibri" w:hAnsi="Calibri" w:cs="Calibri"/>
                <w:sz w:val="20"/>
              </w:rPr>
            </w:pPr>
            <w:r w:rsidRPr="00E66802">
              <w:rPr>
                <w:rFonts w:ascii="Calibri" w:hAnsi="Calibri" w:cs="Calibri"/>
                <w:sz w:val="20"/>
              </w:rPr>
              <w:t>2.4.2. (b)</w:t>
            </w:r>
          </w:p>
        </w:tc>
        <w:tc>
          <w:tcPr>
            <w:tcW w:w="1585" w:type="dxa"/>
            <w:tcBorders>
              <w:top w:val="single" w:sz="4" w:space="0" w:color="000000"/>
              <w:left w:val="single" w:sz="4" w:space="0" w:color="000000"/>
              <w:bottom w:val="single" w:sz="4" w:space="0" w:color="000000"/>
              <w:right w:val="single" w:sz="4" w:space="0" w:color="000000"/>
            </w:tcBorders>
          </w:tcPr>
          <w:p w:rsidR="00A56789" w:rsidRPr="00E66802" w:rsidRDefault="00696273">
            <w:pPr>
              <w:ind w:left="32" w:right="171" w:hanging="32"/>
              <w:rPr>
                <w:rFonts w:ascii="Calibri" w:hAnsi="Calibri" w:cs="Calibri"/>
                <w:sz w:val="20"/>
              </w:rPr>
            </w:pPr>
            <w:r w:rsidRPr="00E66802">
              <w:rPr>
                <w:rFonts w:ascii="Calibri" w:hAnsi="Calibri" w:cs="Calibri"/>
                <w:sz w:val="20"/>
              </w:rPr>
              <w:t>Experiencia en la Construcción de Actividades Claves</w:t>
            </w:r>
          </w:p>
        </w:tc>
        <w:tc>
          <w:tcPr>
            <w:tcW w:w="3261" w:type="dxa"/>
            <w:tcBorders>
              <w:top w:val="single" w:sz="4" w:space="0" w:color="000000"/>
              <w:left w:val="single" w:sz="4" w:space="0" w:color="000000"/>
              <w:bottom w:val="single" w:sz="4" w:space="0" w:color="000000"/>
              <w:right w:val="single" w:sz="4" w:space="0" w:color="000000"/>
            </w:tcBorders>
          </w:tcPr>
          <w:p w:rsidR="00763BB4" w:rsidRDefault="00763BB4" w:rsidP="00763BB4">
            <w:pPr>
              <w:ind w:left="109" w:right="50"/>
              <w:rPr>
                <w:rFonts w:ascii="Calibri" w:hAnsi="Calibri"/>
                <w:sz w:val="20"/>
              </w:rPr>
            </w:pPr>
            <w:r w:rsidRPr="00702298">
              <w:rPr>
                <w:rFonts w:ascii="Calibri" w:hAnsi="Calibri"/>
                <w:sz w:val="20"/>
              </w:rPr>
              <w:t>Se exigirá que la empresa oferente presente la información que acredite que en los últimos 10 años haya realizado, al menos, lo establecido en cada uno de los siguientes puntos:</w:t>
            </w:r>
          </w:p>
          <w:p w:rsidR="00763BB4" w:rsidRPr="00541EB0" w:rsidRDefault="00763BB4" w:rsidP="00A91981">
            <w:pPr>
              <w:numPr>
                <w:ilvl w:val="0"/>
                <w:numId w:val="21"/>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Calibri" w:hAnsi="Calibri"/>
                <w:sz w:val="20"/>
              </w:rPr>
            </w:pPr>
            <w:r w:rsidRPr="00541EB0">
              <w:rPr>
                <w:rFonts w:ascii="Calibri" w:hAnsi="Calibri"/>
                <w:sz w:val="20"/>
              </w:rPr>
              <w:t>Construcción de obras civiles por un equivalente como mínimo a 2.000 m³ de hormigón armado encofrado. A modo de ejemplo, se establecen como admisibles a estos efectos obras de hormigón armado en plantas potabilizadoras de agua, plantas de tratamiento de líquidos residuales, depósitos de grandes dimensiones, puentes y construcciones en altura. No se tendrá en cuenta para este propósito obras tales como pavimentos de hormigón.</w:t>
            </w:r>
          </w:p>
          <w:p w:rsidR="00763BB4" w:rsidRPr="00A92A7E" w:rsidRDefault="00763BB4" w:rsidP="00A91981">
            <w:pPr>
              <w:numPr>
                <w:ilvl w:val="0"/>
                <w:numId w:val="21"/>
              </w:numPr>
              <w:tabs>
                <w:tab w:val="left" w:pos="-1440"/>
                <w:tab w:val="left" w:pos="-720"/>
                <w:tab w:val="left" w:pos="0"/>
                <w:tab w:val="left" w:pos="375"/>
                <w:tab w:val="left" w:pos="1440"/>
                <w:tab w:val="left" w:pos="2160"/>
                <w:tab w:val="left" w:pos="2880"/>
                <w:tab w:val="left" w:pos="3600"/>
                <w:tab w:val="left" w:pos="4320"/>
                <w:tab w:val="left" w:pos="4909"/>
              </w:tabs>
              <w:ind w:left="92" w:right="50" w:firstLine="0"/>
              <w:rPr>
                <w:rFonts w:ascii="Calibri" w:hAnsi="Calibri"/>
                <w:sz w:val="20"/>
              </w:rPr>
            </w:pPr>
            <w:r w:rsidRPr="00A92A7E">
              <w:rPr>
                <w:rFonts w:ascii="Calibri" w:hAnsi="Calibri"/>
                <w:sz w:val="20"/>
              </w:rPr>
              <w:t>Instalación y puesta en funcionamiento de equipos, como mínimo, de similares características a los previstos en esta licitación, por un monto mínimo de U$S 500.000 (incluido el equipamiento electromecánico).</w:t>
            </w:r>
          </w:p>
          <w:p w:rsidR="00A5234A" w:rsidRPr="00E66802" w:rsidRDefault="00763BB4" w:rsidP="00763BB4">
            <w:pPr>
              <w:ind w:left="109" w:right="50"/>
              <w:rPr>
                <w:rFonts w:ascii="Calibri" w:hAnsi="Calibri" w:cs="Calibri"/>
                <w:sz w:val="20"/>
                <w:highlight w:val="cyan"/>
              </w:rPr>
            </w:pPr>
            <w:proofErr w:type="gramStart"/>
            <w:r>
              <w:rPr>
                <w:rFonts w:ascii="Calibri" w:hAnsi="Calibri"/>
                <w:sz w:val="20"/>
              </w:rPr>
              <w:t>c)</w:t>
            </w:r>
            <w:r w:rsidRPr="00702298">
              <w:rPr>
                <w:rFonts w:ascii="Calibri" w:hAnsi="Calibri"/>
                <w:sz w:val="20"/>
              </w:rPr>
              <w:t>Instalación</w:t>
            </w:r>
            <w:proofErr w:type="gramEnd"/>
            <w:r w:rsidRPr="00702298">
              <w:rPr>
                <w:rFonts w:ascii="Calibri" w:hAnsi="Calibri"/>
                <w:sz w:val="20"/>
              </w:rPr>
              <w:t xml:space="preserve"> y puesta en marcha de instrumentación para control de procesos industria</w:t>
            </w:r>
            <w:r>
              <w:rPr>
                <w:rFonts w:ascii="Calibri" w:hAnsi="Calibri"/>
                <w:sz w:val="20"/>
              </w:rPr>
              <w:t>les por un monto mínimo de U$S 5</w:t>
            </w:r>
            <w:r w:rsidRPr="00702298">
              <w:rPr>
                <w:rFonts w:ascii="Calibri" w:hAnsi="Calibri"/>
                <w:sz w:val="20"/>
              </w:rPr>
              <w:t>0.000 (incluido el proyecto y los instrumentos).</w:t>
            </w:r>
          </w:p>
        </w:tc>
        <w:tc>
          <w:tcPr>
            <w:tcW w:w="212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417" w:right="284" w:hanging="29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be</w:t>
            </w:r>
            <w:r w:rsidRPr="00E66802">
              <w:rPr>
                <w:rFonts w:ascii="Calibri" w:hAnsi="Calibri" w:cs="Calibri"/>
                <w:spacing w:val="-1"/>
                <w:sz w:val="20"/>
              </w:rPr>
              <w:t xml:space="preserve"> 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406" w:type="dxa"/>
            <w:tcBorders>
              <w:top w:val="single" w:sz="4" w:space="0" w:color="000000"/>
              <w:left w:val="single" w:sz="4" w:space="0" w:color="000000"/>
              <w:bottom w:val="single" w:sz="4" w:space="0" w:color="000000"/>
              <w:right w:val="single" w:sz="4" w:space="0" w:color="000000"/>
            </w:tcBorders>
          </w:tcPr>
          <w:p w:rsidR="00A5234A" w:rsidRPr="00E66802" w:rsidRDefault="00696273">
            <w:pPr>
              <w:ind w:left="142" w:right="130"/>
              <w:rPr>
                <w:rFonts w:ascii="Calibri" w:hAnsi="Calibri" w:cs="Calibri"/>
                <w:sz w:val="20"/>
              </w:rPr>
            </w:pPr>
            <w:r w:rsidRPr="00E66802">
              <w:rPr>
                <w:rFonts w:ascii="Calibri" w:hAnsi="Calibri" w:cs="Calibri"/>
                <w:sz w:val="20"/>
              </w:rPr>
              <w:t>D</w:t>
            </w:r>
            <w:r w:rsidRPr="00E66802">
              <w:rPr>
                <w:rFonts w:ascii="Calibri" w:hAnsi="Calibri" w:cs="Calibri"/>
                <w:spacing w:val="-1"/>
                <w:sz w:val="20"/>
              </w:rPr>
              <w:t>e</w:t>
            </w:r>
            <w:r w:rsidRPr="00E66802">
              <w:rPr>
                <w:rFonts w:ascii="Calibri" w:hAnsi="Calibri" w:cs="Calibri"/>
                <w:sz w:val="20"/>
              </w:rPr>
              <w:t xml:space="preserve">be </w:t>
            </w:r>
            <w:r w:rsidRPr="00E66802">
              <w:rPr>
                <w:rFonts w:ascii="Calibri" w:hAnsi="Calibri" w:cs="Calibri"/>
                <w:spacing w:val="-1"/>
                <w:sz w:val="20"/>
              </w:rPr>
              <w:t>c</w:t>
            </w:r>
            <w:r w:rsidRPr="00E66802">
              <w:rPr>
                <w:rFonts w:ascii="Calibri" w:hAnsi="Calibri" w:cs="Calibri"/>
                <w:sz w:val="20"/>
              </w:rPr>
              <w:t>ump</w:t>
            </w:r>
            <w:r w:rsidRPr="00E66802">
              <w:rPr>
                <w:rFonts w:ascii="Calibri" w:hAnsi="Calibri" w:cs="Calibri"/>
                <w:spacing w:val="1"/>
                <w:sz w:val="20"/>
              </w:rPr>
              <w:t>l</w:t>
            </w:r>
            <w:r w:rsidRPr="00E66802">
              <w:rPr>
                <w:rFonts w:ascii="Calibri" w:hAnsi="Calibri" w:cs="Calibri"/>
                <w:sz w:val="20"/>
              </w:rPr>
              <w:t xml:space="preserve">ir </w:t>
            </w:r>
            <w:r w:rsidRPr="00E66802">
              <w:rPr>
                <w:rFonts w:ascii="Calibri" w:hAnsi="Calibri" w:cs="Calibri"/>
                <w:spacing w:val="-1"/>
                <w:sz w:val="20"/>
              </w:rPr>
              <w:t>c</w:t>
            </w:r>
            <w:r w:rsidRPr="00E66802">
              <w:rPr>
                <w:rFonts w:ascii="Calibri" w:hAnsi="Calibri" w:cs="Calibri"/>
                <w:sz w:val="20"/>
              </w:rPr>
              <w:t xml:space="preserve">on </w:t>
            </w:r>
            <w:r w:rsidRPr="00E66802">
              <w:rPr>
                <w:rFonts w:ascii="Calibri" w:hAnsi="Calibri" w:cs="Calibri"/>
                <w:spacing w:val="-1"/>
                <w:sz w:val="20"/>
              </w:rPr>
              <w:t>e</w:t>
            </w:r>
            <w:r w:rsidRPr="00E66802">
              <w:rPr>
                <w:rFonts w:ascii="Calibri" w:hAnsi="Calibri" w:cs="Calibri"/>
                <w:sz w:val="20"/>
              </w:rPr>
              <w:t>l r</w:t>
            </w:r>
            <w:r w:rsidRPr="00E66802">
              <w:rPr>
                <w:rFonts w:ascii="Calibri" w:hAnsi="Calibri" w:cs="Calibri"/>
                <w:spacing w:val="-1"/>
                <w:sz w:val="20"/>
              </w:rPr>
              <w:t>e</w:t>
            </w:r>
            <w:r w:rsidRPr="00E66802">
              <w:rPr>
                <w:rFonts w:ascii="Calibri" w:hAnsi="Calibri" w:cs="Calibri"/>
                <w:sz w:val="20"/>
              </w:rPr>
              <w:t>quis</w:t>
            </w:r>
            <w:r w:rsidRPr="00E66802">
              <w:rPr>
                <w:rFonts w:ascii="Calibri" w:hAnsi="Calibri" w:cs="Calibri"/>
                <w:spacing w:val="1"/>
                <w:sz w:val="20"/>
              </w:rPr>
              <w:t>i</w:t>
            </w:r>
            <w:r w:rsidRPr="00E66802">
              <w:rPr>
                <w:rFonts w:ascii="Calibri" w:hAnsi="Calibri" w:cs="Calibri"/>
                <w:sz w:val="20"/>
              </w:rPr>
              <w:t>to.</w:t>
            </w:r>
          </w:p>
        </w:tc>
        <w:tc>
          <w:tcPr>
            <w:tcW w:w="1128" w:type="dxa"/>
            <w:tcBorders>
              <w:top w:val="single" w:sz="4" w:space="0" w:color="000000"/>
              <w:left w:val="single" w:sz="4" w:space="0" w:color="000000"/>
              <w:bottom w:val="single" w:sz="4" w:space="0" w:color="000000"/>
              <w:right w:val="single" w:sz="4" w:space="0" w:color="000000"/>
            </w:tcBorders>
          </w:tcPr>
          <w:p w:rsidR="00A5234A" w:rsidRPr="00E66802" w:rsidRDefault="00696273">
            <w:pPr>
              <w:jc w:val="center"/>
              <w:rPr>
                <w:rFonts w:ascii="Calibri" w:hAnsi="Calibri" w:cs="Calibri"/>
                <w:sz w:val="20"/>
              </w:rPr>
            </w:pPr>
            <w:r w:rsidRPr="00E66802">
              <w:rPr>
                <w:rFonts w:ascii="Calibri" w:hAnsi="Calibri" w:cs="Calibri"/>
                <w:sz w:val="20"/>
              </w:rPr>
              <w:t>N/A</w:t>
            </w:r>
          </w:p>
        </w:tc>
        <w:tc>
          <w:tcPr>
            <w:tcW w:w="1559"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24" w:right="108" w:firstLine="3"/>
              <w:jc w:val="center"/>
              <w:rPr>
                <w:rFonts w:ascii="Calibri" w:hAnsi="Calibri" w:cs="Calibri"/>
                <w:sz w:val="20"/>
              </w:rPr>
            </w:pPr>
            <w:r w:rsidRPr="00E66802">
              <w:rPr>
                <w:rFonts w:ascii="Calibri" w:hAnsi="Calibri" w:cs="Calibri"/>
                <w:spacing w:val="-1"/>
                <w:sz w:val="20"/>
              </w:rPr>
              <w:t>U</w:t>
            </w:r>
            <w:r w:rsidRPr="00E66802">
              <w:rPr>
                <w:rFonts w:ascii="Calibri" w:hAnsi="Calibri" w:cs="Calibri"/>
                <w:sz w:val="20"/>
              </w:rPr>
              <w:t>n so</w:t>
            </w:r>
            <w:r w:rsidRPr="00E66802">
              <w:rPr>
                <w:rFonts w:ascii="Calibri" w:hAnsi="Calibri" w:cs="Calibri"/>
                <w:spacing w:val="1"/>
                <w:sz w:val="20"/>
              </w:rPr>
              <w:t>c</w:t>
            </w:r>
            <w:r w:rsidRPr="00E66802">
              <w:rPr>
                <w:rFonts w:ascii="Calibri" w:hAnsi="Calibri" w:cs="Calibri"/>
                <w:spacing w:val="-1"/>
                <w:sz w:val="20"/>
              </w:rPr>
              <w:t>i</w:t>
            </w:r>
            <w:r w:rsidRPr="00E66802">
              <w:rPr>
                <w:rFonts w:ascii="Calibri" w:hAnsi="Calibri" w:cs="Calibri"/>
                <w:sz w:val="20"/>
              </w:rPr>
              <w:t>o debe</w:t>
            </w:r>
            <w:r w:rsidRPr="00E66802">
              <w:rPr>
                <w:rFonts w:ascii="Calibri" w:hAnsi="Calibri" w:cs="Calibri"/>
                <w:spacing w:val="1"/>
                <w:sz w:val="20"/>
              </w:rPr>
              <w:t xml:space="preserve"> </w:t>
            </w:r>
            <w:r w:rsidRPr="00E66802">
              <w:rPr>
                <w:rFonts w:ascii="Calibri" w:hAnsi="Calibri" w:cs="Calibri"/>
                <w:spacing w:val="-2"/>
                <w:sz w:val="20"/>
              </w:rPr>
              <w:t>c</w:t>
            </w:r>
            <w:r w:rsidRPr="00E66802">
              <w:rPr>
                <w:rFonts w:ascii="Calibri" w:hAnsi="Calibri" w:cs="Calibri"/>
                <w:sz w:val="20"/>
              </w:rPr>
              <w:t>u</w:t>
            </w:r>
            <w:r w:rsidRPr="00E66802">
              <w:rPr>
                <w:rFonts w:ascii="Calibri" w:hAnsi="Calibri" w:cs="Calibri"/>
                <w:spacing w:val="-4"/>
                <w:sz w:val="20"/>
              </w:rPr>
              <w:t>m</w:t>
            </w:r>
            <w:r w:rsidRPr="00E66802">
              <w:rPr>
                <w:rFonts w:ascii="Calibri" w:hAnsi="Calibri" w:cs="Calibri"/>
                <w:sz w:val="20"/>
              </w:rPr>
              <w:t>p</w:t>
            </w:r>
            <w:r w:rsidRPr="00E66802">
              <w:rPr>
                <w:rFonts w:ascii="Calibri" w:hAnsi="Calibri" w:cs="Calibri"/>
                <w:spacing w:val="1"/>
                <w:sz w:val="20"/>
              </w:rPr>
              <w:t>li</w:t>
            </w:r>
            <w:r w:rsidRPr="00E66802">
              <w:rPr>
                <w:rFonts w:ascii="Calibri" w:hAnsi="Calibri" w:cs="Calibri"/>
                <w:sz w:val="20"/>
              </w:rPr>
              <w:t xml:space="preserve">r con </w:t>
            </w:r>
            <w:r w:rsidRPr="00E66802">
              <w:rPr>
                <w:rFonts w:ascii="Calibri" w:hAnsi="Calibri" w:cs="Calibri"/>
                <w:spacing w:val="-2"/>
                <w:sz w:val="20"/>
              </w:rPr>
              <w:t>a</w:t>
            </w:r>
            <w:r w:rsidRPr="00E66802">
              <w:rPr>
                <w:rFonts w:ascii="Calibri" w:hAnsi="Calibri" w:cs="Calibri"/>
                <w:sz w:val="20"/>
              </w:rPr>
              <w:t>l</w:t>
            </w:r>
            <w:r w:rsidRPr="00E66802">
              <w:rPr>
                <w:rFonts w:ascii="Calibri" w:hAnsi="Calibri" w:cs="Calibri"/>
                <w:spacing w:val="1"/>
                <w:sz w:val="20"/>
              </w:rPr>
              <w:t xml:space="preserve"> </w:t>
            </w:r>
            <w:r w:rsidRPr="00E66802">
              <w:rPr>
                <w:rFonts w:ascii="Calibri" w:hAnsi="Calibri" w:cs="Calibri"/>
                <w:spacing w:val="-4"/>
                <w:sz w:val="20"/>
              </w:rPr>
              <w:t>m</w:t>
            </w:r>
            <w:r w:rsidRPr="00E66802">
              <w:rPr>
                <w:rFonts w:ascii="Calibri" w:hAnsi="Calibri" w:cs="Calibri"/>
                <w:sz w:val="20"/>
              </w:rPr>
              <w:t xml:space="preserve">enos </w:t>
            </w:r>
            <w:r w:rsidRPr="00E66802">
              <w:rPr>
                <w:rFonts w:ascii="Calibri" w:hAnsi="Calibri" w:cs="Calibri"/>
                <w:spacing w:val="1"/>
                <w:sz w:val="20"/>
              </w:rPr>
              <w:t>l</w:t>
            </w:r>
            <w:r w:rsidRPr="00E66802">
              <w:rPr>
                <w:rFonts w:ascii="Calibri" w:hAnsi="Calibri" w:cs="Calibri"/>
                <w:sz w:val="20"/>
              </w:rPr>
              <w:t xml:space="preserve">a </w:t>
            </w:r>
            <w:r w:rsidRPr="00E66802">
              <w:rPr>
                <w:rFonts w:ascii="Calibri" w:hAnsi="Calibri" w:cs="Calibri"/>
                <w:spacing w:val="-1"/>
                <w:sz w:val="20"/>
              </w:rPr>
              <w:t>t</w:t>
            </w:r>
            <w:r w:rsidRPr="00E66802">
              <w:rPr>
                <w:rFonts w:ascii="Calibri" w:hAnsi="Calibri" w:cs="Calibri"/>
                <w:sz w:val="20"/>
              </w:rPr>
              <w:t>o</w:t>
            </w:r>
            <w:r w:rsidRPr="00E66802">
              <w:rPr>
                <w:rFonts w:ascii="Calibri" w:hAnsi="Calibri" w:cs="Calibri"/>
                <w:spacing w:val="1"/>
                <w:sz w:val="20"/>
              </w:rPr>
              <w:t>t</w:t>
            </w:r>
            <w:r w:rsidRPr="00E66802">
              <w:rPr>
                <w:rFonts w:ascii="Calibri" w:hAnsi="Calibri" w:cs="Calibri"/>
                <w:spacing w:val="-2"/>
                <w:sz w:val="20"/>
              </w:rPr>
              <w:t>a</w:t>
            </w:r>
            <w:r w:rsidRPr="00E66802">
              <w:rPr>
                <w:rFonts w:ascii="Calibri" w:hAnsi="Calibri" w:cs="Calibri"/>
                <w:spacing w:val="-1"/>
                <w:sz w:val="20"/>
              </w:rPr>
              <w:t>l</w:t>
            </w:r>
            <w:r w:rsidRPr="00E66802">
              <w:rPr>
                <w:rFonts w:ascii="Calibri" w:hAnsi="Calibri" w:cs="Calibri"/>
                <w:spacing w:val="1"/>
                <w:sz w:val="20"/>
              </w:rPr>
              <w:t>i</w:t>
            </w:r>
            <w:r w:rsidRPr="00E66802">
              <w:rPr>
                <w:rFonts w:ascii="Calibri" w:hAnsi="Calibri" w:cs="Calibri"/>
                <w:sz w:val="20"/>
              </w:rPr>
              <w:t>dad</w:t>
            </w:r>
          </w:p>
          <w:p w:rsidR="00696273" w:rsidRPr="00E66802" w:rsidRDefault="00696273" w:rsidP="00DF20A0">
            <w:pPr>
              <w:spacing w:before="5" w:line="252" w:lineRule="exact"/>
              <w:ind w:left="292" w:right="272" w:hanging="2"/>
              <w:jc w:val="center"/>
              <w:rPr>
                <w:rFonts w:ascii="Calibri" w:hAnsi="Calibri" w:cs="Calibri"/>
                <w:sz w:val="20"/>
              </w:rPr>
            </w:pPr>
            <w:proofErr w:type="gramStart"/>
            <w:r w:rsidRPr="00E66802">
              <w:rPr>
                <w:rFonts w:ascii="Calibri" w:hAnsi="Calibri" w:cs="Calibri"/>
                <w:sz w:val="20"/>
              </w:rPr>
              <w:t>de</w:t>
            </w:r>
            <w:proofErr w:type="gramEnd"/>
            <w:r w:rsidRPr="00E66802">
              <w:rPr>
                <w:rFonts w:ascii="Calibri" w:hAnsi="Calibri" w:cs="Calibri"/>
                <w:sz w:val="20"/>
              </w:rPr>
              <w:t xml:space="preserve"> un </w:t>
            </w:r>
            <w:r w:rsidRPr="00E66802">
              <w:rPr>
                <w:rFonts w:ascii="Calibri" w:hAnsi="Calibri" w:cs="Calibri"/>
                <w:spacing w:val="1"/>
                <w:sz w:val="20"/>
              </w:rPr>
              <w:t>r</w:t>
            </w:r>
            <w:r w:rsidRPr="00E66802">
              <w:rPr>
                <w:rFonts w:ascii="Calibri" w:hAnsi="Calibri" w:cs="Calibri"/>
                <w:sz w:val="20"/>
              </w:rPr>
              <w:t>eq</w:t>
            </w:r>
            <w:r w:rsidRPr="00E66802">
              <w:rPr>
                <w:rFonts w:ascii="Calibri" w:hAnsi="Calibri" w:cs="Calibri"/>
                <w:spacing w:val="-2"/>
                <w:sz w:val="20"/>
              </w:rPr>
              <w:t>u</w:t>
            </w:r>
            <w:r w:rsidRPr="00E66802">
              <w:rPr>
                <w:rFonts w:ascii="Calibri" w:hAnsi="Calibri" w:cs="Calibri"/>
                <w:spacing w:val="1"/>
                <w:sz w:val="20"/>
              </w:rPr>
              <w:t>i</w:t>
            </w:r>
            <w:r w:rsidRPr="00E66802">
              <w:rPr>
                <w:rFonts w:ascii="Calibri" w:hAnsi="Calibri" w:cs="Calibri"/>
                <w:sz w:val="20"/>
              </w:rPr>
              <w:t>s</w:t>
            </w:r>
            <w:r w:rsidRPr="00E66802">
              <w:rPr>
                <w:rFonts w:ascii="Calibri" w:hAnsi="Calibri" w:cs="Calibri"/>
                <w:spacing w:val="-1"/>
                <w:sz w:val="20"/>
              </w:rPr>
              <w:t>i</w:t>
            </w:r>
            <w:r w:rsidRPr="00E66802">
              <w:rPr>
                <w:rFonts w:ascii="Calibri" w:hAnsi="Calibri" w:cs="Calibri"/>
                <w:spacing w:val="1"/>
                <w:sz w:val="20"/>
              </w:rPr>
              <w:t>t</w:t>
            </w:r>
            <w:r w:rsidRPr="00E66802">
              <w:rPr>
                <w:rFonts w:ascii="Calibri" w:hAnsi="Calibri" w:cs="Calibri"/>
                <w:sz w:val="20"/>
              </w:rPr>
              <w:t>o.</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pacing w:val="-1"/>
                <w:sz w:val="20"/>
              </w:rPr>
              <w:t>N</w:t>
            </w:r>
            <w:r w:rsidRPr="00E66802">
              <w:rPr>
                <w:rFonts w:ascii="Calibri" w:hAnsi="Calibri" w:cs="Calibri"/>
                <w:sz w:val="20"/>
              </w:rPr>
              <w:t>o se</w:t>
            </w:r>
            <w:r w:rsidRPr="00E66802">
              <w:rPr>
                <w:rFonts w:ascii="Calibri" w:hAnsi="Calibri" w:cs="Calibri"/>
                <w:spacing w:val="1"/>
                <w:sz w:val="20"/>
              </w:rPr>
              <w:t xml:space="preserve"> </w:t>
            </w:r>
            <w:r w:rsidRPr="00E66802">
              <w:rPr>
                <w:rFonts w:ascii="Calibri" w:hAnsi="Calibri" w:cs="Calibri"/>
                <w:sz w:val="20"/>
              </w:rPr>
              <w:t>ad</w:t>
            </w:r>
            <w:r w:rsidRPr="00E66802">
              <w:rPr>
                <w:rFonts w:ascii="Calibri" w:hAnsi="Calibri" w:cs="Calibri"/>
                <w:spacing w:val="-3"/>
                <w:sz w:val="20"/>
              </w:rPr>
              <w:t>m</w:t>
            </w:r>
            <w:r w:rsidRPr="00E66802">
              <w:rPr>
                <w:rFonts w:ascii="Calibri" w:hAnsi="Calibri" w:cs="Calibri"/>
                <w:spacing w:val="1"/>
                <w:sz w:val="20"/>
              </w:rPr>
              <w:t>it</w:t>
            </w:r>
            <w:r w:rsidRPr="00E66802">
              <w:rPr>
                <w:rFonts w:ascii="Calibri" w:hAnsi="Calibri" w:cs="Calibri"/>
                <w:sz w:val="20"/>
              </w:rPr>
              <w:t>e subcontratista</w:t>
            </w:r>
          </w:p>
          <w:p w:rsidR="00696273" w:rsidRPr="00E66802" w:rsidRDefault="00696273" w:rsidP="00DF20A0">
            <w:pPr>
              <w:spacing w:line="252" w:lineRule="exact"/>
              <w:ind w:left="106" w:right="87"/>
              <w:jc w:val="center"/>
              <w:rPr>
                <w:rFonts w:ascii="Calibri" w:hAnsi="Calibri" w:cs="Calibri"/>
                <w:sz w:val="20"/>
              </w:rPr>
            </w:pPr>
            <w:r w:rsidRPr="00E66802">
              <w:rPr>
                <w:rFonts w:ascii="Calibri" w:hAnsi="Calibri" w:cs="Calibri"/>
                <w:sz w:val="20"/>
              </w:rPr>
              <w:t>especializado</w:t>
            </w:r>
          </w:p>
        </w:tc>
        <w:tc>
          <w:tcPr>
            <w:tcW w:w="2002" w:type="dxa"/>
            <w:tcBorders>
              <w:top w:val="single" w:sz="4" w:space="0" w:color="000000"/>
              <w:left w:val="single" w:sz="4" w:space="0" w:color="000000"/>
              <w:bottom w:val="single" w:sz="4" w:space="0" w:color="000000"/>
              <w:right w:val="single" w:sz="4" w:space="0" w:color="000000"/>
            </w:tcBorders>
          </w:tcPr>
          <w:p w:rsidR="00696273" w:rsidRPr="00E66802" w:rsidRDefault="00696273" w:rsidP="00DF20A0">
            <w:pPr>
              <w:ind w:left="109" w:right="-20"/>
              <w:rPr>
                <w:rFonts w:ascii="Calibri" w:hAnsi="Calibri" w:cs="Calibri"/>
                <w:sz w:val="20"/>
              </w:rPr>
            </w:pPr>
            <w:r w:rsidRPr="00E66802">
              <w:rPr>
                <w:rFonts w:ascii="Calibri" w:hAnsi="Calibri" w:cs="Calibri"/>
                <w:spacing w:val="-1"/>
                <w:sz w:val="20"/>
              </w:rPr>
              <w:t>F</w:t>
            </w:r>
            <w:r w:rsidRPr="00E66802">
              <w:rPr>
                <w:rFonts w:ascii="Calibri" w:hAnsi="Calibri" w:cs="Calibri"/>
                <w:sz w:val="20"/>
              </w:rPr>
              <w:t>o</w:t>
            </w:r>
            <w:r w:rsidRPr="00E66802">
              <w:rPr>
                <w:rFonts w:ascii="Calibri" w:hAnsi="Calibri" w:cs="Calibri"/>
                <w:spacing w:val="-1"/>
                <w:sz w:val="20"/>
              </w:rPr>
              <w:t>r</w:t>
            </w:r>
            <w:r w:rsidRPr="00E66802">
              <w:rPr>
                <w:rFonts w:ascii="Calibri" w:hAnsi="Calibri" w:cs="Calibri"/>
                <w:sz w:val="20"/>
              </w:rPr>
              <w:t>mu</w:t>
            </w:r>
            <w:r w:rsidRPr="00E66802">
              <w:rPr>
                <w:rFonts w:ascii="Calibri" w:hAnsi="Calibri" w:cs="Calibri"/>
                <w:spacing w:val="1"/>
                <w:sz w:val="20"/>
              </w:rPr>
              <w:t>l</w:t>
            </w:r>
            <w:r w:rsidRPr="00E66802">
              <w:rPr>
                <w:rFonts w:ascii="Calibri" w:hAnsi="Calibri" w:cs="Calibri"/>
                <w:spacing w:val="-1"/>
                <w:sz w:val="20"/>
              </w:rPr>
              <w:t>a</w:t>
            </w:r>
            <w:r w:rsidRPr="00E66802">
              <w:rPr>
                <w:rFonts w:ascii="Calibri" w:hAnsi="Calibri" w:cs="Calibri"/>
                <w:sz w:val="20"/>
              </w:rPr>
              <w:t>rio E</w:t>
            </w:r>
            <w:r w:rsidRPr="00E66802">
              <w:rPr>
                <w:rFonts w:ascii="Calibri" w:hAnsi="Calibri" w:cs="Calibri"/>
                <w:spacing w:val="-1"/>
                <w:sz w:val="20"/>
              </w:rPr>
              <w:t>X</w:t>
            </w:r>
            <w:r w:rsidRPr="00E66802">
              <w:rPr>
                <w:rFonts w:ascii="Calibri" w:hAnsi="Calibri" w:cs="Calibri"/>
                <w:spacing w:val="2"/>
                <w:sz w:val="20"/>
              </w:rPr>
              <w:t>P</w:t>
            </w:r>
            <w:r w:rsidRPr="00E66802">
              <w:rPr>
                <w:rFonts w:ascii="Calibri" w:hAnsi="Calibri" w:cs="Calibri"/>
                <w:sz w:val="20"/>
              </w:rPr>
              <w:t>-</w:t>
            </w:r>
          </w:p>
          <w:p w:rsidR="00696273" w:rsidRPr="00E66802" w:rsidRDefault="00696273" w:rsidP="00DF20A0">
            <w:pPr>
              <w:ind w:left="109" w:right="-20"/>
              <w:rPr>
                <w:rFonts w:ascii="Calibri" w:hAnsi="Calibri" w:cs="Calibri"/>
                <w:sz w:val="20"/>
              </w:rPr>
            </w:pPr>
            <w:r w:rsidRPr="00E66802">
              <w:rPr>
                <w:rFonts w:ascii="Calibri" w:hAnsi="Calibri" w:cs="Calibri"/>
                <w:sz w:val="20"/>
              </w:rPr>
              <w:t>4.2(b)</w:t>
            </w:r>
          </w:p>
        </w:tc>
      </w:tr>
    </w:tbl>
    <w:p w:rsidR="006D7C53" w:rsidRPr="00E66802" w:rsidRDefault="006D7C53" w:rsidP="00FB2CE5">
      <w:pPr>
        <w:spacing w:before="29"/>
        <w:ind w:left="280" w:right="-20"/>
        <w:rPr>
          <w:rFonts w:ascii="Calibri" w:hAnsi="Calibri" w:cs="Calibri"/>
          <w:szCs w:val="24"/>
        </w:rPr>
      </w:pPr>
    </w:p>
    <w:p w:rsidR="00696273" w:rsidRPr="00E66802" w:rsidRDefault="00696273" w:rsidP="00FB2CE5">
      <w:pPr>
        <w:spacing w:before="29"/>
        <w:ind w:left="280" w:right="-20"/>
        <w:rPr>
          <w:rFonts w:ascii="Calibri" w:hAnsi="Calibri" w:cs="Calibri"/>
          <w:sz w:val="20"/>
        </w:rPr>
      </w:pPr>
      <w:r w:rsidRPr="00E66802">
        <w:rPr>
          <w:rFonts w:ascii="Calibri" w:hAnsi="Calibri" w:cs="Calibri"/>
          <w:sz w:val="20"/>
        </w:rPr>
        <w:t>(*</w:t>
      </w:r>
      <w:r w:rsidRPr="00E66802">
        <w:rPr>
          <w:rFonts w:ascii="Calibri" w:hAnsi="Calibri" w:cs="Calibri"/>
          <w:spacing w:val="-1"/>
          <w:sz w:val="20"/>
        </w:rPr>
        <w:t>)</w:t>
      </w:r>
      <w:r w:rsidRPr="00E66802">
        <w:rPr>
          <w:rFonts w:ascii="Calibri" w:hAnsi="Calibri" w:cs="Calibri"/>
          <w:sz w:val="20"/>
        </w:rPr>
        <w:t xml:space="preserve"> Todos </w:t>
      </w:r>
      <w:r w:rsidRPr="00E66802">
        <w:rPr>
          <w:rFonts w:ascii="Calibri" w:hAnsi="Calibri" w:cs="Calibri"/>
          <w:spacing w:val="1"/>
          <w:sz w:val="20"/>
        </w:rPr>
        <w:t>l</w:t>
      </w:r>
      <w:r w:rsidRPr="00E66802">
        <w:rPr>
          <w:rFonts w:ascii="Calibri" w:hAnsi="Calibri" w:cs="Calibri"/>
          <w:sz w:val="20"/>
        </w:rPr>
        <w:t>os montos d</w:t>
      </w:r>
      <w:r w:rsidRPr="00E66802">
        <w:rPr>
          <w:rFonts w:ascii="Calibri" w:hAnsi="Calibri" w:cs="Calibri"/>
          <w:spacing w:val="-1"/>
          <w:sz w:val="20"/>
        </w:rPr>
        <w:t>e</w:t>
      </w:r>
      <w:r w:rsidRPr="00E66802">
        <w:rPr>
          <w:rFonts w:ascii="Calibri" w:hAnsi="Calibri" w:cs="Calibri"/>
          <w:sz w:val="20"/>
        </w:rPr>
        <w:t xml:space="preserve">tallados </w:t>
      </w:r>
      <w:r w:rsidRPr="00E66802">
        <w:rPr>
          <w:rFonts w:ascii="Calibri" w:hAnsi="Calibri" w:cs="Calibri"/>
          <w:spacing w:val="-1"/>
          <w:sz w:val="20"/>
        </w:rPr>
        <w:t>e</w:t>
      </w:r>
      <w:r w:rsidRPr="00E66802">
        <w:rPr>
          <w:rFonts w:ascii="Calibri" w:hAnsi="Calibri" w:cs="Calibri"/>
          <w:sz w:val="20"/>
        </w:rPr>
        <w:t>n la t</w:t>
      </w:r>
      <w:r w:rsidRPr="00E66802">
        <w:rPr>
          <w:rFonts w:ascii="Calibri" w:hAnsi="Calibri" w:cs="Calibri"/>
          <w:spacing w:val="-1"/>
          <w:sz w:val="20"/>
        </w:rPr>
        <w:t>a</w:t>
      </w:r>
      <w:r w:rsidRPr="00E66802">
        <w:rPr>
          <w:rFonts w:ascii="Calibri" w:hAnsi="Calibri" w:cs="Calibri"/>
          <w:sz w:val="20"/>
        </w:rPr>
        <w:t>bla son</w:t>
      </w:r>
      <w:r w:rsidRPr="00E66802">
        <w:rPr>
          <w:rFonts w:ascii="Calibri" w:hAnsi="Calibri" w:cs="Calibri"/>
          <w:spacing w:val="2"/>
          <w:sz w:val="20"/>
        </w:rPr>
        <w:t xml:space="preserve"> </w:t>
      </w:r>
      <w:r w:rsidRPr="00E66802">
        <w:rPr>
          <w:rFonts w:ascii="Calibri" w:hAnsi="Calibri" w:cs="Calibri"/>
          <w:spacing w:val="-1"/>
          <w:sz w:val="20"/>
        </w:rPr>
        <w:t>c</w:t>
      </w:r>
      <w:r w:rsidRPr="00E66802">
        <w:rPr>
          <w:rFonts w:ascii="Calibri" w:hAnsi="Calibri" w:cs="Calibri"/>
          <w:sz w:val="20"/>
        </w:rPr>
        <w:t>on l</w:t>
      </w:r>
      <w:r w:rsidRPr="00E66802">
        <w:rPr>
          <w:rFonts w:ascii="Calibri" w:hAnsi="Calibri" w:cs="Calibri"/>
          <w:spacing w:val="4"/>
          <w:sz w:val="20"/>
        </w:rPr>
        <w:t>e</w:t>
      </w:r>
      <w:r w:rsidRPr="00E66802">
        <w:rPr>
          <w:rFonts w:ascii="Calibri" w:hAnsi="Calibri" w:cs="Calibri"/>
          <w:spacing w:val="-5"/>
          <w:sz w:val="20"/>
        </w:rPr>
        <w:t>y</w:t>
      </w:r>
      <w:r w:rsidRPr="00E66802">
        <w:rPr>
          <w:rFonts w:ascii="Calibri" w:hAnsi="Calibri" w:cs="Calibri"/>
          <w:spacing w:val="-1"/>
          <w:sz w:val="20"/>
        </w:rPr>
        <w:t>e</w:t>
      </w:r>
      <w:r w:rsidRPr="00E66802">
        <w:rPr>
          <w:rFonts w:ascii="Calibri" w:hAnsi="Calibri" w:cs="Calibri"/>
          <w:sz w:val="20"/>
        </w:rPr>
        <w:t>s soci</w:t>
      </w:r>
      <w:r w:rsidRPr="00E66802">
        <w:rPr>
          <w:rFonts w:ascii="Calibri" w:hAnsi="Calibri" w:cs="Calibri"/>
          <w:spacing w:val="-1"/>
          <w:sz w:val="20"/>
        </w:rPr>
        <w:t>a</w:t>
      </w:r>
      <w:r w:rsidRPr="00E66802">
        <w:rPr>
          <w:rFonts w:ascii="Calibri" w:hAnsi="Calibri" w:cs="Calibri"/>
          <w:spacing w:val="3"/>
          <w:sz w:val="20"/>
        </w:rPr>
        <w:t>l</w:t>
      </w:r>
      <w:r w:rsidRPr="00E66802">
        <w:rPr>
          <w:rFonts w:ascii="Calibri" w:hAnsi="Calibri" w:cs="Calibri"/>
          <w:spacing w:val="-1"/>
          <w:sz w:val="20"/>
        </w:rPr>
        <w:t>e</w:t>
      </w:r>
      <w:r w:rsidRPr="00E66802">
        <w:rPr>
          <w:rFonts w:ascii="Calibri" w:hAnsi="Calibri" w:cs="Calibri"/>
          <w:sz w:val="20"/>
        </w:rPr>
        <w:t>s</w:t>
      </w:r>
      <w:r w:rsidRPr="00E66802">
        <w:rPr>
          <w:rFonts w:ascii="Calibri" w:hAnsi="Calibri" w:cs="Calibri"/>
          <w:spacing w:val="2"/>
          <w:sz w:val="20"/>
        </w:rPr>
        <w:t xml:space="preserve"> </w:t>
      </w:r>
      <w:r w:rsidRPr="00E66802">
        <w:rPr>
          <w:rFonts w:ascii="Calibri" w:hAnsi="Calibri" w:cs="Calibri"/>
          <w:sz w:val="20"/>
        </w:rPr>
        <w:t>y</w:t>
      </w:r>
      <w:r w:rsidRPr="00E66802">
        <w:rPr>
          <w:rFonts w:ascii="Calibri" w:hAnsi="Calibri" w:cs="Calibri"/>
          <w:spacing w:val="-5"/>
          <w:sz w:val="20"/>
        </w:rPr>
        <w:t xml:space="preserve"> </w:t>
      </w:r>
      <w:r w:rsidRPr="00E66802">
        <w:rPr>
          <w:rFonts w:ascii="Calibri" w:hAnsi="Calibri" w:cs="Calibri"/>
          <w:sz w:val="20"/>
        </w:rPr>
        <w:t>sin</w:t>
      </w:r>
      <w:r w:rsidRPr="00E66802">
        <w:rPr>
          <w:rFonts w:ascii="Calibri" w:hAnsi="Calibri" w:cs="Calibri"/>
          <w:spacing w:val="3"/>
          <w:sz w:val="20"/>
        </w:rPr>
        <w:t xml:space="preserve"> </w:t>
      </w:r>
      <w:r w:rsidRPr="00E66802">
        <w:rPr>
          <w:rFonts w:ascii="Calibri" w:hAnsi="Calibri" w:cs="Calibri"/>
          <w:sz w:val="20"/>
        </w:rPr>
        <w:t>I</w:t>
      </w:r>
      <w:r w:rsidRPr="00E66802">
        <w:rPr>
          <w:rFonts w:ascii="Calibri" w:hAnsi="Calibri" w:cs="Calibri"/>
          <w:spacing w:val="-1"/>
          <w:sz w:val="20"/>
        </w:rPr>
        <w:t>V</w:t>
      </w:r>
      <w:r w:rsidRPr="00E66802">
        <w:rPr>
          <w:rFonts w:ascii="Calibri" w:hAnsi="Calibri" w:cs="Calibri"/>
          <w:sz w:val="20"/>
        </w:rPr>
        <w:t>A.</w:t>
      </w:r>
    </w:p>
    <w:p w:rsidR="00696273" w:rsidRPr="00E66802" w:rsidRDefault="00696273" w:rsidP="003F77EE">
      <w:pPr>
        <w:rPr>
          <w:rFonts w:ascii="Calibri" w:hAnsi="Calibri" w:cs="Calibri"/>
        </w:rPr>
        <w:sectPr w:rsidR="00696273" w:rsidRPr="00E66802" w:rsidSect="004540D1">
          <w:pgSz w:w="15840" w:h="12240" w:orient="landscape"/>
          <w:pgMar w:top="640" w:right="640" w:bottom="280" w:left="1220" w:header="0" w:footer="0" w:gutter="0"/>
          <w:cols w:space="720"/>
        </w:sectPr>
      </w:pPr>
    </w:p>
    <w:p w:rsidR="00696273" w:rsidRPr="001921A8" w:rsidRDefault="00696273" w:rsidP="0050541B">
      <w:pPr>
        <w:pStyle w:val="Piedepgina"/>
        <w:ind w:left="1440" w:hanging="720"/>
        <w:rPr>
          <w:rFonts w:ascii="Calibri" w:hAnsi="Calibri"/>
          <w:b/>
          <w:sz w:val="24"/>
          <w:lang w:val="es-ES"/>
        </w:rPr>
      </w:pPr>
      <w:r w:rsidRPr="001921A8">
        <w:rPr>
          <w:rFonts w:ascii="Calibri" w:hAnsi="Calibri" w:cs="Calibri"/>
          <w:b/>
          <w:sz w:val="24"/>
          <w:lang w:val="es-ES"/>
        </w:rPr>
        <w:lastRenderedPageBreak/>
        <w:t>2.5</w:t>
      </w:r>
      <w:r w:rsidRPr="001921A8">
        <w:rPr>
          <w:rFonts w:ascii="Calibri" w:hAnsi="Calibri" w:cs="Calibri"/>
          <w:b/>
          <w:sz w:val="24"/>
          <w:lang w:val="es-ES"/>
        </w:rPr>
        <w:tab/>
        <w:t>Personal</w:t>
      </w:r>
    </w:p>
    <w:p w:rsidR="006D121C" w:rsidRPr="001921A8" w:rsidRDefault="006D121C" w:rsidP="00CE7B07">
      <w:pPr>
        <w:spacing w:before="7" w:line="150" w:lineRule="exact"/>
        <w:rPr>
          <w:rFonts w:ascii="Calibri" w:hAnsi="Calibri"/>
          <w:b/>
          <w:lang w:val="es-ES"/>
        </w:rPr>
      </w:pPr>
    </w:p>
    <w:p w:rsidR="006D121C" w:rsidRPr="001921A8" w:rsidRDefault="006D121C" w:rsidP="006D121C">
      <w:pPr>
        <w:tabs>
          <w:tab w:val="right" w:pos="7254"/>
        </w:tabs>
        <w:spacing w:before="120"/>
        <w:ind w:left="426"/>
        <w:rPr>
          <w:rFonts w:ascii="Calibri" w:hAnsi="Calibri"/>
          <w:szCs w:val="24"/>
          <w:lang w:val="es-UY"/>
        </w:rPr>
      </w:pPr>
      <w:r w:rsidRPr="001921A8">
        <w:rPr>
          <w:rFonts w:ascii="Calibri" w:hAnsi="Calibri"/>
          <w:szCs w:val="24"/>
          <w:lang w:val="es-UY"/>
        </w:rPr>
        <w:t>El Oferente deberá demostrar que cuenta con el personal para los cargos clave que cumple los siguientes requisitos:</w:t>
      </w:r>
    </w:p>
    <w:p w:rsidR="00116F47" w:rsidRPr="001921A8" w:rsidRDefault="00116F47" w:rsidP="00CE7B07">
      <w:pPr>
        <w:spacing w:before="18" w:line="220" w:lineRule="exact"/>
        <w:ind w:left="720"/>
        <w:rPr>
          <w:rFonts w:ascii="Calibri" w:hAnsi="Calibri" w:cs="Calibri"/>
          <w:lang w:val="es-ES"/>
        </w:rPr>
      </w:pPr>
    </w:p>
    <w:p w:rsidR="006D121C" w:rsidRPr="001921A8" w:rsidRDefault="006D121C" w:rsidP="00116F47">
      <w:pPr>
        <w:spacing w:before="18" w:line="220" w:lineRule="exact"/>
        <w:ind w:left="720"/>
        <w:rPr>
          <w:rFonts w:ascii="Calibri" w:hAnsi="Calibri"/>
          <w:bCs/>
          <w:lang w:val="es-ES"/>
        </w:rPr>
      </w:pPr>
    </w:p>
    <w:p w:rsidR="006D121C" w:rsidRPr="001921A8" w:rsidRDefault="006D121C" w:rsidP="006D121C">
      <w:pPr>
        <w:spacing w:before="18" w:line="220" w:lineRule="exact"/>
        <w:ind w:firstLine="720"/>
        <w:rPr>
          <w:rFonts w:ascii="Calibri" w:hAnsi="Calibri"/>
          <w:b/>
          <w:szCs w:val="24"/>
          <w:u w:val="single"/>
          <w:lang w:val="es-UY"/>
        </w:rPr>
      </w:pPr>
      <w:r w:rsidRPr="001921A8">
        <w:rPr>
          <w:rFonts w:ascii="Calibri" w:hAnsi="Calibri"/>
          <w:b/>
          <w:szCs w:val="24"/>
          <w:u w:val="single"/>
          <w:lang w:val="es-UY"/>
        </w:rPr>
        <w:t>Personal Técnico para el proyecto</w:t>
      </w:r>
    </w:p>
    <w:p w:rsidR="006D121C" w:rsidRPr="001921A8" w:rsidRDefault="006D121C" w:rsidP="006D121C">
      <w:pPr>
        <w:spacing w:before="18" w:line="220" w:lineRule="exact"/>
        <w:ind w:firstLine="720"/>
        <w:rPr>
          <w:rFonts w:ascii="Calibri" w:hAnsi="Calibri"/>
          <w:b/>
          <w:szCs w:val="24"/>
          <w:u w:val="single"/>
          <w:lang w:val="es-UY"/>
        </w:rPr>
      </w:pP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szCs w:val="24"/>
          <w:lang w:val="es-UY"/>
        </w:rPr>
        <w:t>El equipo técnico del contratista debe estar conformado por profesionales en cantidad, experiencia, capacidad y dedicación adecuadas y suficientes para asegurar la realización de los trabajos necesarios en tiempo y forma, a satisfacción de la Administración. La lista de profesionales requerida  debe considerarse la mínima imprescindible, debiéndose complementar con los especialistas y técnicos que resulten necesarios.</w:t>
      </w: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szCs w:val="24"/>
          <w:lang w:val="es-UY"/>
        </w:rPr>
        <w:t>En la elaboración de ese proyecto no podrán participar técnicos que para la Administración hayan actuado en instancias previas de relevamiento de información, consultoría o estudios relacionados con el objeto de esta licitación.</w:t>
      </w:r>
    </w:p>
    <w:p w:rsidR="006D121C" w:rsidRPr="001921A8" w:rsidRDefault="006D121C" w:rsidP="006D121C">
      <w:pPr>
        <w:spacing w:before="18" w:line="220" w:lineRule="exact"/>
        <w:ind w:firstLine="720"/>
        <w:rPr>
          <w:rFonts w:ascii="Calibri" w:hAnsi="Calibri"/>
          <w:b/>
          <w:szCs w:val="24"/>
          <w:u w:val="single"/>
        </w:rPr>
      </w:pPr>
    </w:p>
    <w:p w:rsidR="006D121C" w:rsidRPr="001921A8" w:rsidRDefault="006D121C" w:rsidP="00CE7B07">
      <w:pPr>
        <w:tabs>
          <w:tab w:val="right" w:pos="7254"/>
        </w:tabs>
        <w:spacing w:before="120"/>
        <w:ind w:left="426"/>
        <w:rPr>
          <w:rFonts w:ascii="Calibri" w:hAnsi="Calibri"/>
          <w:szCs w:val="24"/>
          <w:lang w:val="es-UY"/>
        </w:rPr>
      </w:pPr>
      <w:r w:rsidRPr="001921A8">
        <w:rPr>
          <w:rFonts w:ascii="Calibri" w:hAnsi="Calibri"/>
          <w:b/>
          <w:szCs w:val="24"/>
          <w:lang w:val="es-UY"/>
        </w:rPr>
        <w:t>Jefe de proyecto</w:t>
      </w:r>
      <w:r w:rsidRPr="001921A8">
        <w:rPr>
          <w:rFonts w:ascii="Calibri" w:hAnsi="Calibri"/>
          <w:b/>
          <w:szCs w:val="24"/>
          <w:lang w:val="es-UY"/>
        </w:rPr>
        <w:tab/>
      </w:r>
      <w:r w:rsidR="008F31DD">
        <w:rPr>
          <w:rFonts w:ascii="Calibri" w:hAnsi="Calibri"/>
          <w:szCs w:val="24"/>
          <w:lang w:val="es-UY"/>
        </w:rPr>
        <w:t xml:space="preserve">: </w:t>
      </w:r>
      <w:r w:rsidRPr="001921A8">
        <w:rPr>
          <w:rFonts w:ascii="Calibri" w:hAnsi="Calibri"/>
          <w:szCs w:val="24"/>
          <w:lang w:val="es-UY"/>
        </w:rPr>
        <w:t xml:space="preserve">Deberá ser un ingeniero civil con especialización </w:t>
      </w:r>
      <w:r w:rsidR="00D259BD" w:rsidRPr="001921A8">
        <w:rPr>
          <w:rFonts w:ascii="Calibri" w:hAnsi="Calibri"/>
          <w:szCs w:val="24"/>
          <w:lang w:val="es-UY"/>
        </w:rPr>
        <w:t>en Hidráulica y S</w:t>
      </w:r>
      <w:r w:rsidRPr="001921A8">
        <w:rPr>
          <w:rFonts w:ascii="Calibri" w:hAnsi="Calibri"/>
          <w:szCs w:val="24"/>
          <w:lang w:val="es-UY"/>
        </w:rPr>
        <w:t xml:space="preserve">anitaria o </w:t>
      </w:r>
      <w:r w:rsidR="00D259BD" w:rsidRPr="001921A8">
        <w:rPr>
          <w:rFonts w:ascii="Calibri" w:hAnsi="Calibri"/>
          <w:szCs w:val="24"/>
          <w:lang w:val="es-UY"/>
        </w:rPr>
        <w:t>A</w:t>
      </w:r>
      <w:r w:rsidRPr="001921A8">
        <w:rPr>
          <w:rFonts w:ascii="Calibri" w:hAnsi="Calibri"/>
          <w:szCs w:val="24"/>
          <w:lang w:val="es-UY"/>
        </w:rPr>
        <w:t>mbiental, con un mínimo de 10 años de experiencia en proyectos de plantas de tratamiento intensiv</w:t>
      </w:r>
      <w:r w:rsidR="00B77DCD" w:rsidRPr="001921A8">
        <w:rPr>
          <w:rFonts w:ascii="Calibri" w:hAnsi="Calibri"/>
          <w:szCs w:val="24"/>
          <w:lang w:val="es-UY"/>
        </w:rPr>
        <w:t>o</w:t>
      </w:r>
      <w:r w:rsidRPr="001921A8">
        <w:rPr>
          <w:rFonts w:ascii="Calibri" w:hAnsi="Calibri"/>
          <w:szCs w:val="24"/>
          <w:lang w:val="es-UY"/>
        </w:rPr>
        <w:t xml:space="preserve"> de líquidos residuales de origen urbano. Esta experiencia deberá ser debidamente acreditada, exigiéndose haber participado como ingeniero jefe de proyecto en al menos una  planta de tratamiento de naturaleza similar a la que se licita.  Deberá tener una dedicación mínima de 20 horas semanales</w:t>
      </w:r>
      <w:r w:rsidR="00B77DCD" w:rsidRPr="001921A8">
        <w:rPr>
          <w:rFonts w:ascii="Calibri" w:hAnsi="Calibri"/>
          <w:szCs w:val="24"/>
          <w:lang w:val="es-UY"/>
        </w:rPr>
        <w:t xml:space="preserve">. </w:t>
      </w:r>
    </w:p>
    <w:p w:rsidR="006D121C" w:rsidRPr="001921A8" w:rsidRDefault="006D121C" w:rsidP="006D121C">
      <w:pPr>
        <w:spacing w:before="18" w:line="220" w:lineRule="exact"/>
        <w:ind w:left="426"/>
        <w:rPr>
          <w:rFonts w:ascii="Calibri" w:hAnsi="Calibri"/>
          <w:szCs w:val="24"/>
          <w:lang w:val="es-UY"/>
        </w:rPr>
      </w:pPr>
      <w:r w:rsidRPr="001921A8">
        <w:rPr>
          <w:rFonts w:ascii="Calibri" w:hAnsi="Calibri"/>
          <w:szCs w:val="24"/>
          <w:lang w:val="es-UY"/>
        </w:rPr>
        <w:t xml:space="preserve"> </w:t>
      </w:r>
    </w:p>
    <w:p w:rsidR="006D121C" w:rsidRPr="001921A8" w:rsidRDefault="006D121C" w:rsidP="00CE7B07">
      <w:pPr>
        <w:tabs>
          <w:tab w:val="right" w:pos="7254"/>
        </w:tabs>
        <w:spacing w:before="120"/>
        <w:ind w:left="426"/>
        <w:rPr>
          <w:rFonts w:ascii="Calibri" w:hAnsi="Calibri"/>
          <w:szCs w:val="24"/>
        </w:rPr>
      </w:pPr>
    </w:p>
    <w:p w:rsidR="006D121C" w:rsidRPr="001921A8" w:rsidRDefault="006D121C" w:rsidP="00CE7B07">
      <w:pPr>
        <w:spacing w:before="18"/>
        <w:ind w:firstLine="420"/>
        <w:rPr>
          <w:rFonts w:ascii="Calibri" w:hAnsi="Calibri"/>
          <w:szCs w:val="24"/>
          <w:lang w:val="es-UY"/>
        </w:rPr>
      </w:pPr>
      <w:r w:rsidRPr="001921A8">
        <w:rPr>
          <w:rFonts w:ascii="Calibri" w:hAnsi="Calibri"/>
          <w:b/>
          <w:szCs w:val="24"/>
          <w:lang w:val="es-UY"/>
        </w:rPr>
        <w:t>Equipo de proyecto</w:t>
      </w:r>
      <w:r w:rsidR="008F31DD">
        <w:rPr>
          <w:rFonts w:ascii="Calibri" w:hAnsi="Calibri"/>
          <w:b/>
          <w:szCs w:val="24"/>
          <w:lang w:val="es-UY"/>
        </w:rPr>
        <w:t>:</w:t>
      </w:r>
      <w:r w:rsidR="008F31DD">
        <w:rPr>
          <w:rFonts w:ascii="Calibri" w:hAnsi="Calibri"/>
          <w:szCs w:val="24"/>
          <w:lang w:val="es-UY"/>
        </w:rPr>
        <w:t xml:space="preserve"> </w:t>
      </w:r>
      <w:r w:rsidRPr="001921A8">
        <w:rPr>
          <w:rFonts w:ascii="Calibri" w:hAnsi="Calibri"/>
          <w:szCs w:val="24"/>
          <w:lang w:val="es-UY"/>
        </w:rPr>
        <w:t>Contará como mínimo con:</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w:t>
      </w:r>
      <w:r w:rsidR="00D259BD" w:rsidRPr="001921A8">
        <w:rPr>
          <w:rFonts w:ascii="Calibri" w:hAnsi="Calibri"/>
          <w:szCs w:val="24"/>
          <w:lang w:val="es-UY"/>
        </w:rPr>
        <w:t xml:space="preserve">Hidráulico y </w:t>
      </w:r>
      <w:r w:rsidR="00B77DCD" w:rsidRPr="001921A8">
        <w:rPr>
          <w:rFonts w:ascii="Calibri" w:hAnsi="Calibri"/>
          <w:szCs w:val="24"/>
          <w:lang w:val="es-UY"/>
        </w:rPr>
        <w:t>S</w:t>
      </w:r>
      <w:r w:rsidRPr="001921A8">
        <w:rPr>
          <w:rFonts w:ascii="Calibri" w:hAnsi="Calibri"/>
          <w:szCs w:val="24"/>
          <w:lang w:val="es-UY"/>
        </w:rPr>
        <w:t xml:space="preserve">anitario o </w:t>
      </w:r>
      <w:r w:rsidR="00B77DCD" w:rsidRPr="001921A8">
        <w:rPr>
          <w:rFonts w:ascii="Calibri" w:hAnsi="Calibri"/>
          <w:szCs w:val="24"/>
          <w:lang w:val="es-UY"/>
        </w:rPr>
        <w:t>A</w:t>
      </w:r>
      <w:r w:rsidRPr="001921A8">
        <w:rPr>
          <w:rFonts w:ascii="Calibri" w:hAnsi="Calibri"/>
          <w:szCs w:val="24"/>
          <w:lang w:val="es-UY"/>
        </w:rPr>
        <w:t xml:space="preserve">mbiental, </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con especialidad en estructuras y experiencia en proyectos de obras hidráulicas similares a las de la planta que se licita, </w:t>
      </w:r>
    </w:p>
    <w:p w:rsidR="006D121C" w:rsidRPr="001921A8" w:rsidRDefault="006D121C" w:rsidP="00A91981">
      <w:pPr>
        <w:numPr>
          <w:ilvl w:val="0"/>
          <w:numId w:val="26"/>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I</w:t>
      </w:r>
      <w:r w:rsidRPr="001921A8">
        <w:rPr>
          <w:rFonts w:ascii="Calibri" w:hAnsi="Calibri"/>
          <w:szCs w:val="24"/>
          <w:lang w:val="es-UY"/>
        </w:rPr>
        <w:t xml:space="preserve">ndustrial </w:t>
      </w:r>
      <w:r w:rsidR="00B77DCD" w:rsidRPr="001921A8">
        <w:rPr>
          <w:rFonts w:ascii="Calibri" w:hAnsi="Calibri"/>
          <w:szCs w:val="24"/>
          <w:lang w:val="es-UY"/>
        </w:rPr>
        <w:t>E</w:t>
      </w:r>
      <w:r w:rsidRPr="001921A8">
        <w:rPr>
          <w:rFonts w:ascii="Calibri" w:hAnsi="Calibri"/>
          <w:szCs w:val="24"/>
          <w:lang w:val="es-UY"/>
        </w:rPr>
        <w:t>lectromecánico con experiencia en instalaciones similares a las de la planta que se licita.</w:t>
      </w:r>
    </w:p>
    <w:p w:rsidR="00B77DCD" w:rsidRPr="001921A8" w:rsidRDefault="00B77DCD" w:rsidP="00A91981">
      <w:pPr>
        <w:numPr>
          <w:ilvl w:val="0"/>
          <w:numId w:val="26"/>
        </w:numPr>
        <w:spacing w:before="240"/>
        <w:rPr>
          <w:rFonts w:ascii="Calibri" w:hAnsi="Calibri"/>
          <w:szCs w:val="24"/>
          <w:lang w:val="es-UY"/>
        </w:rPr>
      </w:pPr>
      <w:r w:rsidRPr="001921A8">
        <w:rPr>
          <w:rFonts w:ascii="Calibri" w:hAnsi="Calibri"/>
          <w:szCs w:val="24"/>
          <w:lang w:val="es-UY"/>
        </w:rPr>
        <w:t>Un Arquitecto</w:t>
      </w:r>
    </w:p>
    <w:p w:rsidR="00B77DCD" w:rsidRPr="001921A8" w:rsidRDefault="00B77DCD" w:rsidP="00A91981">
      <w:pPr>
        <w:numPr>
          <w:ilvl w:val="0"/>
          <w:numId w:val="26"/>
        </w:numPr>
        <w:spacing w:before="240"/>
        <w:rPr>
          <w:rFonts w:ascii="Calibri" w:hAnsi="Calibri"/>
          <w:szCs w:val="24"/>
          <w:lang w:val="es-UY"/>
        </w:rPr>
      </w:pPr>
      <w:r w:rsidRPr="001921A8">
        <w:rPr>
          <w:rFonts w:ascii="Calibri" w:hAnsi="Calibri"/>
          <w:szCs w:val="24"/>
          <w:lang w:val="es-UY"/>
        </w:rPr>
        <w:t>Un Ingeniero Agrimensor</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ngeniero con experiencia en proyecto de tuberías de diámetro no inferior a 450 mm y en transitorios hidráulicos.</w:t>
      </w:r>
    </w:p>
    <w:p w:rsidR="006D121C" w:rsidRPr="001921A8" w:rsidRDefault="006D121C" w:rsidP="00CE7B07">
      <w:pPr>
        <w:spacing w:before="240"/>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lastRenderedPageBreak/>
        <w:t>Estos profesionales deberán acreditar como mínimo, 5 años de graduados y el haber trabajado en al menos 2 proyectos similares al que se licita.</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Deberán ser profesionales con título de grado egresados de carreras universitarias, no admitiéndose formaciones terciarias de nivel tecnológico (Calificación CINE 97 5A).</w:t>
      </w:r>
    </w:p>
    <w:p w:rsidR="006D121C" w:rsidRPr="001921A8" w:rsidRDefault="006D121C" w:rsidP="00CE7B07">
      <w:pPr>
        <w:spacing w:before="18"/>
        <w:ind w:left="360"/>
        <w:rPr>
          <w:rFonts w:ascii="Calibri" w:hAnsi="Calibri"/>
          <w:szCs w:val="24"/>
          <w:lang w:val="es-UY"/>
        </w:rPr>
      </w:pPr>
    </w:p>
    <w:p w:rsidR="006D121C" w:rsidRPr="00CE7B07" w:rsidRDefault="006D121C" w:rsidP="00CE7B07">
      <w:pPr>
        <w:spacing w:before="18"/>
        <w:ind w:left="360"/>
        <w:rPr>
          <w:rFonts w:ascii="Calibri" w:hAnsi="Calibri"/>
          <w:lang w:val="es-UY"/>
        </w:rPr>
      </w:pPr>
      <w:r w:rsidRPr="001921A8">
        <w:rPr>
          <w:rFonts w:ascii="Calibri" w:hAnsi="Calibri"/>
          <w:b/>
          <w:szCs w:val="24"/>
          <w:lang w:val="es-UY"/>
        </w:rPr>
        <w:t>Responsable ambiental</w:t>
      </w:r>
      <w:r w:rsidR="008F31DD">
        <w:rPr>
          <w:rFonts w:ascii="Calibri" w:hAnsi="Calibri"/>
          <w:b/>
          <w:szCs w:val="24"/>
          <w:lang w:val="es-UY"/>
        </w:rPr>
        <w:t xml:space="preserve">: </w:t>
      </w:r>
      <w:r w:rsidR="008F31DD" w:rsidRPr="008F31DD">
        <w:rPr>
          <w:rFonts w:ascii="Calibri" w:hAnsi="Calibri"/>
          <w:szCs w:val="24"/>
          <w:lang w:val="es-UY"/>
        </w:rPr>
        <w:t>Deberá acreditar un mínimo de 3 años de experiencia en gestión ambiental de obras similares de acuerdo a lo establecido en el numeral 4.2.2 del Manual Ambiental de Obra (</w:t>
      </w:r>
      <w:r w:rsidR="00EF7625">
        <w:rPr>
          <w:rFonts w:ascii="Calibri" w:hAnsi="Calibri"/>
          <w:szCs w:val="24"/>
          <w:lang w:val="es-UY"/>
        </w:rPr>
        <w:t>adjunto</w:t>
      </w:r>
      <w:r w:rsidR="008F31DD" w:rsidRPr="008F31DD">
        <w:rPr>
          <w:rFonts w:ascii="Calibri" w:hAnsi="Calibri"/>
          <w:szCs w:val="24"/>
          <w:lang w:val="es-UY"/>
        </w:rPr>
        <w:t xml:space="preserve"> </w:t>
      </w:r>
      <w:r w:rsidR="00EF7625">
        <w:rPr>
          <w:rFonts w:ascii="Calibri" w:hAnsi="Calibri"/>
          <w:szCs w:val="24"/>
          <w:lang w:val="es-UY"/>
        </w:rPr>
        <w:t>a</w:t>
      </w:r>
      <w:r w:rsidR="008F31DD" w:rsidRPr="008F31DD">
        <w:rPr>
          <w:rFonts w:ascii="Calibri" w:hAnsi="Calibri"/>
          <w:szCs w:val="24"/>
          <w:lang w:val="es-UY"/>
        </w:rPr>
        <w:t xml:space="preserve"> Parte II)</w:t>
      </w:r>
      <w:r w:rsidR="008F31DD">
        <w:rPr>
          <w:rFonts w:ascii="Calibri" w:hAnsi="Calibri"/>
          <w:szCs w:val="24"/>
          <w:lang w:val="es-UY"/>
        </w:rPr>
        <w:t>.</w:t>
      </w:r>
    </w:p>
    <w:p w:rsidR="001921A8" w:rsidRPr="00CE7B07" w:rsidRDefault="001921A8" w:rsidP="00CE7B07">
      <w:pPr>
        <w:spacing w:before="18" w:line="220" w:lineRule="exact"/>
        <w:ind w:left="360"/>
        <w:rPr>
          <w:rFonts w:ascii="Calibri" w:hAnsi="Calibri"/>
          <w:lang w:val="es-UY"/>
        </w:rPr>
      </w:pPr>
    </w:p>
    <w:p w:rsidR="001921A8" w:rsidRPr="00CE7B07" w:rsidRDefault="001921A8" w:rsidP="00CE7B07">
      <w:pPr>
        <w:spacing w:before="18" w:line="220" w:lineRule="exact"/>
        <w:ind w:left="720"/>
        <w:rPr>
          <w:rFonts w:ascii="Calibri" w:hAnsi="Calibri"/>
          <w:lang w:val="es-UY"/>
        </w:rPr>
      </w:pPr>
    </w:p>
    <w:p w:rsidR="006D121C" w:rsidRPr="001921A8" w:rsidRDefault="006D121C" w:rsidP="0050541B">
      <w:pPr>
        <w:spacing w:before="7" w:line="150" w:lineRule="exact"/>
        <w:rPr>
          <w:rFonts w:ascii="Calibri" w:hAnsi="Calibri" w:cs="Calibri"/>
          <w:szCs w:val="24"/>
        </w:rPr>
      </w:pPr>
    </w:p>
    <w:p w:rsidR="006D121C" w:rsidRPr="001921A8" w:rsidRDefault="006D121C" w:rsidP="006D121C">
      <w:pPr>
        <w:spacing w:before="18" w:line="220" w:lineRule="exact"/>
        <w:ind w:firstLine="360"/>
        <w:rPr>
          <w:rFonts w:ascii="Calibri" w:hAnsi="Calibri"/>
          <w:b/>
          <w:szCs w:val="24"/>
          <w:u w:val="single"/>
          <w:lang w:val="es-UY"/>
        </w:rPr>
      </w:pPr>
      <w:r w:rsidRPr="001921A8">
        <w:rPr>
          <w:rFonts w:ascii="Calibri" w:hAnsi="Calibri"/>
          <w:b/>
          <w:szCs w:val="24"/>
          <w:u w:val="single"/>
          <w:lang w:val="es-UY"/>
        </w:rPr>
        <w:t>Personal Técnico para la obra</w:t>
      </w:r>
    </w:p>
    <w:p w:rsidR="006D121C" w:rsidRPr="001921A8" w:rsidRDefault="006D121C" w:rsidP="006D121C">
      <w:pPr>
        <w:spacing w:before="18" w:line="220" w:lineRule="exact"/>
        <w:ind w:left="360"/>
        <w:rPr>
          <w:rFonts w:ascii="Calibri" w:hAnsi="Calibri"/>
          <w:b/>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b/>
          <w:szCs w:val="24"/>
          <w:lang w:val="es-UY"/>
        </w:rPr>
        <w:t>Director de Obra</w:t>
      </w:r>
      <w:r w:rsidR="008F31DD">
        <w:rPr>
          <w:rFonts w:ascii="Calibri" w:hAnsi="Calibri"/>
          <w:b/>
          <w:szCs w:val="24"/>
          <w:lang w:val="es-UY"/>
        </w:rPr>
        <w:t xml:space="preserve">: </w:t>
      </w:r>
      <w:r w:rsidRPr="001921A8">
        <w:rPr>
          <w:rFonts w:ascii="Calibri" w:hAnsi="Calibri"/>
          <w:szCs w:val="24"/>
          <w:lang w:val="es-UY"/>
        </w:rPr>
        <w:tab/>
        <w:t>Deberá ser un profesional ingeniero civil con un mínimo de 10 años de experiencia en obras y un mínimo de 5 años de experiencia en la dirección de obras de naturaleza y complejidad similares a la que se licita.</w:t>
      </w:r>
    </w:p>
    <w:p w:rsidR="006D121C" w:rsidRPr="001921A8" w:rsidRDefault="006D121C" w:rsidP="00CE7B07">
      <w:pPr>
        <w:spacing w:before="18"/>
        <w:rPr>
          <w:rFonts w:ascii="Calibri" w:hAnsi="Calibri"/>
          <w:b/>
          <w:szCs w:val="24"/>
          <w:lang w:val="es-UY"/>
        </w:rPr>
      </w:pPr>
    </w:p>
    <w:p w:rsidR="006D121C" w:rsidRPr="001921A8" w:rsidRDefault="006D121C" w:rsidP="00CE7B07">
      <w:pPr>
        <w:spacing w:before="18"/>
        <w:ind w:firstLine="360"/>
        <w:rPr>
          <w:rFonts w:ascii="Calibri" w:hAnsi="Calibri"/>
          <w:szCs w:val="24"/>
          <w:lang w:val="es-UY"/>
        </w:rPr>
      </w:pPr>
      <w:r w:rsidRPr="001921A8">
        <w:rPr>
          <w:rFonts w:ascii="Calibri" w:hAnsi="Calibri"/>
          <w:b/>
          <w:szCs w:val="24"/>
          <w:lang w:val="es-UY"/>
        </w:rPr>
        <w:t>Equipo de obra</w:t>
      </w:r>
      <w:r w:rsidRPr="001921A8">
        <w:rPr>
          <w:rFonts w:ascii="Calibri" w:hAnsi="Calibri"/>
          <w:szCs w:val="24"/>
          <w:lang w:val="es-UY"/>
        </w:rPr>
        <w:tab/>
      </w:r>
      <w:r w:rsidR="008F31DD">
        <w:rPr>
          <w:rFonts w:ascii="Calibri" w:hAnsi="Calibri"/>
          <w:b/>
          <w:szCs w:val="24"/>
          <w:lang w:val="es-UY"/>
        </w:rPr>
        <w:t xml:space="preserve">: </w:t>
      </w:r>
      <w:r w:rsidRPr="001921A8">
        <w:rPr>
          <w:rFonts w:ascii="Calibri" w:hAnsi="Calibri"/>
          <w:szCs w:val="24"/>
          <w:lang w:val="es-UY"/>
        </w:rPr>
        <w:t xml:space="preserve">Contará como mínimo con: </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un </w:t>
      </w:r>
      <w:r w:rsidR="00B77DCD" w:rsidRPr="001921A8">
        <w:rPr>
          <w:rFonts w:ascii="Calibri" w:hAnsi="Calibri"/>
          <w:szCs w:val="24"/>
          <w:lang w:val="es-UY"/>
        </w:rPr>
        <w:t>I</w:t>
      </w:r>
      <w:r w:rsidRPr="001921A8">
        <w:rPr>
          <w:rFonts w:ascii="Calibri" w:hAnsi="Calibri"/>
          <w:szCs w:val="24"/>
          <w:lang w:val="es-UY"/>
        </w:rPr>
        <w:t xml:space="preserve">ngeniero </w:t>
      </w:r>
      <w:r w:rsidR="00B77DCD" w:rsidRPr="001921A8">
        <w:rPr>
          <w:rFonts w:ascii="Calibri" w:hAnsi="Calibri"/>
          <w:szCs w:val="24"/>
          <w:lang w:val="es-UY"/>
        </w:rPr>
        <w:t>C</w:t>
      </w:r>
      <w:r w:rsidRPr="001921A8">
        <w:rPr>
          <w:rFonts w:ascii="Calibri" w:hAnsi="Calibri"/>
          <w:szCs w:val="24"/>
          <w:lang w:val="es-UY"/>
        </w:rPr>
        <w:t xml:space="preserve">ivil con especialidad en </w:t>
      </w:r>
      <w:r w:rsidR="00B77DCD" w:rsidRPr="001921A8">
        <w:rPr>
          <w:rFonts w:ascii="Calibri" w:hAnsi="Calibri"/>
          <w:szCs w:val="24"/>
          <w:lang w:val="es-UY"/>
        </w:rPr>
        <w:t>e</w:t>
      </w:r>
      <w:r w:rsidRPr="001921A8">
        <w:rPr>
          <w:rFonts w:ascii="Calibri" w:hAnsi="Calibri"/>
          <w:szCs w:val="24"/>
          <w:lang w:val="es-UY"/>
        </w:rPr>
        <w:t xml:space="preserve">structuras </w:t>
      </w:r>
    </w:p>
    <w:p w:rsidR="006D121C" w:rsidRPr="00CE7B07" w:rsidRDefault="006D121C" w:rsidP="00A91981">
      <w:pPr>
        <w:numPr>
          <w:ilvl w:val="0"/>
          <w:numId w:val="25"/>
        </w:numPr>
        <w:spacing w:before="240"/>
        <w:rPr>
          <w:rFonts w:asciiTheme="minorHAnsi" w:hAnsiTheme="minorHAnsi"/>
          <w:lang w:val="es-UY"/>
        </w:rPr>
      </w:pPr>
      <w:r w:rsidRPr="00CE7B07">
        <w:rPr>
          <w:rFonts w:asciiTheme="minorHAnsi" w:hAnsiTheme="minorHAnsi"/>
          <w:lang w:val="es-UY"/>
        </w:rPr>
        <w:t xml:space="preserve">un </w:t>
      </w:r>
      <w:r w:rsidR="00B77DCD" w:rsidRPr="00CE7B07">
        <w:rPr>
          <w:rFonts w:asciiTheme="minorHAnsi" w:hAnsiTheme="minorHAnsi"/>
          <w:lang w:val="es-UY"/>
        </w:rPr>
        <w:t>I</w:t>
      </w:r>
      <w:r w:rsidRPr="00CE7B07">
        <w:rPr>
          <w:rFonts w:asciiTheme="minorHAnsi" w:hAnsiTheme="minorHAnsi"/>
          <w:lang w:val="es-UY"/>
        </w:rPr>
        <w:t xml:space="preserve">ngeniero </w:t>
      </w:r>
      <w:r w:rsidR="00B77DCD" w:rsidRPr="00CE7B07">
        <w:rPr>
          <w:rFonts w:asciiTheme="minorHAnsi" w:hAnsiTheme="minorHAnsi"/>
          <w:lang w:val="es-UY"/>
        </w:rPr>
        <w:t>I</w:t>
      </w:r>
      <w:r w:rsidRPr="00CE7B07">
        <w:rPr>
          <w:rFonts w:asciiTheme="minorHAnsi" w:hAnsiTheme="minorHAnsi"/>
          <w:lang w:val="es-UY"/>
        </w:rPr>
        <w:t>ndustrial</w:t>
      </w:r>
      <w:r w:rsidR="00330B81" w:rsidRPr="00330B81">
        <w:rPr>
          <w:rFonts w:asciiTheme="minorHAnsi" w:hAnsiTheme="minorHAnsi" w:cstheme="minorHAnsi"/>
          <w:szCs w:val="24"/>
          <w:lang w:val="es-UY"/>
        </w:rPr>
        <w:t xml:space="preserve">: </w:t>
      </w:r>
      <w:r w:rsidR="00785108">
        <w:rPr>
          <w:rFonts w:asciiTheme="minorHAnsi" w:hAnsiTheme="minorHAnsi" w:cstheme="minorHAnsi"/>
          <w:szCs w:val="24"/>
          <w:lang w:val="es-UY"/>
        </w:rPr>
        <w:t>con</w:t>
      </w:r>
      <w:r w:rsidRPr="00CE7B07">
        <w:rPr>
          <w:rFonts w:asciiTheme="minorHAnsi" w:hAnsiTheme="minorHAnsi"/>
          <w:lang w:val="es-UY"/>
        </w:rPr>
        <w:t xml:space="preserve"> experiencia mínima de 3 años en montajes e instalación y operación de equipos electromecánicos así como de control y comando</w:t>
      </w:r>
    </w:p>
    <w:p w:rsidR="006D121C" w:rsidRPr="001921A8" w:rsidRDefault="006D121C" w:rsidP="00A91981">
      <w:pPr>
        <w:numPr>
          <w:ilvl w:val="0"/>
          <w:numId w:val="25"/>
        </w:numPr>
        <w:spacing w:before="240"/>
        <w:rPr>
          <w:rFonts w:ascii="Calibri" w:hAnsi="Calibri"/>
          <w:szCs w:val="24"/>
          <w:lang w:val="es-UY"/>
        </w:rPr>
      </w:pPr>
      <w:r w:rsidRPr="00CE7B07">
        <w:rPr>
          <w:rFonts w:asciiTheme="minorHAnsi" w:hAnsiTheme="minorHAnsi"/>
          <w:lang w:val="es-UY"/>
        </w:rPr>
        <w:t xml:space="preserve">un </w:t>
      </w:r>
      <w:r w:rsidR="00B77DCD" w:rsidRPr="00CE7B07">
        <w:rPr>
          <w:rFonts w:asciiTheme="minorHAnsi" w:hAnsiTheme="minorHAnsi"/>
          <w:lang w:val="es-UY"/>
        </w:rPr>
        <w:t>I</w:t>
      </w:r>
      <w:r w:rsidRPr="00CE7B07">
        <w:rPr>
          <w:rFonts w:asciiTheme="minorHAnsi" w:hAnsiTheme="minorHAnsi"/>
          <w:lang w:val="es-UY"/>
        </w:rPr>
        <w:t xml:space="preserve">ngeniero </w:t>
      </w:r>
      <w:r w:rsidR="00B77DCD" w:rsidRPr="00CE7B07">
        <w:rPr>
          <w:rFonts w:asciiTheme="minorHAnsi" w:hAnsiTheme="minorHAnsi"/>
          <w:lang w:val="es-UY"/>
        </w:rPr>
        <w:t>Hidráulico y S</w:t>
      </w:r>
      <w:r w:rsidRPr="00CE7B07">
        <w:rPr>
          <w:rFonts w:asciiTheme="minorHAnsi" w:hAnsiTheme="minorHAnsi"/>
          <w:lang w:val="es-UY"/>
        </w:rPr>
        <w:t xml:space="preserve">anitario o </w:t>
      </w:r>
      <w:r w:rsidR="00B77DCD" w:rsidRPr="00CE7B07">
        <w:rPr>
          <w:rFonts w:asciiTheme="minorHAnsi" w:hAnsiTheme="minorHAnsi"/>
          <w:lang w:val="es-UY"/>
        </w:rPr>
        <w:t>A</w:t>
      </w:r>
      <w:r w:rsidRPr="00CE7B07">
        <w:rPr>
          <w:rFonts w:asciiTheme="minorHAnsi" w:hAnsiTheme="minorHAnsi"/>
          <w:lang w:val="es-UY"/>
        </w:rPr>
        <w:t xml:space="preserve">mbiental </w:t>
      </w:r>
      <w:r w:rsidR="00785108">
        <w:rPr>
          <w:rFonts w:asciiTheme="minorHAnsi" w:hAnsiTheme="minorHAnsi" w:cstheme="minorHAnsi"/>
          <w:szCs w:val="24"/>
          <w:lang w:val="es-UY"/>
        </w:rPr>
        <w:t>con</w:t>
      </w:r>
      <w:r w:rsidRPr="001921A8">
        <w:rPr>
          <w:rFonts w:ascii="Calibri" w:hAnsi="Calibri"/>
          <w:szCs w:val="24"/>
          <w:lang w:val="es-UY"/>
        </w:rPr>
        <w:t xml:space="preserve"> una experiencia mínima de 3 años como responsable de la operación de plantas de tratamiento de líquidos residuales de origen urbano de similares características.</w:t>
      </w:r>
    </w:p>
    <w:p w:rsidR="006D121C" w:rsidRPr="001921A8" w:rsidRDefault="006D121C" w:rsidP="00A91981">
      <w:pPr>
        <w:numPr>
          <w:ilvl w:val="0"/>
          <w:numId w:val="25"/>
        </w:numPr>
        <w:spacing w:before="240"/>
        <w:rPr>
          <w:rFonts w:ascii="Calibri" w:hAnsi="Calibri"/>
          <w:szCs w:val="24"/>
          <w:lang w:val="es-UY"/>
        </w:rPr>
      </w:pPr>
      <w:r w:rsidRPr="001921A8">
        <w:rPr>
          <w:rFonts w:ascii="Calibri" w:hAnsi="Calibri"/>
          <w:szCs w:val="24"/>
          <w:lang w:val="es-UY"/>
        </w:rPr>
        <w:t xml:space="preserve">Además deberá contarse en obra con un </w:t>
      </w:r>
      <w:r w:rsidR="00B77DCD" w:rsidRPr="001921A8">
        <w:rPr>
          <w:rFonts w:ascii="Calibri" w:hAnsi="Calibri"/>
          <w:szCs w:val="24"/>
          <w:lang w:val="es-UY"/>
        </w:rPr>
        <w:t>I</w:t>
      </w:r>
      <w:r w:rsidRPr="001921A8">
        <w:rPr>
          <w:rFonts w:ascii="Calibri" w:hAnsi="Calibri"/>
          <w:szCs w:val="24"/>
          <w:lang w:val="es-UY"/>
        </w:rPr>
        <w:t>ngeniero con experiencia en la instalación de tuberías de diámetro no inferior a 400 mm, que podría ser alguno de los técnicos arriba mencionados.</w:t>
      </w:r>
    </w:p>
    <w:p w:rsidR="006D121C" w:rsidRPr="00CE7B07" w:rsidRDefault="006D121C" w:rsidP="00CE7B07">
      <w:pPr>
        <w:spacing w:before="18"/>
        <w:ind w:left="360"/>
        <w:rPr>
          <w:rFonts w:ascii="Calibri" w:hAnsi="Calibri"/>
        </w:rPr>
      </w:pPr>
    </w:p>
    <w:p w:rsidR="006D121C" w:rsidRPr="001921A8" w:rsidRDefault="006D121C" w:rsidP="00CE7B07">
      <w:pPr>
        <w:spacing w:before="18"/>
        <w:ind w:left="360"/>
        <w:rPr>
          <w:rFonts w:ascii="Calibri" w:hAnsi="Calibri"/>
          <w:szCs w:val="24"/>
        </w:rPr>
      </w:pPr>
      <w:r w:rsidRPr="001921A8">
        <w:rPr>
          <w:rFonts w:ascii="Calibri" w:hAnsi="Calibri"/>
          <w:szCs w:val="24"/>
        </w:rPr>
        <w:t>D</w:t>
      </w:r>
      <w:r w:rsidRPr="001921A8">
        <w:rPr>
          <w:rFonts w:ascii="Calibri" w:hAnsi="Calibri"/>
          <w:spacing w:val="-1"/>
          <w:szCs w:val="24"/>
        </w:rPr>
        <w:t>e</w:t>
      </w:r>
      <w:r w:rsidRPr="001921A8">
        <w:rPr>
          <w:rFonts w:ascii="Calibri" w:hAnsi="Calibri"/>
          <w:szCs w:val="24"/>
        </w:rPr>
        <w:t>b</w:t>
      </w:r>
      <w:r w:rsidRPr="001921A8">
        <w:rPr>
          <w:rFonts w:ascii="Calibri" w:hAnsi="Calibri"/>
          <w:spacing w:val="-1"/>
          <w:szCs w:val="24"/>
        </w:rPr>
        <w:t>e</w:t>
      </w:r>
      <w:r w:rsidRPr="001921A8">
        <w:rPr>
          <w:rFonts w:ascii="Calibri" w:hAnsi="Calibri"/>
          <w:spacing w:val="1"/>
          <w:szCs w:val="24"/>
        </w:rPr>
        <w:t>r</w:t>
      </w:r>
      <w:r w:rsidRPr="001921A8">
        <w:rPr>
          <w:rFonts w:ascii="Calibri" w:hAnsi="Calibri"/>
          <w:spacing w:val="-1"/>
          <w:szCs w:val="24"/>
        </w:rPr>
        <w:t>á</w:t>
      </w:r>
      <w:r w:rsidRPr="001921A8">
        <w:rPr>
          <w:rFonts w:ascii="Calibri" w:hAnsi="Calibri"/>
          <w:szCs w:val="24"/>
        </w:rPr>
        <w:t>n</w:t>
      </w:r>
      <w:r w:rsidRPr="001921A8">
        <w:rPr>
          <w:rFonts w:ascii="Calibri" w:hAnsi="Calibri"/>
          <w:spacing w:val="2"/>
          <w:szCs w:val="24"/>
        </w:rPr>
        <w:t xml:space="preserve"> </w:t>
      </w:r>
      <w:r w:rsidRPr="001921A8">
        <w:rPr>
          <w:rFonts w:ascii="Calibri" w:hAnsi="Calibri"/>
          <w:szCs w:val="24"/>
        </w:rPr>
        <w:t>s</w:t>
      </w:r>
      <w:r w:rsidRPr="001921A8">
        <w:rPr>
          <w:rFonts w:ascii="Calibri" w:hAnsi="Calibri"/>
          <w:spacing w:val="-1"/>
          <w:szCs w:val="24"/>
        </w:rPr>
        <w:t>e</w:t>
      </w:r>
      <w:r w:rsidRPr="001921A8">
        <w:rPr>
          <w:rFonts w:ascii="Calibri" w:hAnsi="Calibri"/>
          <w:szCs w:val="24"/>
        </w:rPr>
        <w:t>r</w:t>
      </w:r>
      <w:r w:rsidRPr="001921A8">
        <w:rPr>
          <w:rFonts w:ascii="Calibri" w:hAnsi="Calibri"/>
          <w:spacing w:val="1"/>
          <w:szCs w:val="24"/>
        </w:rPr>
        <w:t xml:space="preserve"> </w:t>
      </w:r>
      <w:r w:rsidRPr="001921A8">
        <w:rPr>
          <w:rFonts w:ascii="Calibri" w:hAnsi="Calibri"/>
          <w:spacing w:val="2"/>
          <w:szCs w:val="24"/>
        </w:rPr>
        <w:t>p</w:t>
      </w:r>
      <w:r w:rsidRPr="001921A8">
        <w:rPr>
          <w:rFonts w:ascii="Calibri" w:hAnsi="Calibri"/>
          <w:szCs w:val="24"/>
        </w:rPr>
        <w:t>ro</w:t>
      </w:r>
      <w:r w:rsidRPr="001921A8">
        <w:rPr>
          <w:rFonts w:ascii="Calibri" w:hAnsi="Calibri"/>
          <w:spacing w:val="-1"/>
          <w:szCs w:val="24"/>
        </w:rPr>
        <w:t>fe</w:t>
      </w:r>
      <w:r w:rsidRPr="001921A8">
        <w:rPr>
          <w:rFonts w:ascii="Calibri" w:hAnsi="Calibri"/>
          <w:szCs w:val="24"/>
        </w:rPr>
        <w:t>sio</w:t>
      </w:r>
      <w:r w:rsidRPr="001921A8">
        <w:rPr>
          <w:rFonts w:ascii="Calibri" w:hAnsi="Calibri"/>
          <w:spacing w:val="3"/>
          <w:szCs w:val="24"/>
        </w:rPr>
        <w:t>n</w:t>
      </w:r>
      <w:r w:rsidRPr="001921A8">
        <w:rPr>
          <w:rFonts w:ascii="Calibri" w:hAnsi="Calibri"/>
          <w:spacing w:val="-1"/>
          <w:szCs w:val="24"/>
        </w:rPr>
        <w:t>a</w:t>
      </w:r>
      <w:r w:rsidRPr="001921A8">
        <w:rPr>
          <w:rFonts w:ascii="Calibri" w:hAnsi="Calibri"/>
          <w:szCs w:val="24"/>
        </w:rPr>
        <w:t>les</w:t>
      </w:r>
      <w:r w:rsidRPr="001921A8">
        <w:rPr>
          <w:rFonts w:ascii="Calibri" w:hAnsi="Calibri"/>
          <w:spacing w:val="4"/>
          <w:szCs w:val="24"/>
        </w:rPr>
        <w:t xml:space="preserve"> con título de grado </w:t>
      </w:r>
      <w:r w:rsidRPr="001921A8">
        <w:rPr>
          <w:rFonts w:ascii="Calibri" w:hAnsi="Calibri"/>
          <w:szCs w:val="24"/>
        </w:rPr>
        <w:t>e</w:t>
      </w:r>
      <w:r w:rsidRPr="001921A8">
        <w:rPr>
          <w:rFonts w:ascii="Calibri" w:hAnsi="Calibri"/>
          <w:spacing w:val="-2"/>
          <w:szCs w:val="24"/>
        </w:rPr>
        <w:t>g</w:t>
      </w:r>
      <w:r w:rsidRPr="001921A8">
        <w:rPr>
          <w:rFonts w:ascii="Calibri" w:hAnsi="Calibri"/>
          <w:spacing w:val="1"/>
          <w:szCs w:val="24"/>
        </w:rPr>
        <w:t>r</w:t>
      </w:r>
      <w:r w:rsidRPr="001921A8">
        <w:rPr>
          <w:rFonts w:ascii="Calibri" w:hAnsi="Calibri"/>
          <w:szCs w:val="24"/>
        </w:rPr>
        <w:t>e</w:t>
      </w:r>
      <w:r w:rsidRPr="001921A8">
        <w:rPr>
          <w:rFonts w:ascii="Calibri" w:hAnsi="Calibri"/>
          <w:spacing w:val="1"/>
          <w:szCs w:val="24"/>
        </w:rPr>
        <w:t>s</w:t>
      </w:r>
      <w:r w:rsidRPr="001921A8">
        <w:rPr>
          <w:rFonts w:ascii="Calibri" w:hAnsi="Calibri"/>
          <w:szCs w:val="24"/>
        </w:rPr>
        <w:t>ados</w:t>
      </w:r>
      <w:r w:rsidRPr="001921A8">
        <w:rPr>
          <w:rFonts w:ascii="Calibri" w:hAnsi="Calibri"/>
          <w:spacing w:val="3"/>
          <w:szCs w:val="24"/>
        </w:rPr>
        <w:t xml:space="preserve"> </w:t>
      </w:r>
      <w:r w:rsidRPr="001921A8">
        <w:rPr>
          <w:rFonts w:ascii="Calibri" w:hAnsi="Calibri"/>
          <w:spacing w:val="-2"/>
          <w:szCs w:val="24"/>
        </w:rPr>
        <w:t>d</w:t>
      </w:r>
      <w:r w:rsidRPr="001921A8">
        <w:rPr>
          <w:rFonts w:ascii="Calibri" w:hAnsi="Calibri"/>
          <w:szCs w:val="24"/>
        </w:rPr>
        <w:t>e</w:t>
      </w:r>
      <w:r w:rsidRPr="001921A8">
        <w:rPr>
          <w:rFonts w:ascii="Calibri" w:hAnsi="Calibri"/>
          <w:spacing w:val="3"/>
          <w:szCs w:val="24"/>
        </w:rPr>
        <w:t xml:space="preserve"> </w:t>
      </w:r>
      <w:r w:rsidRPr="001921A8">
        <w:rPr>
          <w:rFonts w:ascii="Calibri" w:hAnsi="Calibri"/>
          <w:szCs w:val="24"/>
        </w:rPr>
        <w:t>c</w:t>
      </w:r>
      <w:r w:rsidRPr="001921A8">
        <w:rPr>
          <w:rFonts w:ascii="Calibri" w:hAnsi="Calibri"/>
          <w:spacing w:val="-2"/>
          <w:szCs w:val="24"/>
        </w:rPr>
        <w:t>a</w:t>
      </w:r>
      <w:r w:rsidRPr="001921A8">
        <w:rPr>
          <w:rFonts w:ascii="Calibri" w:hAnsi="Calibri"/>
          <w:spacing w:val="1"/>
          <w:szCs w:val="24"/>
        </w:rPr>
        <w:t>rr</w:t>
      </w:r>
      <w:r w:rsidRPr="001921A8">
        <w:rPr>
          <w:rFonts w:ascii="Calibri" w:hAnsi="Calibri"/>
          <w:spacing w:val="-2"/>
          <w:szCs w:val="24"/>
        </w:rPr>
        <w:t>e</w:t>
      </w:r>
      <w:r w:rsidRPr="001921A8">
        <w:rPr>
          <w:rFonts w:ascii="Calibri" w:hAnsi="Calibri"/>
          <w:spacing w:val="1"/>
          <w:szCs w:val="24"/>
        </w:rPr>
        <w:t>r</w:t>
      </w:r>
      <w:r w:rsidRPr="001921A8">
        <w:rPr>
          <w:rFonts w:ascii="Calibri" w:hAnsi="Calibri"/>
          <w:spacing w:val="-2"/>
          <w:szCs w:val="24"/>
        </w:rPr>
        <w:t>a</w:t>
      </w:r>
      <w:r w:rsidRPr="001921A8">
        <w:rPr>
          <w:rFonts w:ascii="Calibri" w:hAnsi="Calibri"/>
          <w:szCs w:val="24"/>
        </w:rPr>
        <w:t>s un</w:t>
      </w:r>
      <w:r w:rsidRPr="001921A8">
        <w:rPr>
          <w:rFonts w:ascii="Calibri" w:hAnsi="Calibri"/>
          <w:spacing w:val="1"/>
          <w:szCs w:val="24"/>
        </w:rPr>
        <w:t>i</w:t>
      </w:r>
      <w:r w:rsidRPr="001921A8">
        <w:rPr>
          <w:rFonts w:ascii="Calibri" w:hAnsi="Calibri"/>
          <w:spacing w:val="-2"/>
          <w:szCs w:val="24"/>
        </w:rPr>
        <w:t>v</w:t>
      </w:r>
      <w:r w:rsidRPr="001921A8">
        <w:rPr>
          <w:rFonts w:ascii="Calibri" w:hAnsi="Calibri"/>
          <w:szCs w:val="24"/>
        </w:rPr>
        <w:t>e</w:t>
      </w:r>
      <w:r w:rsidRPr="001921A8">
        <w:rPr>
          <w:rFonts w:ascii="Calibri" w:hAnsi="Calibri"/>
          <w:spacing w:val="1"/>
          <w:szCs w:val="24"/>
        </w:rPr>
        <w:t>r</w:t>
      </w:r>
      <w:r w:rsidRPr="001921A8">
        <w:rPr>
          <w:rFonts w:ascii="Calibri" w:hAnsi="Calibri"/>
          <w:spacing w:val="-2"/>
          <w:szCs w:val="24"/>
        </w:rPr>
        <w:t>s</w:t>
      </w:r>
      <w:r w:rsidRPr="001921A8">
        <w:rPr>
          <w:rFonts w:ascii="Calibri" w:hAnsi="Calibri"/>
          <w:spacing w:val="1"/>
          <w:szCs w:val="24"/>
        </w:rPr>
        <w:t>it</w:t>
      </w:r>
      <w:r w:rsidRPr="001921A8">
        <w:rPr>
          <w:rFonts w:ascii="Calibri" w:hAnsi="Calibri"/>
          <w:spacing w:val="-2"/>
          <w:szCs w:val="24"/>
        </w:rPr>
        <w:t>a</w:t>
      </w:r>
      <w:r w:rsidRPr="001921A8">
        <w:rPr>
          <w:rFonts w:ascii="Calibri" w:hAnsi="Calibri"/>
          <w:spacing w:val="1"/>
          <w:szCs w:val="24"/>
        </w:rPr>
        <w:t>r</w:t>
      </w:r>
      <w:r w:rsidRPr="001921A8">
        <w:rPr>
          <w:rFonts w:ascii="Calibri" w:hAnsi="Calibri"/>
          <w:spacing w:val="-1"/>
          <w:szCs w:val="24"/>
        </w:rPr>
        <w:t>i</w:t>
      </w:r>
      <w:r w:rsidRPr="001921A8">
        <w:rPr>
          <w:rFonts w:ascii="Calibri" w:hAnsi="Calibri"/>
          <w:szCs w:val="24"/>
        </w:rPr>
        <w:t>a</w:t>
      </w:r>
      <w:r w:rsidRPr="001921A8">
        <w:rPr>
          <w:rFonts w:ascii="Calibri" w:hAnsi="Calibri"/>
          <w:spacing w:val="1"/>
          <w:szCs w:val="24"/>
        </w:rPr>
        <w:t>s</w:t>
      </w:r>
      <w:r w:rsidRPr="001921A8">
        <w:rPr>
          <w:rFonts w:ascii="Calibri" w:hAnsi="Calibri"/>
          <w:szCs w:val="24"/>
        </w:rPr>
        <w:t>,</w:t>
      </w:r>
      <w:r w:rsidRPr="001921A8">
        <w:rPr>
          <w:rFonts w:ascii="Calibri" w:hAnsi="Calibri"/>
          <w:spacing w:val="2"/>
          <w:szCs w:val="24"/>
        </w:rPr>
        <w:t xml:space="preserve"> </w:t>
      </w:r>
      <w:r w:rsidRPr="001921A8">
        <w:rPr>
          <w:rFonts w:ascii="Calibri" w:hAnsi="Calibri"/>
          <w:spacing w:val="-2"/>
          <w:szCs w:val="24"/>
        </w:rPr>
        <w:t>n</w:t>
      </w:r>
      <w:r w:rsidRPr="001921A8">
        <w:rPr>
          <w:rFonts w:ascii="Calibri" w:hAnsi="Calibri"/>
          <w:szCs w:val="24"/>
        </w:rPr>
        <w:t>o</w:t>
      </w:r>
      <w:r w:rsidRPr="001921A8">
        <w:rPr>
          <w:rFonts w:ascii="Calibri" w:hAnsi="Calibri"/>
          <w:spacing w:val="2"/>
          <w:szCs w:val="24"/>
        </w:rPr>
        <w:t xml:space="preserve"> </w:t>
      </w:r>
      <w:r w:rsidRPr="001921A8">
        <w:rPr>
          <w:rFonts w:ascii="Calibri" w:hAnsi="Calibri"/>
          <w:szCs w:val="24"/>
        </w:rPr>
        <w:t>ad</w:t>
      </w:r>
      <w:r w:rsidRPr="001921A8">
        <w:rPr>
          <w:rFonts w:ascii="Calibri" w:hAnsi="Calibri"/>
          <w:spacing w:val="-3"/>
          <w:szCs w:val="24"/>
        </w:rPr>
        <w:t>m</w:t>
      </w:r>
      <w:r w:rsidRPr="001921A8">
        <w:rPr>
          <w:rFonts w:ascii="Calibri" w:hAnsi="Calibri"/>
          <w:spacing w:val="1"/>
          <w:szCs w:val="24"/>
        </w:rPr>
        <w:t>it</w:t>
      </w:r>
      <w:r w:rsidRPr="001921A8">
        <w:rPr>
          <w:rFonts w:ascii="Calibri" w:hAnsi="Calibri"/>
          <w:spacing w:val="-1"/>
          <w:szCs w:val="24"/>
        </w:rPr>
        <w:t>i</w:t>
      </w:r>
      <w:r w:rsidRPr="001921A8">
        <w:rPr>
          <w:rFonts w:ascii="Calibri" w:hAnsi="Calibri"/>
          <w:szCs w:val="24"/>
        </w:rPr>
        <w:t>é</w:t>
      </w:r>
      <w:r w:rsidRPr="001921A8">
        <w:rPr>
          <w:rFonts w:ascii="Calibri" w:hAnsi="Calibri"/>
          <w:spacing w:val="-2"/>
          <w:szCs w:val="24"/>
        </w:rPr>
        <w:t>n</w:t>
      </w:r>
      <w:r w:rsidRPr="001921A8">
        <w:rPr>
          <w:rFonts w:ascii="Calibri" w:hAnsi="Calibri"/>
          <w:szCs w:val="24"/>
        </w:rPr>
        <w:t>do</w:t>
      </w:r>
      <w:r w:rsidRPr="001921A8">
        <w:rPr>
          <w:rFonts w:ascii="Calibri" w:hAnsi="Calibri"/>
          <w:spacing w:val="5"/>
          <w:szCs w:val="24"/>
        </w:rPr>
        <w:t>s</w:t>
      </w:r>
      <w:r w:rsidRPr="001921A8">
        <w:rPr>
          <w:rFonts w:ascii="Calibri" w:hAnsi="Calibri"/>
          <w:szCs w:val="24"/>
        </w:rPr>
        <w:t xml:space="preserve">e </w:t>
      </w:r>
      <w:r w:rsidRPr="001921A8">
        <w:rPr>
          <w:rFonts w:ascii="Calibri" w:hAnsi="Calibri"/>
          <w:spacing w:val="1"/>
          <w:szCs w:val="24"/>
        </w:rPr>
        <w:t>f</w:t>
      </w:r>
      <w:r w:rsidRPr="001921A8">
        <w:rPr>
          <w:rFonts w:ascii="Calibri" w:hAnsi="Calibri"/>
          <w:szCs w:val="24"/>
        </w:rPr>
        <w:t>o</w:t>
      </w:r>
      <w:r w:rsidRPr="001921A8">
        <w:rPr>
          <w:rFonts w:ascii="Calibri" w:hAnsi="Calibri"/>
          <w:spacing w:val="1"/>
          <w:szCs w:val="24"/>
        </w:rPr>
        <w:t>r</w:t>
      </w:r>
      <w:r w:rsidRPr="001921A8">
        <w:rPr>
          <w:rFonts w:ascii="Calibri" w:hAnsi="Calibri"/>
          <w:spacing w:val="-4"/>
          <w:szCs w:val="24"/>
        </w:rPr>
        <w:t>m</w:t>
      </w:r>
      <w:r w:rsidRPr="001921A8">
        <w:rPr>
          <w:rFonts w:ascii="Calibri" w:hAnsi="Calibri"/>
          <w:szCs w:val="24"/>
        </w:rPr>
        <w:t>ac</w:t>
      </w:r>
      <w:r w:rsidRPr="001921A8">
        <w:rPr>
          <w:rFonts w:ascii="Calibri" w:hAnsi="Calibri"/>
          <w:spacing w:val="1"/>
          <w:szCs w:val="24"/>
        </w:rPr>
        <w:t>i</w:t>
      </w:r>
      <w:r w:rsidRPr="001921A8">
        <w:rPr>
          <w:rFonts w:ascii="Calibri" w:hAnsi="Calibri"/>
          <w:szCs w:val="24"/>
        </w:rPr>
        <w:t>o</w:t>
      </w:r>
      <w:r w:rsidRPr="001921A8">
        <w:rPr>
          <w:rFonts w:ascii="Calibri" w:hAnsi="Calibri"/>
          <w:spacing w:val="-2"/>
          <w:szCs w:val="24"/>
        </w:rPr>
        <w:t>n</w:t>
      </w:r>
      <w:r w:rsidRPr="001921A8">
        <w:rPr>
          <w:rFonts w:ascii="Calibri" w:hAnsi="Calibri"/>
          <w:szCs w:val="24"/>
        </w:rPr>
        <w:t>es</w:t>
      </w:r>
      <w:r w:rsidRPr="001921A8">
        <w:rPr>
          <w:rFonts w:ascii="Calibri" w:hAnsi="Calibri"/>
          <w:spacing w:val="-2"/>
          <w:szCs w:val="24"/>
        </w:rPr>
        <w:t xml:space="preserve"> </w:t>
      </w:r>
      <w:r w:rsidRPr="001921A8">
        <w:rPr>
          <w:rFonts w:ascii="Calibri" w:hAnsi="Calibri"/>
          <w:spacing w:val="1"/>
          <w:szCs w:val="24"/>
        </w:rPr>
        <w:t>t</w:t>
      </w:r>
      <w:r w:rsidRPr="001921A8">
        <w:rPr>
          <w:rFonts w:ascii="Calibri" w:hAnsi="Calibri"/>
          <w:szCs w:val="24"/>
        </w:rPr>
        <w:t>e</w:t>
      </w:r>
      <w:r w:rsidRPr="001921A8">
        <w:rPr>
          <w:rFonts w:ascii="Calibri" w:hAnsi="Calibri"/>
          <w:spacing w:val="-1"/>
          <w:szCs w:val="24"/>
        </w:rPr>
        <w:t>r</w:t>
      </w:r>
      <w:r w:rsidRPr="001921A8">
        <w:rPr>
          <w:rFonts w:ascii="Calibri" w:hAnsi="Calibri"/>
          <w:szCs w:val="24"/>
        </w:rPr>
        <w:t>c</w:t>
      </w:r>
      <w:r w:rsidRPr="001921A8">
        <w:rPr>
          <w:rFonts w:ascii="Calibri" w:hAnsi="Calibri"/>
          <w:spacing w:val="1"/>
          <w:szCs w:val="24"/>
        </w:rPr>
        <w:t>i</w:t>
      </w:r>
      <w:r w:rsidRPr="001921A8">
        <w:rPr>
          <w:rFonts w:ascii="Calibri" w:hAnsi="Calibri"/>
          <w:spacing w:val="-2"/>
          <w:szCs w:val="24"/>
        </w:rPr>
        <w:t>a</w:t>
      </w:r>
      <w:r w:rsidRPr="001921A8">
        <w:rPr>
          <w:rFonts w:ascii="Calibri" w:hAnsi="Calibri"/>
          <w:spacing w:val="1"/>
          <w:szCs w:val="24"/>
        </w:rPr>
        <w:t>r</w:t>
      </w:r>
      <w:r w:rsidRPr="001921A8">
        <w:rPr>
          <w:rFonts w:ascii="Calibri" w:hAnsi="Calibri"/>
          <w:spacing w:val="-1"/>
          <w:szCs w:val="24"/>
        </w:rPr>
        <w:t>i</w:t>
      </w:r>
      <w:r w:rsidRPr="001921A8">
        <w:rPr>
          <w:rFonts w:ascii="Calibri" w:hAnsi="Calibri"/>
          <w:szCs w:val="24"/>
        </w:rPr>
        <w:t>as</w:t>
      </w:r>
      <w:r w:rsidRPr="001921A8">
        <w:rPr>
          <w:rFonts w:ascii="Calibri" w:hAnsi="Calibri"/>
          <w:spacing w:val="1"/>
          <w:szCs w:val="24"/>
        </w:rPr>
        <w:t xml:space="preserve"> </w:t>
      </w:r>
      <w:r w:rsidRPr="001921A8">
        <w:rPr>
          <w:rFonts w:ascii="Calibri" w:hAnsi="Calibri"/>
          <w:spacing w:val="-2"/>
          <w:szCs w:val="24"/>
        </w:rPr>
        <w:t>d</w:t>
      </w:r>
      <w:r w:rsidRPr="001921A8">
        <w:rPr>
          <w:rFonts w:ascii="Calibri" w:hAnsi="Calibri"/>
          <w:szCs w:val="24"/>
        </w:rPr>
        <w:t>e</w:t>
      </w:r>
      <w:r w:rsidRPr="001921A8">
        <w:rPr>
          <w:rFonts w:ascii="Calibri" w:hAnsi="Calibri"/>
          <w:spacing w:val="3"/>
          <w:szCs w:val="24"/>
        </w:rPr>
        <w:t xml:space="preserve"> </w:t>
      </w:r>
      <w:r w:rsidRPr="001921A8">
        <w:rPr>
          <w:rFonts w:ascii="Calibri" w:hAnsi="Calibri"/>
          <w:szCs w:val="24"/>
          <w:u w:val="single" w:color="000000"/>
        </w:rPr>
        <w:t>n</w:t>
      </w:r>
      <w:r w:rsidRPr="001921A8">
        <w:rPr>
          <w:rFonts w:ascii="Calibri" w:hAnsi="Calibri"/>
          <w:spacing w:val="-1"/>
          <w:szCs w:val="24"/>
          <w:u w:val="single" w:color="000000"/>
        </w:rPr>
        <w:t>i</w:t>
      </w:r>
      <w:r w:rsidRPr="001921A8">
        <w:rPr>
          <w:rFonts w:ascii="Calibri" w:hAnsi="Calibri"/>
          <w:spacing w:val="-2"/>
          <w:szCs w:val="24"/>
          <w:u w:val="single" w:color="000000"/>
        </w:rPr>
        <w:t>v</w:t>
      </w:r>
      <w:r w:rsidRPr="001921A8">
        <w:rPr>
          <w:rFonts w:ascii="Calibri" w:hAnsi="Calibri"/>
          <w:szCs w:val="24"/>
          <w:u w:val="single" w:color="000000"/>
        </w:rPr>
        <w:t>el</w:t>
      </w:r>
      <w:r w:rsidRPr="001921A8">
        <w:rPr>
          <w:rFonts w:ascii="Calibri" w:hAnsi="Calibri"/>
          <w:spacing w:val="1"/>
          <w:szCs w:val="24"/>
          <w:u w:val="single" w:color="000000"/>
        </w:rPr>
        <w:t xml:space="preserve"> t</w:t>
      </w:r>
      <w:r w:rsidRPr="001921A8">
        <w:rPr>
          <w:rFonts w:ascii="Calibri" w:hAnsi="Calibri"/>
          <w:szCs w:val="24"/>
          <w:u w:val="single" w:color="000000"/>
        </w:rPr>
        <w:t>ec</w:t>
      </w:r>
      <w:r w:rsidRPr="001921A8">
        <w:rPr>
          <w:rFonts w:ascii="Calibri" w:hAnsi="Calibri"/>
          <w:spacing w:val="-2"/>
          <w:szCs w:val="24"/>
          <w:u w:val="single" w:color="000000"/>
        </w:rPr>
        <w:t>n</w:t>
      </w:r>
      <w:r w:rsidRPr="001921A8">
        <w:rPr>
          <w:rFonts w:ascii="Calibri" w:hAnsi="Calibri"/>
          <w:szCs w:val="24"/>
          <w:u w:val="single" w:color="000000"/>
        </w:rPr>
        <w:t>o</w:t>
      </w:r>
      <w:r w:rsidRPr="001921A8">
        <w:rPr>
          <w:rFonts w:ascii="Calibri" w:hAnsi="Calibri"/>
          <w:spacing w:val="1"/>
          <w:szCs w:val="24"/>
          <w:u w:val="single" w:color="000000"/>
        </w:rPr>
        <w:t>l</w:t>
      </w:r>
      <w:r w:rsidRPr="001921A8">
        <w:rPr>
          <w:rFonts w:ascii="Calibri" w:hAnsi="Calibri"/>
          <w:szCs w:val="24"/>
          <w:u w:val="single" w:color="000000"/>
        </w:rPr>
        <w:t>ó</w:t>
      </w:r>
      <w:r w:rsidRPr="001921A8">
        <w:rPr>
          <w:rFonts w:ascii="Calibri" w:hAnsi="Calibri"/>
          <w:spacing w:val="-2"/>
          <w:szCs w:val="24"/>
          <w:u w:val="single" w:color="000000"/>
        </w:rPr>
        <w:t>g</w:t>
      </w:r>
      <w:r w:rsidRPr="001921A8">
        <w:rPr>
          <w:rFonts w:ascii="Calibri" w:hAnsi="Calibri"/>
          <w:spacing w:val="1"/>
          <w:szCs w:val="24"/>
          <w:u w:val="single" w:color="000000"/>
        </w:rPr>
        <w:t>i</w:t>
      </w:r>
      <w:r w:rsidRPr="001921A8">
        <w:rPr>
          <w:rFonts w:ascii="Calibri" w:hAnsi="Calibri"/>
          <w:szCs w:val="24"/>
          <w:u w:val="single" w:color="000000"/>
        </w:rPr>
        <w:t>co</w:t>
      </w:r>
      <w:r w:rsidRPr="001921A8">
        <w:rPr>
          <w:rFonts w:ascii="Calibri" w:hAnsi="Calibri"/>
          <w:szCs w:val="24"/>
        </w:rPr>
        <w:t xml:space="preserve"> </w:t>
      </w:r>
      <w:r w:rsidRPr="001921A8">
        <w:rPr>
          <w:rFonts w:ascii="Calibri" w:hAnsi="Calibri"/>
          <w:spacing w:val="1"/>
          <w:szCs w:val="24"/>
        </w:rPr>
        <w:t>(</w:t>
      </w:r>
      <w:r w:rsidRPr="001921A8">
        <w:rPr>
          <w:rFonts w:ascii="Calibri" w:hAnsi="Calibri"/>
          <w:spacing w:val="-1"/>
          <w:szCs w:val="24"/>
        </w:rPr>
        <w:t>C</w:t>
      </w:r>
      <w:r w:rsidRPr="001921A8">
        <w:rPr>
          <w:rFonts w:ascii="Calibri" w:hAnsi="Calibri"/>
          <w:spacing w:val="-2"/>
          <w:szCs w:val="24"/>
        </w:rPr>
        <w:t>a</w:t>
      </w:r>
      <w:r w:rsidRPr="001921A8">
        <w:rPr>
          <w:rFonts w:ascii="Calibri" w:hAnsi="Calibri"/>
          <w:spacing w:val="1"/>
          <w:szCs w:val="24"/>
        </w:rPr>
        <w:t>l</w:t>
      </w:r>
      <w:r w:rsidRPr="001921A8">
        <w:rPr>
          <w:rFonts w:ascii="Calibri" w:hAnsi="Calibri"/>
          <w:spacing w:val="-1"/>
          <w:szCs w:val="24"/>
        </w:rPr>
        <w:t>i</w:t>
      </w:r>
      <w:r w:rsidRPr="001921A8">
        <w:rPr>
          <w:rFonts w:ascii="Calibri" w:hAnsi="Calibri"/>
          <w:spacing w:val="1"/>
          <w:szCs w:val="24"/>
        </w:rPr>
        <w:t>f</w:t>
      </w:r>
      <w:r w:rsidRPr="001921A8">
        <w:rPr>
          <w:rFonts w:ascii="Calibri" w:hAnsi="Calibri"/>
          <w:spacing w:val="-1"/>
          <w:szCs w:val="24"/>
        </w:rPr>
        <w:t>i</w:t>
      </w:r>
      <w:r w:rsidRPr="001921A8">
        <w:rPr>
          <w:rFonts w:ascii="Calibri" w:hAnsi="Calibri"/>
          <w:szCs w:val="24"/>
        </w:rPr>
        <w:t>ca</w:t>
      </w:r>
      <w:r w:rsidRPr="001921A8">
        <w:rPr>
          <w:rFonts w:ascii="Calibri" w:hAnsi="Calibri"/>
          <w:spacing w:val="-2"/>
          <w:szCs w:val="24"/>
        </w:rPr>
        <w:t>c</w:t>
      </w:r>
      <w:r w:rsidRPr="001921A8">
        <w:rPr>
          <w:rFonts w:ascii="Calibri" w:hAnsi="Calibri"/>
          <w:spacing w:val="1"/>
          <w:szCs w:val="24"/>
        </w:rPr>
        <w:t>i</w:t>
      </w:r>
      <w:r w:rsidRPr="001921A8">
        <w:rPr>
          <w:rFonts w:ascii="Calibri" w:hAnsi="Calibri"/>
          <w:spacing w:val="-2"/>
          <w:szCs w:val="24"/>
        </w:rPr>
        <w:t>ó</w:t>
      </w:r>
      <w:r w:rsidRPr="001921A8">
        <w:rPr>
          <w:rFonts w:ascii="Calibri" w:hAnsi="Calibri"/>
          <w:szCs w:val="24"/>
        </w:rPr>
        <w:t xml:space="preserve">n </w:t>
      </w:r>
      <w:r w:rsidRPr="001921A8">
        <w:rPr>
          <w:rFonts w:ascii="Calibri" w:hAnsi="Calibri"/>
          <w:spacing w:val="-1"/>
          <w:szCs w:val="24"/>
        </w:rPr>
        <w:t>C</w:t>
      </w:r>
      <w:r w:rsidRPr="001921A8">
        <w:rPr>
          <w:rFonts w:ascii="Calibri" w:hAnsi="Calibri"/>
          <w:spacing w:val="-2"/>
          <w:szCs w:val="24"/>
        </w:rPr>
        <w:t>I</w:t>
      </w:r>
      <w:r w:rsidRPr="001921A8">
        <w:rPr>
          <w:rFonts w:ascii="Calibri" w:hAnsi="Calibri"/>
          <w:spacing w:val="-1"/>
          <w:szCs w:val="24"/>
        </w:rPr>
        <w:t>N</w:t>
      </w:r>
      <w:r w:rsidRPr="001921A8">
        <w:rPr>
          <w:rFonts w:ascii="Calibri" w:hAnsi="Calibri"/>
          <w:szCs w:val="24"/>
        </w:rPr>
        <w:t>E 97 5</w:t>
      </w:r>
      <w:r w:rsidRPr="001921A8">
        <w:rPr>
          <w:rFonts w:ascii="Calibri" w:hAnsi="Calibri"/>
          <w:spacing w:val="-2"/>
          <w:szCs w:val="24"/>
        </w:rPr>
        <w:t>A</w:t>
      </w:r>
      <w:r w:rsidRPr="001921A8">
        <w:rPr>
          <w:rFonts w:ascii="Calibri" w:hAnsi="Calibri"/>
          <w:spacing w:val="1"/>
          <w:szCs w:val="24"/>
        </w:rPr>
        <w:t>)</w:t>
      </w:r>
      <w:r w:rsidRPr="001921A8">
        <w:rPr>
          <w:rFonts w:ascii="Calibri" w:hAnsi="Calibri"/>
          <w:szCs w:val="24"/>
        </w:rPr>
        <w:t xml:space="preserve">. </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Todos ellos con un mínimo de 5 años de experiencia en la construcción y puesta en marcha de obras similares.</w:t>
      </w:r>
    </w:p>
    <w:p w:rsidR="006D121C" w:rsidRPr="001921A8" w:rsidRDefault="006D121C" w:rsidP="00CE7B07">
      <w:pPr>
        <w:spacing w:before="18"/>
        <w:ind w:left="360"/>
        <w:rPr>
          <w:rFonts w:ascii="Calibri" w:hAnsi="Calibri"/>
          <w:szCs w:val="24"/>
          <w:lang w:val="es-UY"/>
        </w:rPr>
      </w:pPr>
    </w:p>
    <w:p w:rsidR="006D121C" w:rsidRPr="001921A8" w:rsidRDefault="00785108" w:rsidP="00A91981">
      <w:pPr>
        <w:pStyle w:val="Prrafodelista"/>
        <w:numPr>
          <w:ilvl w:val="0"/>
          <w:numId w:val="27"/>
        </w:numPr>
        <w:spacing w:before="18"/>
        <w:rPr>
          <w:rFonts w:ascii="Calibri" w:hAnsi="Calibri"/>
          <w:lang w:val="es-UY"/>
        </w:rPr>
      </w:pPr>
      <w:r>
        <w:rPr>
          <w:rFonts w:ascii="Calibri" w:hAnsi="Calibri"/>
          <w:lang w:val="es-UY"/>
        </w:rPr>
        <w:t xml:space="preserve">Un </w:t>
      </w:r>
      <w:r w:rsidR="00330B81">
        <w:rPr>
          <w:rFonts w:ascii="Calibri" w:hAnsi="Calibri"/>
          <w:lang w:val="es-UY"/>
        </w:rPr>
        <w:t>Responsable Ambiental</w:t>
      </w:r>
      <w:r w:rsidR="00330B81" w:rsidRPr="00330B81">
        <w:rPr>
          <w:rFonts w:ascii="Calibri" w:hAnsi="Calibri"/>
          <w:b/>
          <w:lang w:val="es-UY"/>
        </w:rPr>
        <w:t>:</w:t>
      </w:r>
      <w:r w:rsidR="00330B81" w:rsidRPr="00330B81">
        <w:rPr>
          <w:rFonts w:ascii="Calibri" w:hAnsi="Calibri"/>
          <w:lang w:val="es-UY"/>
        </w:rPr>
        <w:t xml:space="preserve"> </w:t>
      </w:r>
      <w:r w:rsidR="00330B81" w:rsidRPr="00330B81">
        <w:rPr>
          <w:rFonts w:asciiTheme="minorHAnsi" w:hAnsiTheme="minorHAnsi" w:cstheme="minorHAnsi"/>
        </w:rPr>
        <w:t>Deberá acreditar</w:t>
      </w:r>
      <w:r w:rsidR="006D121C" w:rsidRPr="00CE7B07">
        <w:rPr>
          <w:rFonts w:asciiTheme="minorHAnsi" w:hAnsiTheme="minorHAnsi"/>
          <w:lang w:val="es-ES_tradnl"/>
        </w:rPr>
        <w:t xml:space="preserve"> un mínimo de 3 años de experiencia en gestión ambiental de obras similares</w:t>
      </w:r>
      <w:r w:rsidR="00330B81" w:rsidRPr="00330B81">
        <w:rPr>
          <w:rFonts w:asciiTheme="minorHAnsi" w:hAnsiTheme="minorHAnsi" w:cstheme="minorHAnsi"/>
        </w:rPr>
        <w:t xml:space="preserve">  de acuerdo a lo establecido en el numeral 4.2.2 del Manual Ambiental de Obra (</w:t>
      </w:r>
      <w:r w:rsidR="00EF7625">
        <w:rPr>
          <w:rFonts w:asciiTheme="minorHAnsi" w:hAnsiTheme="minorHAnsi" w:cstheme="minorHAnsi"/>
        </w:rPr>
        <w:t>adjunto a</w:t>
      </w:r>
      <w:r w:rsidR="00330B81" w:rsidRPr="00330B81">
        <w:rPr>
          <w:rFonts w:asciiTheme="minorHAnsi" w:hAnsiTheme="minorHAnsi" w:cstheme="minorHAnsi"/>
        </w:rPr>
        <w:t xml:space="preserve"> Parte II)</w:t>
      </w:r>
      <w:r w:rsidR="00330B81" w:rsidRPr="00330B81">
        <w:rPr>
          <w:rFonts w:ascii="Calibri" w:hAnsi="Calibri"/>
          <w:lang w:val="es-UY"/>
        </w:rPr>
        <w:t>.</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p>
    <w:p w:rsidR="006D121C" w:rsidRPr="001921A8" w:rsidRDefault="006D121C" w:rsidP="006D121C">
      <w:pPr>
        <w:spacing w:before="18" w:line="220" w:lineRule="exact"/>
        <w:ind w:left="360"/>
        <w:rPr>
          <w:rFonts w:ascii="Calibri" w:hAnsi="Calibri"/>
          <w:szCs w:val="24"/>
          <w:lang w:val="es-UY"/>
        </w:rPr>
      </w:pPr>
    </w:p>
    <w:p w:rsidR="006D121C" w:rsidRPr="00CE7B07" w:rsidRDefault="006D121C" w:rsidP="00CE7B07">
      <w:pPr>
        <w:spacing w:before="18"/>
        <w:ind w:left="360"/>
        <w:rPr>
          <w:rFonts w:ascii="Calibri" w:hAnsi="Calibri"/>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El Oferente deberá proporcionar los datos detallados sobre el personal propuesto y su experiencia, en los formularios PER-1 y PER-2 incluidos en la Sección IV, Formularios de Licitación.</w:t>
      </w:r>
    </w:p>
    <w:p w:rsidR="006D121C" w:rsidRPr="001921A8" w:rsidRDefault="006D121C" w:rsidP="00CE7B07">
      <w:pPr>
        <w:spacing w:before="18"/>
        <w:ind w:left="360"/>
        <w:rPr>
          <w:rFonts w:ascii="Calibri" w:hAnsi="Calibri"/>
          <w:szCs w:val="24"/>
          <w:lang w:val="es-UY"/>
        </w:rPr>
      </w:pPr>
    </w:p>
    <w:p w:rsidR="006D121C" w:rsidRPr="001921A8" w:rsidRDefault="006D121C" w:rsidP="00CE7B07">
      <w:pPr>
        <w:spacing w:before="18"/>
        <w:ind w:left="360"/>
        <w:rPr>
          <w:rFonts w:ascii="Calibri" w:hAnsi="Calibri"/>
          <w:szCs w:val="24"/>
          <w:lang w:val="es-UY"/>
        </w:rPr>
      </w:pPr>
      <w:r w:rsidRPr="001921A8">
        <w:rPr>
          <w:rFonts w:ascii="Calibri" w:hAnsi="Calibri"/>
          <w:szCs w:val="24"/>
          <w:lang w:val="es-UY"/>
        </w:rPr>
        <w:t>En caso que en el transcurso de l</w:t>
      </w:r>
      <w:r w:rsidR="00D259BD" w:rsidRPr="001921A8">
        <w:rPr>
          <w:rFonts w:ascii="Calibri" w:hAnsi="Calibri"/>
          <w:szCs w:val="24"/>
          <w:lang w:val="es-UY"/>
        </w:rPr>
        <w:t>os trabajos</w:t>
      </w:r>
      <w:r w:rsidRPr="001921A8">
        <w:rPr>
          <w:rFonts w:ascii="Calibri" w:hAnsi="Calibri"/>
          <w:szCs w:val="24"/>
          <w:lang w:val="es-UY"/>
        </w:rPr>
        <w:t xml:space="preserve"> se </w:t>
      </w:r>
      <w:r w:rsidR="00D259BD" w:rsidRPr="001921A8">
        <w:rPr>
          <w:rFonts w:ascii="Calibri" w:hAnsi="Calibri"/>
          <w:szCs w:val="24"/>
          <w:lang w:val="es-UY"/>
        </w:rPr>
        <w:t>planteen</w:t>
      </w:r>
      <w:r w:rsidRPr="001921A8">
        <w:rPr>
          <w:rFonts w:ascii="Calibri" w:hAnsi="Calibri"/>
          <w:szCs w:val="24"/>
          <w:lang w:val="es-UY"/>
        </w:rPr>
        <w:t xml:space="preserve"> cambios en el equipo de profesionales, </w:t>
      </w:r>
      <w:r w:rsidR="00D259BD" w:rsidRPr="001921A8">
        <w:rPr>
          <w:rFonts w:ascii="Calibri" w:hAnsi="Calibri"/>
          <w:szCs w:val="24"/>
          <w:lang w:val="es-UY"/>
        </w:rPr>
        <w:t>el personal propuesto</w:t>
      </w:r>
      <w:r w:rsidRPr="001921A8">
        <w:rPr>
          <w:rFonts w:ascii="Calibri" w:hAnsi="Calibri"/>
          <w:szCs w:val="24"/>
          <w:lang w:val="es-UY"/>
        </w:rPr>
        <w:t xml:space="preserve"> deberá cumplir lo exigido en </w:t>
      </w:r>
      <w:r w:rsidR="00D259BD" w:rsidRPr="001921A8">
        <w:rPr>
          <w:rFonts w:ascii="Calibri" w:hAnsi="Calibri"/>
          <w:szCs w:val="24"/>
          <w:lang w:val="es-UY"/>
        </w:rPr>
        <w:t>el presente</w:t>
      </w:r>
      <w:r w:rsidRPr="001921A8">
        <w:rPr>
          <w:rFonts w:ascii="Calibri" w:hAnsi="Calibri"/>
          <w:szCs w:val="24"/>
          <w:lang w:val="es-UY"/>
        </w:rPr>
        <w:t xml:space="preserve"> pliego y </w:t>
      </w:r>
      <w:r w:rsidR="00D259BD" w:rsidRPr="001921A8">
        <w:rPr>
          <w:rFonts w:ascii="Calibri" w:hAnsi="Calibri"/>
          <w:szCs w:val="24"/>
          <w:lang w:val="es-UY"/>
        </w:rPr>
        <w:t>deberá contar con la expresa</w:t>
      </w:r>
      <w:r w:rsidRPr="001921A8">
        <w:rPr>
          <w:rFonts w:ascii="Calibri" w:hAnsi="Calibri"/>
          <w:szCs w:val="24"/>
          <w:lang w:val="es-UY"/>
        </w:rPr>
        <w:t xml:space="preserve"> autorización del contratante.</w:t>
      </w:r>
    </w:p>
    <w:p w:rsidR="00696273" w:rsidRPr="001921A8" w:rsidRDefault="00696273" w:rsidP="00CE7B07">
      <w:pPr>
        <w:rPr>
          <w:rFonts w:ascii="Calibri" w:hAnsi="Calibri" w:cs="Calibri"/>
          <w:szCs w:val="24"/>
          <w:lang w:val="es-UY"/>
        </w:rPr>
      </w:pPr>
    </w:p>
    <w:p w:rsidR="00696273" w:rsidRPr="00CE7B07" w:rsidRDefault="00696273" w:rsidP="00CE7B07">
      <w:pPr>
        <w:jc w:val="left"/>
        <w:rPr>
          <w:rFonts w:ascii="Calibri" w:hAnsi="Calibri"/>
          <w:b/>
        </w:rPr>
      </w:pPr>
    </w:p>
    <w:p w:rsidR="009C69B7" w:rsidRPr="001921A8" w:rsidRDefault="009C69B7">
      <w:pPr>
        <w:jc w:val="left"/>
        <w:rPr>
          <w:rFonts w:ascii="Calibri" w:hAnsi="Calibri" w:cs="Calibri"/>
          <w:b/>
          <w:bCs/>
          <w:szCs w:val="24"/>
        </w:rPr>
      </w:pPr>
      <w:r w:rsidRPr="001921A8">
        <w:rPr>
          <w:rFonts w:ascii="Calibri" w:hAnsi="Calibri" w:cs="Calibri"/>
          <w:b/>
          <w:bCs/>
          <w:szCs w:val="24"/>
        </w:rPr>
        <w:br w:type="page"/>
      </w:r>
    </w:p>
    <w:p w:rsidR="00696273" w:rsidRPr="00CE7B07" w:rsidRDefault="00696273" w:rsidP="00CE7B07">
      <w:pPr>
        <w:pStyle w:val="Piedepgina"/>
        <w:ind w:left="1440" w:hanging="720"/>
        <w:rPr>
          <w:rFonts w:ascii="Calibri" w:hAnsi="Calibri"/>
          <w:b/>
          <w:lang w:val="es-ES"/>
        </w:rPr>
      </w:pPr>
      <w:r w:rsidRPr="00CE7B07">
        <w:rPr>
          <w:rFonts w:ascii="Calibri" w:hAnsi="Calibri"/>
          <w:b/>
          <w:sz w:val="24"/>
          <w:lang w:val="es-ES"/>
        </w:rPr>
        <w:t>2.6</w:t>
      </w:r>
      <w:r w:rsidRPr="00CE7B07">
        <w:rPr>
          <w:rFonts w:ascii="Calibri" w:hAnsi="Calibri"/>
          <w:b/>
          <w:sz w:val="24"/>
          <w:lang w:val="es-ES"/>
        </w:rPr>
        <w:tab/>
        <w:t>Equipos</w:t>
      </w:r>
    </w:p>
    <w:p w:rsidR="00696273" w:rsidRPr="001921A8" w:rsidRDefault="00696273" w:rsidP="0050541B">
      <w:pPr>
        <w:spacing w:before="1" w:line="190" w:lineRule="exact"/>
        <w:rPr>
          <w:rFonts w:ascii="Calibri" w:hAnsi="Calibri" w:cs="Calibri"/>
          <w:szCs w:val="24"/>
        </w:rPr>
      </w:pPr>
    </w:p>
    <w:p w:rsidR="00696273" w:rsidRPr="00CE7B07" w:rsidRDefault="00696273" w:rsidP="00CE7B07">
      <w:pPr>
        <w:tabs>
          <w:tab w:val="right" w:pos="7254"/>
        </w:tabs>
        <w:spacing w:before="120"/>
        <w:ind w:left="426"/>
        <w:rPr>
          <w:rFonts w:ascii="Calibri" w:hAnsi="Calibri"/>
          <w:lang w:val="es-UY"/>
        </w:rPr>
      </w:pPr>
      <w:r w:rsidRPr="00CE7B07">
        <w:rPr>
          <w:rFonts w:ascii="Calibri" w:hAnsi="Calibri"/>
          <w:lang w:val="es-UY"/>
        </w:rPr>
        <w:t xml:space="preserve">El Oferente deberá declarar en el </w:t>
      </w:r>
      <w:r w:rsidR="00484C7C" w:rsidRPr="00484C7C">
        <w:rPr>
          <w:rFonts w:asciiTheme="minorHAnsi" w:hAnsiTheme="minorHAnsi"/>
          <w:b/>
          <w:lang w:val="es-UY"/>
        </w:rPr>
        <w:t>Formulario EQU</w:t>
      </w:r>
      <w:r w:rsidRPr="00CE7B07">
        <w:rPr>
          <w:rFonts w:ascii="Calibri" w:hAnsi="Calibri"/>
          <w:lang w:val="es-UY"/>
        </w:rPr>
        <w:t xml:space="preserve"> que tendrá a disposición para la ejecución de la obra, al menos los equipos clave que se enumeran a continuación, no obstante deberá disponer de todo el equipamiento que sea necesario a los efectos de la correcta ejecución de las obras:</w:t>
      </w:r>
    </w:p>
    <w:p w:rsidR="009C69B7" w:rsidRPr="001921A8" w:rsidRDefault="009C69B7" w:rsidP="0023213D">
      <w:pPr>
        <w:ind w:left="1220" w:right="180"/>
        <w:rPr>
          <w:rFonts w:ascii="Calibri" w:hAnsi="Calibri" w:cs="Calibri"/>
          <w:lang w:val="es-ES"/>
        </w:rPr>
      </w:pPr>
    </w:p>
    <w:p w:rsidR="00696273" w:rsidRPr="001921A8" w:rsidRDefault="00696273" w:rsidP="0050541B">
      <w:pPr>
        <w:spacing w:before="4" w:line="200" w:lineRule="exact"/>
        <w:rPr>
          <w:rFonts w:ascii="Calibri" w:hAnsi="Calibri" w:cs="Calibri"/>
          <w:szCs w:val="24"/>
          <w:lang w:val="es-ES"/>
        </w:rPr>
      </w:pPr>
    </w:p>
    <w:tbl>
      <w:tblPr>
        <w:tblW w:w="0" w:type="auto"/>
        <w:tblInd w:w="1065" w:type="dxa"/>
        <w:tblLayout w:type="fixed"/>
        <w:tblCellMar>
          <w:left w:w="0" w:type="dxa"/>
          <w:right w:w="0" w:type="dxa"/>
        </w:tblCellMar>
        <w:tblLook w:val="01E0"/>
      </w:tblPr>
      <w:tblGrid>
        <w:gridCol w:w="901"/>
        <w:gridCol w:w="5124"/>
        <w:gridCol w:w="1925"/>
      </w:tblGrid>
      <w:tr w:rsidR="00696273" w:rsidRPr="001921A8" w:rsidTr="00C73473">
        <w:trPr>
          <w:trHeight w:hRule="exact" w:val="571"/>
        </w:trPr>
        <w:tc>
          <w:tcPr>
            <w:tcW w:w="901" w:type="dxa"/>
            <w:tcBorders>
              <w:top w:val="single" w:sz="8" w:space="0" w:color="000000"/>
              <w:left w:val="single" w:sz="8" w:space="0" w:color="000000"/>
              <w:bottom w:val="single" w:sz="8" w:space="0" w:color="000000"/>
              <w:right w:val="single" w:sz="8" w:space="0" w:color="000000"/>
            </w:tcBorders>
          </w:tcPr>
          <w:p w:rsidR="00696273" w:rsidRPr="001921A8" w:rsidRDefault="00696273" w:rsidP="006D192D">
            <w:pPr>
              <w:spacing w:before="5" w:line="130" w:lineRule="exact"/>
              <w:rPr>
                <w:rFonts w:ascii="Calibri" w:hAnsi="Calibri" w:cs="Calibri"/>
                <w:szCs w:val="24"/>
              </w:rPr>
            </w:pPr>
          </w:p>
          <w:p w:rsidR="00696273" w:rsidRPr="001921A8" w:rsidRDefault="00F31035" w:rsidP="006D192D">
            <w:pPr>
              <w:ind w:left="263" w:right="-20"/>
              <w:rPr>
                <w:rFonts w:ascii="Calibri" w:hAnsi="Calibri" w:cs="Calibri"/>
                <w:szCs w:val="24"/>
              </w:rPr>
            </w:pPr>
            <w:r w:rsidRPr="001921A8">
              <w:rPr>
                <w:rFonts w:ascii="Calibri" w:hAnsi="Calibri" w:cs="Calibri"/>
                <w:b/>
                <w:bCs/>
                <w:szCs w:val="24"/>
              </w:rPr>
              <w:t>No.</w:t>
            </w:r>
          </w:p>
        </w:tc>
        <w:tc>
          <w:tcPr>
            <w:tcW w:w="5124" w:type="dxa"/>
            <w:tcBorders>
              <w:top w:val="single" w:sz="8" w:space="0" w:color="000000"/>
              <w:left w:val="single" w:sz="8" w:space="0" w:color="000000"/>
              <w:bottom w:val="single" w:sz="8" w:space="0" w:color="000000"/>
              <w:right w:val="single" w:sz="8" w:space="0" w:color="000000"/>
            </w:tcBorders>
          </w:tcPr>
          <w:p w:rsidR="00696273" w:rsidRPr="001921A8" w:rsidRDefault="00696273" w:rsidP="006D192D">
            <w:pPr>
              <w:spacing w:before="5" w:line="130" w:lineRule="exact"/>
              <w:rPr>
                <w:rFonts w:ascii="Calibri" w:hAnsi="Calibri" w:cs="Calibri"/>
                <w:szCs w:val="24"/>
              </w:rPr>
            </w:pPr>
          </w:p>
          <w:p w:rsidR="00696273" w:rsidRPr="001921A8" w:rsidRDefault="00F31035" w:rsidP="006D192D">
            <w:pPr>
              <w:ind w:left="863" w:right="-20"/>
              <w:rPr>
                <w:rFonts w:ascii="Calibri" w:hAnsi="Calibri" w:cs="Calibri"/>
                <w:szCs w:val="24"/>
              </w:rPr>
            </w:pPr>
            <w:r w:rsidRPr="001921A8">
              <w:rPr>
                <w:rFonts w:ascii="Calibri" w:hAnsi="Calibri" w:cs="Calibri"/>
                <w:b/>
                <w:bCs/>
                <w:szCs w:val="24"/>
              </w:rPr>
              <w:t>Ti</w:t>
            </w:r>
            <w:r w:rsidRPr="001921A8">
              <w:rPr>
                <w:rFonts w:ascii="Calibri" w:hAnsi="Calibri" w:cs="Calibri"/>
                <w:b/>
                <w:bCs/>
                <w:spacing w:val="1"/>
                <w:szCs w:val="24"/>
              </w:rPr>
              <w:t>p</w:t>
            </w:r>
            <w:r w:rsidRPr="001921A8">
              <w:rPr>
                <w:rFonts w:ascii="Calibri" w:hAnsi="Calibri" w:cs="Calibri"/>
                <w:b/>
                <w:bCs/>
                <w:szCs w:val="24"/>
              </w:rPr>
              <w:t xml:space="preserve">o </w:t>
            </w:r>
            <w:r w:rsidRPr="001921A8">
              <w:rPr>
                <w:rFonts w:ascii="Calibri" w:hAnsi="Calibri" w:cs="Calibri"/>
                <w:b/>
                <w:bCs/>
                <w:spacing w:val="1"/>
                <w:szCs w:val="24"/>
              </w:rPr>
              <w:t>d</w:t>
            </w:r>
            <w:r w:rsidRPr="001921A8">
              <w:rPr>
                <w:rFonts w:ascii="Calibri" w:hAnsi="Calibri" w:cs="Calibri"/>
                <w:b/>
                <w:bCs/>
                <w:szCs w:val="24"/>
              </w:rPr>
              <w:t>e</w:t>
            </w:r>
            <w:r w:rsidRPr="001921A8">
              <w:rPr>
                <w:rFonts w:ascii="Calibri" w:hAnsi="Calibri" w:cs="Calibri"/>
                <w:b/>
                <w:bCs/>
                <w:spacing w:val="-1"/>
                <w:szCs w:val="24"/>
              </w:rPr>
              <w:t xml:space="preserve"> e</w:t>
            </w:r>
            <w:r w:rsidRPr="001921A8">
              <w:rPr>
                <w:rFonts w:ascii="Calibri" w:hAnsi="Calibri" w:cs="Calibri"/>
                <w:b/>
                <w:bCs/>
                <w:spacing w:val="1"/>
                <w:szCs w:val="24"/>
              </w:rPr>
              <w:t>qu</w:t>
            </w:r>
            <w:r w:rsidRPr="001921A8">
              <w:rPr>
                <w:rFonts w:ascii="Calibri" w:hAnsi="Calibri" w:cs="Calibri"/>
                <w:b/>
                <w:bCs/>
                <w:spacing w:val="-2"/>
                <w:szCs w:val="24"/>
              </w:rPr>
              <w:t>i</w:t>
            </w:r>
            <w:r w:rsidRPr="001921A8">
              <w:rPr>
                <w:rFonts w:ascii="Calibri" w:hAnsi="Calibri" w:cs="Calibri"/>
                <w:b/>
                <w:bCs/>
                <w:spacing w:val="1"/>
                <w:szCs w:val="24"/>
              </w:rPr>
              <w:t>p</w:t>
            </w:r>
            <w:r w:rsidRPr="001921A8">
              <w:rPr>
                <w:rFonts w:ascii="Calibri" w:hAnsi="Calibri" w:cs="Calibri"/>
                <w:b/>
                <w:bCs/>
                <w:szCs w:val="24"/>
              </w:rPr>
              <w:t xml:space="preserve">o y </w:t>
            </w:r>
            <w:r w:rsidRPr="001921A8">
              <w:rPr>
                <w:rFonts w:ascii="Calibri" w:hAnsi="Calibri" w:cs="Calibri"/>
                <w:b/>
                <w:bCs/>
                <w:spacing w:val="-1"/>
                <w:szCs w:val="24"/>
              </w:rPr>
              <w:t>c</w:t>
            </w:r>
            <w:r w:rsidRPr="001921A8">
              <w:rPr>
                <w:rFonts w:ascii="Calibri" w:hAnsi="Calibri" w:cs="Calibri"/>
                <w:b/>
                <w:bCs/>
                <w:szCs w:val="24"/>
              </w:rPr>
              <w:t>a</w:t>
            </w:r>
            <w:r w:rsidRPr="001921A8">
              <w:rPr>
                <w:rFonts w:ascii="Calibri" w:hAnsi="Calibri" w:cs="Calibri"/>
                <w:b/>
                <w:bCs/>
                <w:spacing w:val="-1"/>
                <w:szCs w:val="24"/>
              </w:rPr>
              <w:t>r</w:t>
            </w:r>
            <w:r w:rsidRPr="001921A8">
              <w:rPr>
                <w:rFonts w:ascii="Calibri" w:hAnsi="Calibri" w:cs="Calibri"/>
                <w:b/>
                <w:bCs/>
                <w:szCs w:val="24"/>
              </w:rPr>
              <w:t>a</w:t>
            </w:r>
            <w:r w:rsidRPr="001921A8">
              <w:rPr>
                <w:rFonts w:ascii="Calibri" w:hAnsi="Calibri" w:cs="Calibri"/>
                <w:b/>
                <w:bCs/>
                <w:spacing w:val="-1"/>
                <w:szCs w:val="24"/>
              </w:rPr>
              <w:t>c</w:t>
            </w:r>
            <w:r w:rsidRPr="001921A8">
              <w:rPr>
                <w:rFonts w:ascii="Calibri" w:hAnsi="Calibri" w:cs="Calibri"/>
                <w:b/>
                <w:bCs/>
                <w:spacing w:val="1"/>
                <w:szCs w:val="24"/>
              </w:rPr>
              <w:t>t</w:t>
            </w:r>
            <w:r w:rsidRPr="001921A8">
              <w:rPr>
                <w:rFonts w:ascii="Calibri" w:hAnsi="Calibri" w:cs="Calibri"/>
                <w:b/>
                <w:bCs/>
                <w:spacing w:val="-1"/>
                <w:szCs w:val="24"/>
              </w:rPr>
              <w:t>er</w:t>
            </w:r>
            <w:r w:rsidRPr="001921A8">
              <w:rPr>
                <w:rFonts w:ascii="Calibri" w:hAnsi="Calibri" w:cs="Calibri"/>
                <w:b/>
                <w:bCs/>
                <w:szCs w:val="24"/>
              </w:rPr>
              <w:t>ísticas</w:t>
            </w:r>
          </w:p>
        </w:tc>
        <w:tc>
          <w:tcPr>
            <w:tcW w:w="1925" w:type="dxa"/>
            <w:tcBorders>
              <w:top w:val="single" w:sz="8" w:space="0" w:color="000000"/>
              <w:left w:val="single" w:sz="8" w:space="0" w:color="000000"/>
              <w:bottom w:val="single" w:sz="8" w:space="0" w:color="000000"/>
              <w:right w:val="single" w:sz="8" w:space="0" w:color="000000"/>
            </w:tcBorders>
          </w:tcPr>
          <w:p w:rsidR="00696273" w:rsidRPr="001921A8" w:rsidRDefault="00F31035" w:rsidP="006D192D">
            <w:pPr>
              <w:spacing w:line="272" w:lineRule="exact"/>
              <w:ind w:left="59" w:right="44"/>
              <w:jc w:val="center"/>
              <w:rPr>
                <w:rFonts w:ascii="Calibri" w:hAnsi="Calibri" w:cs="Calibri"/>
                <w:szCs w:val="24"/>
              </w:rPr>
            </w:pPr>
            <w:r w:rsidRPr="001921A8">
              <w:rPr>
                <w:rFonts w:ascii="Calibri" w:hAnsi="Calibri" w:cs="Calibri"/>
                <w:b/>
                <w:bCs/>
                <w:szCs w:val="24"/>
              </w:rPr>
              <w:t>Núm</w:t>
            </w:r>
            <w:r w:rsidRPr="001921A8">
              <w:rPr>
                <w:rFonts w:ascii="Calibri" w:hAnsi="Calibri" w:cs="Calibri"/>
                <w:b/>
                <w:bCs/>
                <w:spacing w:val="-1"/>
                <w:szCs w:val="24"/>
              </w:rPr>
              <w:t>er</w:t>
            </w:r>
            <w:r w:rsidRPr="001921A8">
              <w:rPr>
                <w:rFonts w:ascii="Calibri" w:hAnsi="Calibri" w:cs="Calibri"/>
                <w:b/>
                <w:bCs/>
                <w:szCs w:val="24"/>
              </w:rPr>
              <w:t>o</w:t>
            </w:r>
            <w:r w:rsidRPr="001921A8">
              <w:rPr>
                <w:rFonts w:ascii="Calibri" w:hAnsi="Calibri" w:cs="Calibri"/>
                <w:b/>
                <w:bCs/>
                <w:spacing w:val="2"/>
                <w:szCs w:val="24"/>
              </w:rPr>
              <w:t xml:space="preserve"> </w:t>
            </w:r>
            <w:r w:rsidRPr="001921A8">
              <w:rPr>
                <w:rFonts w:ascii="Calibri" w:hAnsi="Calibri" w:cs="Calibri"/>
                <w:b/>
                <w:bCs/>
                <w:spacing w:val="-3"/>
                <w:szCs w:val="24"/>
              </w:rPr>
              <w:t>m</w:t>
            </w:r>
            <w:r w:rsidRPr="001921A8">
              <w:rPr>
                <w:rFonts w:ascii="Calibri" w:hAnsi="Calibri" w:cs="Calibri"/>
                <w:b/>
                <w:bCs/>
                <w:szCs w:val="24"/>
              </w:rPr>
              <w:t>í</w:t>
            </w:r>
            <w:r w:rsidRPr="001921A8">
              <w:rPr>
                <w:rFonts w:ascii="Calibri" w:hAnsi="Calibri" w:cs="Calibri"/>
                <w:b/>
                <w:bCs/>
                <w:spacing w:val="1"/>
                <w:szCs w:val="24"/>
              </w:rPr>
              <w:t>n</w:t>
            </w:r>
            <w:r w:rsidRPr="001921A8">
              <w:rPr>
                <w:rFonts w:ascii="Calibri" w:hAnsi="Calibri" w:cs="Calibri"/>
                <w:b/>
                <w:bCs/>
                <w:spacing w:val="3"/>
                <w:szCs w:val="24"/>
              </w:rPr>
              <w:t>i</w:t>
            </w:r>
            <w:r w:rsidRPr="001921A8">
              <w:rPr>
                <w:rFonts w:ascii="Calibri" w:hAnsi="Calibri" w:cs="Calibri"/>
                <w:b/>
                <w:bCs/>
                <w:spacing w:val="-3"/>
                <w:szCs w:val="24"/>
              </w:rPr>
              <w:t>m</w:t>
            </w:r>
            <w:r w:rsidRPr="001921A8">
              <w:rPr>
                <w:rFonts w:ascii="Calibri" w:hAnsi="Calibri" w:cs="Calibri"/>
                <w:b/>
                <w:bCs/>
                <w:szCs w:val="24"/>
              </w:rPr>
              <w:t>o</w:t>
            </w:r>
          </w:p>
          <w:p w:rsidR="00696273" w:rsidRPr="001921A8" w:rsidRDefault="00F31035" w:rsidP="006D192D">
            <w:pPr>
              <w:ind w:left="544" w:right="530"/>
              <w:jc w:val="center"/>
              <w:rPr>
                <w:rFonts w:ascii="Calibri" w:hAnsi="Calibri" w:cs="Calibri"/>
                <w:szCs w:val="24"/>
              </w:rPr>
            </w:pPr>
            <w:r w:rsidRPr="001921A8">
              <w:rPr>
                <w:rFonts w:ascii="Calibri" w:hAnsi="Calibri" w:cs="Calibri"/>
                <w:b/>
                <w:bCs/>
                <w:spacing w:val="-1"/>
                <w:szCs w:val="24"/>
              </w:rPr>
              <w:t>e</w:t>
            </w:r>
            <w:r w:rsidRPr="001921A8">
              <w:rPr>
                <w:rFonts w:ascii="Calibri" w:hAnsi="Calibri" w:cs="Calibri"/>
                <w:b/>
                <w:bCs/>
                <w:szCs w:val="24"/>
              </w:rPr>
              <w:t>xig</w:t>
            </w:r>
            <w:r w:rsidRPr="001921A8">
              <w:rPr>
                <w:rFonts w:ascii="Calibri" w:hAnsi="Calibri" w:cs="Calibri"/>
                <w:b/>
                <w:bCs/>
                <w:spacing w:val="1"/>
                <w:szCs w:val="24"/>
              </w:rPr>
              <w:t>id</w:t>
            </w:r>
            <w:r w:rsidRPr="001921A8">
              <w:rPr>
                <w:rFonts w:ascii="Calibri" w:hAnsi="Calibri" w:cs="Calibri"/>
                <w:b/>
                <w:bCs/>
                <w:szCs w:val="24"/>
              </w:rPr>
              <w:t>o</w:t>
            </w:r>
          </w:p>
        </w:tc>
      </w:tr>
      <w:tr w:rsidR="00696273" w:rsidRPr="001921A8"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proofErr w:type="spellStart"/>
            <w:r w:rsidRPr="001921A8">
              <w:rPr>
                <w:rFonts w:ascii="Calibri" w:hAnsi="Calibri" w:cs="Calibri"/>
                <w:color w:val="000000"/>
                <w:sz w:val="22"/>
                <w:szCs w:val="22"/>
                <w:lang w:val="es-ES" w:eastAsia="es-ES"/>
              </w:rPr>
              <w:t>Minicargador</w:t>
            </w:r>
            <w:proofErr w:type="spellEnd"/>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A1608E">
        <w:trPr>
          <w:trHeight w:hRule="exact" w:val="1079"/>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Retroexcavadora de neumáticos con capacidad de carga mínima entre 0,90 o 1,00 m³, - profundidad de excavación mínima entre 4,00 o 4,30 m y peso operativo nominal mínimo de 6.800 kg</w:t>
            </w:r>
          </w:p>
        </w:tc>
        <w:tc>
          <w:tcPr>
            <w:tcW w:w="1925"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3</w:t>
            </w:r>
          </w:p>
        </w:tc>
      </w:tr>
      <w:tr w:rsidR="00696273" w:rsidRPr="001921A8" w:rsidTr="00534BFC">
        <w:trPr>
          <w:trHeight w:hRule="exact" w:val="286"/>
        </w:trPr>
        <w:tc>
          <w:tcPr>
            <w:tcW w:w="901"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3</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Camiones de volteo con 10 m</w:t>
            </w:r>
            <w:r w:rsidRPr="001921A8">
              <w:rPr>
                <w:rFonts w:ascii="Calibri" w:hAnsi="Calibri" w:cs="Calibri"/>
                <w:color w:val="000000"/>
                <w:sz w:val="22"/>
                <w:szCs w:val="22"/>
                <w:vertAlign w:val="superscript"/>
                <w:lang w:val="es-ES" w:eastAsia="es-ES"/>
              </w:rPr>
              <w:t xml:space="preserve">3 </w:t>
            </w:r>
            <w:r w:rsidRPr="001921A8">
              <w:rPr>
                <w:rFonts w:ascii="Calibri" w:hAnsi="Calibri" w:cs="Calibri"/>
                <w:color w:val="000000"/>
                <w:sz w:val="22"/>
                <w:szCs w:val="22"/>
                <w:lang w:val="es-ES" w:eastAsia="es-ES"/>
              </w:rPr>
              <w:t>de capacidad mínima</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r>
      <w:tr w:rsidR="00696273" w:rsidRPr="001921A8" w:rsidTr="00534BFC">
        <w:trPr>
          <w:trHeight w:hRule="exact" w:val="5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4</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Equipo de compactación autopropulsado con rodillo liso vibratorio</w:t>
            </w:r>
          </w:p>
        </w:tc>
        <w:tc>
          <w:tcPr>
            <w:tcW w:w="1925" w:type="dxa"/>
            <w:tcBorders>
              <w:top w:val="single" w:sz="4" w:space="0" w:color="000000"/>
              <w:left w:val="single" w:sz="8" w:space="0" w:color="000000"/>
              <w:bottom w:val="single" w:sz="4" w:space="0" w:color="000000"/>
              <w:right w:val="single" w:sz="8" w:space="0" w:color="000000"/>
            </w:tcBorders>
            <w:vAlign w:val="center"/>
          </w:tcPr>
          <w:p w:rsidR="00696273" w:rsidRPr="001921A8" w:rsidRDefault="00F31035" w:rsidP="003A01FB">
            <w:pPr>
              <w:jc w:val="center"/>
              <w:rPr>
                <w:rFonts w:ascii="Calibri" w:hAnsi="Calibri" w:cs="Calibri"/>
                <w:szCs w:val="22"/>
                <w:highlight w:val="lightGray"/>
                <w:lang w:val="es-ES" w:eastAsia="es-ES"/>
              </w:rPr>
            </w:pPr>
            <w:r w:rsidRPr="001921A8">
              <w:rPr>
                <w:rFonts w:ascii="Calibri" w:hAnsi="Calibri" w:cs="Calibri"/>
                <w:sz w:val="22"/>
                <w:szCs w:val="22"/>
                <w:lang w:val="es-ES" w:eastAsia="es-ES"/>
              </w:rPr>
              <w:t>1</w:t>
            </w:r>
          </w:p>
        </w:tc>
      </w:tr>
      <w:tr w:rsidR="00696273" w:rsidRPr="001921A8" w:rsidTr="00534BFC">
        <w:trPr>
          <w:trHeight w:hRule="exact" w:val="296"/>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5</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Compresor 5 m</w:t>
            </w:r>
            <w:r w:rsidRPr="001921A8">
              <w:rPr>
                <w:rFonts w:ascii="Calibri" w:hAnsi="Calibri" w:cs="Calibri"/>
                <w:color w:val="000000"/>
                <w:sz w:val="22"/>
                <w:szCs w:val="22"/>
                <w:vertAlign w:val="superscript"/>
                <w:lang w:val="es-ES" w:eastAsia="es-ES"/>
              </w:rPr>
              <w:t>3</w:t>
            </w:r>
            <w:r w:rsidRPr="001921A8">
              <w:rPr>
                <w:rFonts w:ascii="Calibri" w:hAnsi="Calibri" w:cs="Calibri"/>
                <w:color w:val="000000"/>
                <w:sz w:val="22"/>
                <w:szCs w:val="22"/>
                <w:lang w:val="es-ES" w:eastAsia="es-ES"/>
              </w:rPr>
              <w:t xml:space="preserve">/min. o superior </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2</w:t>
            </w:r>
          </w:p>
        </w:tc>
      </w:tr>
      <w:tr w:rsidR="00696273" w:rsidRPr="001921A8" w:rsidTr="00534BFC">
        <w:trPr>
          <w:trHeight w:hRule="exact" w:val="28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6</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pt-BR" w:eastAsia="es-ES"/>
              </w:rPr>
            </w:pPr>
            <w:r w:rsidRPr="001921A8">
              <w:rPr>
                <w:rFonts w:ascii="Calibri" w:hAnsi="Calibri" w:cs="Calibri"/>
                <w:color w:val="000000"/>
                <w:sz w:val="22"/>
                <w:szCs w:val="22"/>
                <w:lang w:val="pt-BR" w:eastAsia="es-ES"/>
              </w:rPr>
              <w:t xml:space="preserve">Grupo </w:t>
            </w:r>
            <w:proofErr w:type="spellStart"/>
            <w:r w:rsidRPr="001921A8">
              <w:rPr>
                <w:rFonts w:ascii="Calibri" w:hAnsi="Calibri" w:cs="Calibri"/>
                <w:color w:val="000000"/>
                <w:sz w:val="22"/>
                <w:szCs w:val="22"/>
                <w:lang w:val="pt-BR" w:eastAsia="es-ES"/>
              </w:rPr>
              <w:t>electrógeno</w:t>
            </w:r>
            <w:proofErr w:type="spellEnd"/>
            <w:r w:rsidRPr="001921A8">
              <w:rPr>
                <w:rFonts w:ascii="Calibri" w:hAnsi="Calibri" w:cs="Calibri"/>
                <w:color w:val="000000"/>
                <w:sz w:val="22"/>
                <w:szCs w:val="22"/>
                <w:lang w:val="pt-BR" w:eastAsia="es-ES"/>
              </w:rPr>
              <w:t xml:space="preserve"> 7,5 </w:t>
            </w:r>
            <w:proofErr w:type="spellStart"/>
            <w:proofErr w:type="gramStart"/>
            <w:r w:rsidRPr="001921A8">
              <w:rPr>
                <w:rFonts w:ascii="Calibri" w:hAnsi="Calibri" w:cs="Calibri"/>
                <w:color w:val="000000"/>
                <w:sz w:val="22"/>
                <w:szCs w:val="22"/>
                <w:lang w:val="pt-BR" w:eastAsia="es-ES"/>
              </w:rPr>
              <w:t>Kva</w:t>
            </w:r>
            <w:proofErr w:type="spellEnd"/>
            <w:proofErr w:type="gramEnd"/>
            <w:r w:rsidRPr="001921A8">
              <w:rPr>
                <w:rFonts w:ascii="Calibri" w:hAnsi="Calibri" w:cs="Calibri"/>
                <w:color w:val="000000"/>
                <w:sz w:val="22"/>
                <w:szCs w:val="22"/>
                <w:lang w:val="pt-BR" w:eastAsia="es-ES"/>
              </w:rPr>
              <w:t xml:space="preserve"> o superior</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534BFC">
        <w:trPr>
          <w:trHeight w:hRule="exact" w:val="275"/>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7</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Tanque cisterna 2000 L</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r w:rsidR="00696273" w:rsidRPr="001921A8" w:rsidTr="00534BFC">
        <w:trPr>
          <w:trHeight w:hRule="exact" w:val="278"/>
        </w:trPr>
        <w:tc>
          <w:tcPr>
            <w:tcW w:w="901"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8</w:t>
            </w:r>
          </w:p>
        </w:tc>
        <w:tc>
          <w:tcPr>
            <w:tcW w:w="5124" w:type="dxa"/>
            <w:tcBorders>
              <w:top w:val="single" w:sz="4" w:space="0" w:color="000000"/>
              <w:left w:val="single" w:sz="8" w:space="0" w:color="000000"/>
              <w:bottom w:val="single" w:sz="4" w:space="0" w:color="000000"/>
              <w:right w:val="single" w:sz="8" w:space="0" w:color="000000"/>
            </w:tcBorders>
            <w:vAlign w:val="center"/>
          </w:tcPr>
          <w:p w:rsidR="00A56789" w:rsidRPr="001921A8" w:rsidRDefault="00F31035">
            <w:pPr>
              <w:jc w:val="left"/>
              <w:rPr>
                <w:rFonts w:ascii="Calibri" w:hAnsi="Calibri" w:cs="Calibri"/>
                <w:color w:val="000000"/>
                <w:szCs w:val="22"/>
                <w:lang w:val="es-ES" w:eastAsia="es-ES"/>
              </w:rPr>
            </w:pPr>
            <w:r w:rsidRPr="001921A8">
              <w:rPr>
                <w:rFonts w:ascii="Calibri" w:hAnsi="Calibri" w:cs="Calibri"/>
                <w:color w:val="000000"/>
                <w:sz w:val="22"/>
                <w:szCs w:val="22"/>
                <w:lang w:val="es-ES" w:eastAsia="es-ES"/>
              </w:rPr>
              <w:t>Estación total para relevamiento topográfico</w:t>
            </w:r>
          </w:p>
        </w:tc>
        <w:tc>
          <w:tcPr>
            <w:tcW w:w="1925" w:type="dxa"/>
            <w:tcBorders>
              <w:top w:val="single" w:sz="4" w:space="0" w:color="000000"/>
              <w:left w:val="single" w:sz="8" w:space="0" w:color="000000"/>
              <w:bottom w:val="single" w:sz="4" w:space="0" w:color="000000"/>
              <w:right w:val="single" w:sz="8" w:space="0" w:color="000000"/>
            </w:tcBorders>
            <w:vAlign w:val="bottom"/>
          </w:tcPr>
          <w:p w:rsidR="00696273" w:rsidRPr="001921A8" w:rsidRDefault="00F31035" w:rsidP="003A01FB">
            <w:pPr>
              <w:jc w:val="center"/>
              <w:rPr>
                <w:rFonts w:ascii="Calibri" w:hAnsi="Calibri" w:cs="Calibri"/>
                <w:color w:val="000000"/>
                <w:szCs w:val="22"/>
                <w:lang w:val="es-ES" w:eastAsia="es-ES"/>
              </w:rPr>
            </w:pPr>
            <w:r w:rsidRPr="001921A8">
              <w:rPr>
                <w:rFonts w:ascii="Calibri" w:hAnsi="Calibri" w:cs="Calibri"/>
                <w:color w:val="000000"/>
                <w:sz w:val="22"/>
                <w:szCs w:val="22"/>
                <w:lang w:val="es-ES" w:eastAsia="es-ES"/>
              </w:rPr>
              <w:t>1</w:t>
            </w:r>
          </w:p>
        </w:tc>
      </w:tr>
    </w:tbl>
    <w:p w:rsidR="00696273" w:rsidRPr="001921A8" w:rsidRDefault="00696273" w:rsidP="0050541B">
      <w:pPr>
        <w:spacing w:before="8" w:line="150" w:lineRule="exact"/>
        <w:rPr>
          <w:rFonts w:ascii="Calibri" w:hAnsi="Calibri" w:cs="Calibri"/>
          <w:szCs w:val="24"/>
        </w:rPr>
      </w:pPr>
    </w:p>
    <w:p w:rsidR="00696273" w:rsidRPr="001921A8" w:rsidRDefault="00696273" w:rsidP="0050541B">
      <w:pPr>
        <w:spacing w:line="200" w:lineRule="exact"/>
        <w:rPr>
          <w:rFonts w:ascii="Calibri" w:hAnsi="Calibri" w:cs="Calibri"/>
          <w:szCs w:val="24"/>
        </w:rPr>
      </w:pPr>
    </w:p>
    <w:p w:rsidR="00696273" w:rsidRPr="00E66802" w:rsidRDefault="00696273" w:rsidP="00CE7B07">
      <w:pPr>
        <w:tabs>
          <w:tab w:val="left" w:pos="-1440"/>
          <w:tab w:val="left" w:pos="-720"/>
          <w:tab w:val="left" w:pos="0"/>
        </w:tabs>
        <w:ind w:left="720"/>
        <w:rPr>
          <w:rFonts w:ascii="Calibri" w:hAnsi="Calibri"/>
          <w:lang w:val="es-ES"/>
        </w:rPr>
      </w:pPr>
      <w:r w:rsidRPr="00CE7B07">
        <w:rPr>
          <w:rFonts w:ascii="Calibri" w:hAnsi="Calibri"/>
          <w:sz w:val="20"/>
          <w:lang w:val="es-ES"/>
        </w:rPr>
        <w:t xml:space="preserve">El Oferente deberá proporcionar detalles adicionales sobre los equipos propuestos en el </w:t>
      </w:r>
      <w:r w:rsidRPr="00CE7B07">
        <w:rPr>
          <w:rFonts w:ascii="Calibri" w:hAnsi="Calibri"/>
          <w:b/>
          <w:lang w:val="es-ES"/>
        </w:rPr>
        <w:t xml:space="preserve">formulario EQU </w:t>
      </w:r>
      <w:r w:rsidRPr="001921A8">
        <w:rPr>
          <w:rFonts w:ascii="Calibri" w:hAnsi="Calibri"/>
          <w:lang w:val="es-ES"/>
        </w:rPr>
        <w:t>incluido en la Sección IV, Formularios de Licitación.</w:t>
      </w:r>
    </w:p>
    <w:p w:rsidR="00696273" w:rsidRPr="00CE7B07" w:rsidRDefault="00696273">
      <w:pPr>
        <w:ind w:left="1440"/>
        <w:rPr>
          <w:rFonts w:ascii="Calibri" w:hAnsi="Calibri"/>
          <w:b/>
          <w:spacing w:val="1"/>
        </w:rPr>
      </w:pPr>
    </w:p>
    <w:p w:rsidR="00696273" w:rsidRPr="00CE7B07" w:rsidRDefault="00696273" w:rsidP="00CE7B07">
      <w:pPr>
        <w:tabs>
          <w:tab w:val="left" w:pos="1580"/>
        </w:tabs>
        <w:ind w:left="860" w:right="-20"/>
        <w:jc w:val="left"/>
        <w:rPr>
          <w:rFonts w:ascii="Calibri" w:hAnsi="Calibri"/>
          <w:b/>
          <w:spacing w:val="1"/>
        </w:rPr>
      </w:pPr>
    </w:p>
    <w:p w:rsidR="00F950B9" w:rsidRPr="00E66802" w:rsidRDefault="00F950B9" w:rsidP="00CE7B07">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b/>
          <w:bCs/>
          <w:spacing w:val="1"/>
          <w:szCs w:val="24"/>
        </w:rPr>
      </w:pPr>
    </w:p>
    <w:p w:rsidR="00F950B9" w:rsidRPr="00E66802" w:rsidRDefault="00F950B9" w:rsidP="00F950B9">
      <w:pPr>
        <w:tabs>
          <w:tab w:val="left" w:pos="1580"/>
        </w:tabs>
        <w:ind w:left="860" w:right="-20"/>
        <w:jc w:val="left"/>
        <w:rPr>
          <w:rFonts w:ascii="Calibri" w:hAnsi="Calibri" w:cs="Calibri"/>
          <w:lang w:val="es-ES"/>
        </w:rPr>
        <w:sectPr w:rsidR="00F950B9" w:rsidRPr="00E66802" w:rsidSect="004540D1">
          <w:headerReference w:type="first" r:id="rId28"/>
          <w:endnotePr>
            <w:numFmt w:val="decimal"/>
          </w:endnotePr>
          <w:pgSz w:w="12240" w:h="15840" w:code="1"/>
          <w:pgMar w:top="1440" w:right="1440" w:bottom="1438" w:left="1800" w:header="720" w:footer="720" w:gutter="0"/>
          <w:cols w:space="720"/>
          <w:titlePg/>
          <w:docGrid w:linePitch="326"/>
        </w:sectPr>
      </w:pPr>
    </w:p>
    <w:tbl>
      <w:tblPr>
        <w:tblW w:w="0" w:type="auto"/>
        <w:tblLayout w:type="fixed"/>
        <w:tblLook w:val="0000"/>
      </w:tblPr>
      <w:tblGrid>
        <w:gridCol w:w="9198"/>
      </w:tblGrid>
      <w:tr w:rsidR="00696273" w:rsidRPr="00E66802">
        <w:trPr>
          <w:trHeight w:val="1100"/>
        </w:trPr>
        <w:tc>
          <w:tcPr>
            <w:tcW w:w="9198" w:type="dxa"/>
            <w:vAlign w:val="center"/>
          </w:tcPr>
          <w:p w:rsidR="00696273" w:rsidRPr="00E66802" w:rsidRDefault="00696273">
            <w:pPr>
              <w:pStyle w:val="Subttulo"/>
              <w:rPr>
                <w:rFonts w:ascii="Calibri" w:hAnsi="Calibri" w:cs="Calibri"/>
                <w:lang w:val="es-ES"/>
              </w:rPr>
            </w:pPr>
            <w:bookmarkStart w:id="317" w:name="_Toc438266927"/>
            <w:bookmarkStart w:id="318" w:name="_Toc438267901"/>
            <w:bookmarkStart w:id="319" w:name="_Toc438366667"/>
            <w:bookmarkStart w:id="320" w:name="_Toc101929325"/>
            <w:bookmarkStart w:id="321" w:name="_Toc101931209"/>
            <w:r w:rsidRPr="00E66802">
              <w:rPr>
                <w:rFonts w:ascii="Calibri" w:hAnsi="Calibri" w:cs="Calibri"/>
                <w:lang w:val="es-ES"/>
              </w:rPr>
              <w:lastRenderedPageBreak/>
              <w:t xml:space="preserve">Sección IV. Formularios de </w:t>
            </w:r>
            <w:bookmarkEnd w:id="317"/>
            <w:bookmarkEnd w:id="318"/>
            <w:bookmarkEnd w:id="319"/>
            <w:bookmarkEnd w:id="320"/>
            <w:bookmarkEnd w:id="321"/>
            <w:r w:rsidRPr="00E66802">
              <w:rPr>
                <w:rFonts w:ascii="Calibri" w:hAnsi="Calibri" w:cs="Calibri"/>
                <w:lang w:val="es-ES"/>
              </w:rPr>
              <w:t>Licitación</w:t>
            </w:r>
          </w:p>
        </w:tc>
      </w:tr>
    </w:tbl>
    <w:p w:rsidR="00696273" w:rsidRPr="00E66802" w:rsidRDefault="00696273">
      <w:pPr>
        <w:jc w:val="left"/>
        <w:rPr>
          <w:rFonts w:ascii="Calibri" w:hAnsi="Calibri" w:cs="Calibri"/>
          <w:sz w:val="28"/>
          <w:u w:val="single"/>
          <w:lang w:val="es-ES"/>
        </w:rPr>
      </w:pPr>
    </w:p>
    <w:p w:rsidR="00696273" w:rsidRPr="00E66802" w:rsidRDefault="00696273" w:rsidP="00AD570E">
      <w:pPr>
        <w:pStyle w:val="Subtitle2"/>
      </w:pPr>
      <w:r w:rsidRPr="00E66802">
        <w:t>Índice de formularios</w:t>
      </w:r>
    </w:p>
    <w:p w:rsidR="00696273" w:rsidRPr="00E66802" w:rsidRDefault="00696273">
      <w:pPr>
        <w:jc w:val="right"/>
        <w:rPr>
          <w:rFonts w:ascii="Calibri" w:hAnsi="Calibri" w:cs="Calibri"/>
          <w:sz w:val="32"/>
          <w:u w:val="single"/>
          <w:lang w:val="es-ES"/>
        </w:rPr>
      </w:pPr>
    </w:p>
    <w:p w:rsidR="00F41F01" w:rsidRPr="00E66802" w:rsidRDefault="00671AE9">
      <w:pPr>
        <w:pStyle w:val="TDC1"/>
        <w:rPr>
          <w:rFonts w:ascii="Calibri" w:hAnsi="Calibri" w:cs="Calibri"/>
          <w:b w:val="0"/>
          <w:noProof/>
          <w:sz w:val="22"/>
          <w:szCs w:val="22"/>
          <w:lang w:val="es-ES" w:eastAsia="es-ES"/>
        </w:rPr>
      </w:pPr>
      <w:r w:rsidRPr="00E66802">
        <w:rPr>
          <w:rFonts w:ascii="Calibri" w:hAnsi="Calibri" w:cs="Calibri"/>
          <w:b w:val="0"/>
          <w:sz w:val="28"/>
          <w:lang w:val="es-ES"/>
        </w:rPr>
        <w:fldChar w:fldCharType="begin"/>
      </w:r>
      <w:r w:rsidR="00696273" w:rsidRPr="00E66802">
        <w:rPr>
          <w:rFonts w:ascii="Calibri" w:hAnsi="Calibri" w:cs="Calibri"/>
          <w:b w:val="0"/>
          <w:sz w:val="28"/>
          <w:lang w:val="es-ES"/>
        </w:rPr>
        <w:instrText xml:space="preserve"> TOC \t "Section V. Header,1" </w:instrText>
      </w:r>
      <w:r w:rsidRPr="00E66802">
        <w:rPr>
          <w:rFonts w:ascii="Calibri" w:hAnsi="Calibri" w:cs="Calibri"/>
          <w:b w:val="0"/>
          <w:sz w:val="28"/>
          <w:lang w:val="es-ES"/>
        </w:rPr>
        <w:fldChar w:fldCharType="separate"/>
      </w:r>
      <w:r w:rsidR="00F41F01" w:rsidRPr="00E66802">
        <w:rPr>
          <w:rFonts w:ascii="Calibri" w:hAnsi="Calibri" w:cs="Calibri"/>
          <w:noProof/>
          <w:lang w:val="es-ES"/>
        </w:rPr>
        <w:t>Carta de la Oferta</w:t>
      </w:r>
      <w:r w:rsidR="00F41F01" w:rsidRPr="00E66802">
        <w:rPr>
          <w:rFonts w:ascii="Calibri" w:hAnsi="Calibri" w:cs="Calibri"/>
          <w:noProof/>
        </w:rPr>
        <w:tab/>
      </w:r>
      <w:r w:rsidRPr="00E66802">
        <w:rPr>
          <w:rFonts w:ascii="Calibri" w:hAnsi="Calibri" w:cs="Calibri"/>
          <w:noProof/>
        </w:rPr>
        <w:fldChar w:fldCharType="begin"/>
      </w:r>
      <w:r w:rsidR="00F41F01" w:rsidRPr="00E66802">
        <w:rPr>
          <w:rFonts w:ascii="Calibri" w:hAnsi="Calibri" w:cs="Calibri"/>
          <w:noProof/>
        </w:rPr>
        <w:instrText xml:space="preserve"> PAGEREF _Toc422321407 \h </w:instrText>
      </w:r>
      <w:r w:rsidRPr="00E66802">
        <w:rPr>
          <w:rFonts w:ascii="Calibri" w:hAnsi="Calibri" w:cs="Calibri"/>
          <w:noProof/>
        </w:rPr>
      </w:r>
      <w:r w:rsidRPr="00E66802">
        <w:rPr>
          <w:rFonts w:ascii="Calibri" w:hAnsi="Calibri" w:cs="Calibri"/>
          <w:noProof/>
        </w:rPr>
        <w:fldChar w:fldCharType="separate"/>
      </w:r>
      <w:r w:rsidR="008D0B79">
        <w:rPr>
          <w:rFonts w:ascii="Calibri" w:hAnsi="Calibri" w:cs="Calibri"/>
          <w:noProof/>
        </w:rPr>
        <w:t>51</w:t>
      </w:r>
      <w:r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Lista de Cantidades y Precios</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_Toc422321409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54</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1- Formularios de cumplimiento de requisitos de Elegibilidad (criterio 2.1 de la Sección III)</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_Toc422321410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71</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 xml:space="preserve">2- Formularios de </w:t>
      </w:r>
      <w:r w:rsidRPr="00E66802">
        <w:rPr>
          <w:rFonts w:ascii="Calibri" w:hAnsi="Calibri" w:cs="Calibri"/>
          <w:noProof/>
          <w:lang w:val="es-MX"/>
        </w:rPr>
        <w:t>Historial de Incumplimiento de Contratos</w:t>
      </w:r>
      <w:r w:rsidRPr="00E66802">
        <w:rPr>
          <w:rFonts w:ascii="Calibri" w:hAnsi="Calibri" w:cs="Calibri"/>
          <w:noProof/>
          <w:lang w:val="es-ES"/>
        </w:rPr>
        <w:t xml:space="preserve"> (criterio 2.2 de la Sección III)</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_Toc422321412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73</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3-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Situación Financiera (criterio 2.3 de la Sección III)</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_Toc422321414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75</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4- Formularios de cumplimiento de requisitos de</w:t>
      </w:r>
      <w:r w:rsidR="00926A4B" w:rsidRPr="00E66802">
        <w:rPr>
          <w:rFonts w:ascii="Calibri" w:hAnsi="Calibri" w:cs="Calibri"/>
          <w:noProof/>
          <w:lang w:val="es-ES"/>
        </w:rPr>
        <w:t xml:space="preserve"> </w:t>
      </w:r>
      <w:r w:rsidRPr="00E66802">
        <w:rPr>
          <w:rFonts w:ascii="Calibri" w:hAnsi="Calibri" w:cs="Calibri"/>
          <w:noProof/>
          <w:lang w:val="es-ES"/>
        </w:rPr>
        <w:t>Experiencia (criterio 2.4 de la Sección III)</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_Toc422321416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79</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Propuesta Técnica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_Toc422321417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87</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Compromisos Contractuales Actuales / Obras en Ejecución</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_Toc422321419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99</w:t>
      </w:r>
      <w:r w:rsidR="00671AE9" w:rsidRPr="00E66802">
        <w:rPr>
          <w:rFonts w:ascii="Calibri" w:hAnsi="Calibri" w:cs="Calibri"/>
          <w:noProof/>
        </w:rPr>
        <w:fldChar w:fldCharType="end"/>
      </w:r>
    </w:p>
    <w:p w:rsidR="00F41F01" w:rsidRPr="00E66802" w:rsidRDefault="00F41F01">
      <w:pPr>
        <w:pStyle w:val="TDC1"/>
        <w:rPr>
          <w:rFonts w:ascii="Calibri" w:hAnsi="Calibri" w:cs="Calibri"/>
          <w:b w:val="0"/>
          <w:noProof/>
          <w:sz w:val="22"/>
          <w:szCs w:val="22"/>
          <w:lang w:val="es-ES" w:eastAsia="es-ES"/>
        </w:rPr>
      </w:pPr>
      <w:r w:rsidRPr="00E66802">
        <w:rPr>
          <w:rFonts w:ascii="Calibri" w:hAnsi="Calibri" w:cs="Calibri"/>
          <w:noProof/>
          <w:lang w:val="es-ES"/>
        </w:rPr>
        <w:t>Formulario de Garantía de Mantenimiento de la Oferta</w:t>
      </w:r>
      <w:r w:rsidRPr="00E66802">
        <w:rPr>
          <w:rFonts w:ascii="Calibri" w:hAnsi="Calibri" w:cs="Calibri"/>
          <w:noProof/>
        </w:rPr>
        <w:tab/>
      </w:r>
      <w:r w:rsidR="00671AE9" w:rsidRPr="00E66802">
        <w:rPr>
          <w:rFonts w:ascii="Calibri" w:hAnsi="Calibri" w:cs="Calibri"/>
          <w:noProof/>
        </w:rPr>
        <w:fldChar w:fldCharType="begin"/>
      </w:r>
      <w:r w:rsidRPr="00E66802">
        <w:rPr>
          <w:rFonts w:ascii="Calibri" w:hAnsi="Calibri" w:cs="Calibri"/>
          <w:noProof/>
        </w:rPr>
        <w:instrText xml:space="preserve"> PAGEREF _Toc422321420 \h </w:instrText>
      </w:r>
      <w:r w:rsidR="00671AE9" w:rsidRPr="00E66802">
        <w:rPr>
          <w:rFonts w:ascii="Calibri" w:hAnsi="Calibri" w:cs="Calibri"/>
          <w:noProof/>
        </w:rPr>
      </w:r>
      <w:r w:rsidR="00671AE9" w:rsidRPr="00E66802">
        <w:rPr>
          <w:rFonts w:ascii="Calibri" w:hAnsi="Calibri" w:cs="Calibri"/>
          <w:noProof/>
        </w:rPr>
        <w:fldChar w:fldCharType="separate"/>
      </w:r>
      <w:r w:rsidR="008D0B79">
        <w:rPr>
          <w:rFonts w:ascii="Calibri" w:hAnsi="Calibri" w:cs="Calibri"/>
          <w:noProof/>
        </w:rPr>
        <w:t>100</w:t>
      </w:r>
      <w:r w:rsidR="00671AE9" w:rsidRPr="00E66802">
        <w:rPr>
          <w:rFonts w:ascii="Calibri" w:hAnsi="Calibri" w:cs="Calibri"/>
          <w:noProof/>
        </w:rPr>
        <w:fldChar w:fldCharType="end"/>
      </w:r>
    </w:p>
    <w:p w:rsidR="00696273" w:rsidRPr="00E66802" w:rsidRDefault="00671AE9" w:rsidP="001D632C">
      <w:pPr>
        <w:pStyle w:val="TDC1"/>
        <w:spacing w:before="120" w:after="120"/>
        <w:rPr>
          <w:rFonts w:ascii="Calibri" w:hAnsi="Calibri" w:cs="Calibri"/>
          <w:b w:val="0"/>
          <w:sz w:val="28"/>
          <w:lang w:val="es-ES"/>
        </w:rPr>
      </w:pPr>
      <w:r w:rsidRPr="00E66802">
        <w:rPr>
          <w:rFonts w:ascii="Calibri" w:hAnsi="Calibri" w:cs="Calibri"/>
          <w:b w:val="0"/>
          <w:sz w:val="28"/>
          <w:lang w:val="es-ES"/>
        </w:rPr>
        <w:fldChar w:fldCharType="end"/>
      </w:r>
    </w:p>
    <w:p w:rsidR="00696273" w:rsidRPr="00E66802" w:rsidRDefault="00696273" w:rsidP="001D632C">
      <w:pPr>
        <w:pStyle w:val="TDC1"/>
        <w:spacing w:before="120" w:after="120"/>
        <w:rPr>
          <w:rFonts w:ascii="Calibri" w:hAnsi="Calibri" w:cs="Calibri"/>
          <w:sz w:val="20"/>
          <w:lang w:val="es-ES"/>
        </w:rPr>
      </w:pPr>
      <w:r w:rsidRPr="00E66802">
        <w:rPr>
          <w:rFonts w:ascii="Calibri" w:hAnsi="Calibri" w:cs="Calibri"/>
          <w:b w:val="0"/>
          <w:sz w:val="28"/>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22" w:name="_Toc422321407"/>
            <w:bookmarkStart w:id="323" w:name="_Toc375316067"/>
            <w:r w:rsidRPr="00E66802">
              <w:rPr>
                <w:rFonts w:ascii="Calibri" w:hAnsi="Calibri" w:cs="Calibri"/>
                <w:lang w:val="es-ES"/>
              </w:rPr>
              <w:t>Carta de la Oferta</w:t>
            </w:r>
            <w:bookmarkEnd w:id="322"/>
            <w:bookmarkEnd w:id="323"/>
          </w:p>
        </w:tc>
      </w:tr>
    </w:tbl>
    <w:p w:rsidR="00696273" w:rsidRPr="00E66802" w:rsidRDefault="00696273">
      <w:pPr>
        <w:tabs>
          <w:tab w:val="right" w:pos="9000"/>
        </w:tabs>
        <w:ind w:left="4320" w:firstLine="720"/>
        <w:rPr>
          <w:rFonts w:ascii="Calibri" w:hAnsi="Calibri" w:cs="Calibri"/>
          <w:lang w:val="es-ES"/>
        </w:rPr>
      </w:pP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Fecha: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Licitación pública internacional No.: </w:t>
      </w:r>
      <w:r w:rsidRPr="00E66802">
        <w:rPr>
          <w:rFonts w:ascii="Calibri" w:hAnsi="Calibri" w:cs="Calibri"/>
          <w:u w:val="single"/>
          <w:lang w:val="es-ES"/>
        </w:rPr>
        <w:tab/>
      </w:r>
    </w:p>
    <w:p w:rsidR="00696273" w:rsidRPr="00E66802" w:rsidRDefault="00696273">
      <w:pPr>
        <w:tabs>
          <w:tab w:val="right" w:pos="9000"/>
        </w:tabs>
        <w:ind w:left="4320" w:firstLine="720"/>
        <w:rPr>
          <w:rFonts w:ascii="Calibri" w:hAnsi="Calibri" w:cs="Calibri"/>
          <w:lang w:val="es-ES"/>
        </w:rPr>
      </w:pPr>
      <w:r w:rsidRPr="00E66802">
        <w:rPr>
          <w:rFonts w:ascii="Calibri" w:hAnsi="Calibri" w:cs="Calibri"/>
          <w:lang w:val="es-ES"/>
        </w:rPr>
        <w:t xml:space="preserve">Llamado a Licitación No.: </w:t>
      </w:r>
      <w:r w:rsidRPr="00E66802">
        <w:rPr>
          <w:rFonts w:ascii="Calibri" w:hAnsi="Calibri" w:cs="Calibri"/>
          <w:u w:val="single"/>
          <w:lang w:val="es-ES"/>
        </w:rPr>
        <w:tab/>
      </w:r>
    </w:p>
    <w:p w:rsidR="00696273" w:rsidRPr="00E66802" w:rsidRDefault="00696273">
      <w:pPr>
        <w:rPr>
          <w:rFonts w:ascii="Calibri" w:hAnsi="Calibri" w:cs="Calibri"/>
          <w:lang w:val="es-ES"/>
        </w:rPr>
      </w:pPr>
      <w:r w:rsidRPr="00E66802">
        <w:rPr>
          <w:rFonts w:ascii="Calibri" w:hAnsi="Calibri" w:cs="Calibri"/>
          <w:lang w:val="es-ES"/>
        </w:rPr>
        <w:t xml:space="preserve">A: ________________________________________________________________________ </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 xml:space="preserve">Nosotros, los abajo firmantes declaramos que: </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clear" w:pos="420"/>
        </w:tabs>
        <w:rPr>
          <w:rFonts w:ascii="Calibri" w:hAnsi="Calibri" w:cs="Calibri"/>
          <w:lang w:val="es-ES"/>
        </w:rPr>
      </w:pPr>
      <w:r w:rsidRPr="00E66802">
        <w:rPr>
          <w:rFonts w:ascii="Calibri" w:hAnsi="Calibri" w:cs="Calibri"/>
          <w:lang w:val="es-ES"/>
        </w:rPr>
        <w:t xml:space="preserve">hemos examinado, sin tener reservas al respecto, el Documento de Licitación, incluidas las enmiendas emitidas de conformidad con las Instrucciones a los Oferentes (IAO </w:t>
      </w:r>
      <w:r w:rsidR="00D53149" w:rsidRPr="00E66802">
        <w:rPr>
          <w:rFonts w:ascii="Calibri" w:hAnsi="Calibri" w:cs="Calibri"/>
          <w:lang w:val="es-ES"/>
        </w:rPr>
        <w:t>7</w:t>
      </w:r>
      <w:r w:rsidRPr="00E66802">
        <w:rPr>
          <w:rFonts w:ascii="Calibri" w:hAnsi="Calibri" w:cs="Calibri"/>
          <w:lang w:val="es-ES"/>
        </w:rPr>
        <w:t xml:space="preserve">) </w:t>
      </w:r>
    </w:p>
    <w:p w:rsidR="00696273" w:rsidRPr="00E66802" w:rsidRDefault="00696273">
      <w:pPr>
        <w:tabs>
          <w:tab w:val="right" w:pos="9000"/>
        </w:tabs>
        <w:ind w:firstLine="36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rPr>
          <w:rFonts w:ascii="Calibri" w:hAnsi="Calibri" w:cs="Calibri"/>
          <w:lang w:val="es-ES"/>
        </w:rPr>
      </w:pPr>
    </w:p>
    <w:p w:rsidR="00696273" w:rsidRPr="00E66802" w:rsidRDefault="00696273" w:rsidP="003B15AB">
      <w:pPr>
        <w:numPr>
          <w:ilvl w:val="0"/>
          <w:numId w:val="1"/>
        </w:numPr>
        <w:tabs>
          <w:tab w:val="right" w:pos="9000"/>
        </w:tabs>
        <w:rPr>
          <w:rFonts w:ascii="Calibri" w:hAnsi="Calibri" w:cs="Calibri"/>
          <w:lang w:val="es-ES"/>
        </w:rPr>
      </w:pPr>
      <w:r w:rsidRPr="00E66802">
        <w:rPr>
          <w:rFonts w:ascii="Calibri" w:hAnsi="Calibri" w:cs="Calibri"/>
          <w:lang w:val="es-ES"/>
        </w:rPr>
        <w:t xml:space="preserve">ofrecemos ejecutar las siguientes obras de conformidad con el Documento de Licitación: </w:t>
      </w:r>
      <w:r w:rsidRPr="00E66802">
        <w:rPr>
          <w:rFonts w:ascii="Calibri" w:hAnsi="Calibri" w:cs="Calibri"/>
          <w:u w:val="single"/>
          <w:lang w:val="es-ES"/>
        </w:rPr>
        <w:tab/>
      </w:r>
    </w:p>
    <w:p w:rsidR="00696273" w:rsidRPr="00E66802" w:rsidRDefault="00696273" w:rsidP="003B15AB">
      <w:pPr>
        <w:tabs>
          <w:tab w:val="right" w:pos="9000"/>
        </w:tabs>
        <w:ind w:left="450"/>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rsidP="008C2C71">
      <w:pPr>
        <w:numPr>
          <w:ilvl w:val="0"/>
          <w:numId w:val="1"/>
        </w:numPr>
        <w:tabs>
          <w:tab w:val="right" w:pos="9000"/>
        </w:tabs>
        <w:rPr>
          <w:rFonts w:ascii="Calibri" w:hAnsi="Calibri" w:cs="Calibri"/>
          <w:u w:val="single"/>
          <w:lang w:val="es-ES"/>
        </w:rPr>
      </w:pPr>
      <w:r w:rsidRPr="00E66802">
        <w:rPr>
          <w:rFonts w:ascii="Calibri" w:hAnsi="Calibri" w:cs="Calibri"/>
          <w:lang w:val="es-ES"/>
        </w:rPr>
        <w:t xml:space="preserve">el precio total de nuestra Oferta, excluido cualquier descuento ofrecido en el inciso (d) </w:t>
      </w:r>
      <w:r w:rsidRPr="00E66802">
        <w:rPr>
          <w:rFonts w:ascii="Calibri" w:hAnsi="Calibri" w:cs="Calibri"/>
          <w:i/>
          <w:iCs/>
          <w:lang w:val="es-ES"/>
        </w:rPr>
        <w:t>infra</w:t>
      </w:r>
      <w:r w:rsidRPr="00E66802">
        <w:rPr>
          <w:rFonts w:ascii="Calibri" w:hAnsi="Calibri" w:cs="Calibri"/>
          <w:lang w:val="es-ES"/>
        </w:rPr>
        <w:t xml:space="preserve">, es: </w:t>
      </w:r>
      <w:r w:rsidRPr="00E66802">
        <w:rPr>
          <w:rFonts w:ascii="Calibri" w:hAnsi="Calibri" w:cs="Calibri"/>
          <w:u w:val="single"/>
          <w:lang w:val="es-ES"/>
        </w:rPr>
        <w:t xml:space="preserve">___________ </w:t>
      </w:r>
      <w:r w:rsidRPr="00E66802">
        <w:rPr>
          <w:rFonts w:ascii="Calibri" w:hAnsi="Calibri" w:cs="Calibri"/>
          <w:lang w:val="es-ES"/>
        </w:rPr>
        <w:t>, discriminado de la siguiente manera:</w:t>
      </w:r>
    </w:p>
    <w:p w:rsidR="00696273" w:rsidRPr="00E66802" w:rsidRDefault="00696273" w:rsidP="002D3CCC">
      <w:pPr>
        <w:tabs>
          <w:tab w:val="right" w:pos="9000"/>
        </w:tabs>
        <w:rPr>
          <w:rFonts w:ascii="Calibri" w:hAnsi="Calibri" w:cs="Calibri"/>
          <w:u w:val="single"/>
          <w:lang w:val="es-ES"/>
        </w:rPr>
      </w:pPr>
    </w:p>
    <w:p w:rsidR="00696273" w:rsidRPr="00E66802" w:rsidRDefault="00696273" w:rsidP="002D3CCC">
      <w:pPr>
        <w:tabs>
          <w:tab w:val="right" w:pos="9000"/>
        </w:tabs>
        <w:rPr>
          <w:rFonts w:ascii="Calibri" w:hAnsi="Calibri" w:cs="Calibri"/>
          <w:u w:val="single"/>
          <w:lang w:val="es-ES"/>
        </w:rPr>
      </w:pPr>
    </w:p>
    <w:tbl>
      <w:tblPr>
        <w:tblW w:w="6960" w:type="dxa"/>
        <w:jc w:val="center"/>
        <w:tblCellMar>
          <w:left w:w="70" w:type="dxa"/>
          <w:right w:w="70" w:type="dxa"/>
        </w:tblCellMar>
        <w:tblLook w:val="00A0"/>
      </w:tblPr>
      <w:tblGrid>
        <w:gridCol w:w="5220"/>
        <w:gridCol w:w="1740"/>
      </w:tblGrid>
      <w:tr w:rsidR="00696273" w:rsidRPr="00E66802" w:rsidTr="002D3CCC">
        <w:trPr>
          <w:trHeight w:val="600"/>
          <w:jc w:val="center"/>
        </w:trPr>
        <w:tc>
          <w:tcPr>
            <w:tcW w:w="5220" w:type="dxa"/>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F56F85">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OFERTADO</w:t>
            </w:r>
          </w:p>
        </w:tc>
        <w:tc>
          <w:tcPr>
            <w:tcW w:w="1740" w:type="dxa"/>
            <w:tcBorders>
              <w:top w:val="single" w:sz="4" w:space="0" w:color="auto"/>
              <w:left w:val="nil"/>
              <w:bottom w:val="single" w:sz="4" w:space="0" w:color="auto"/>
              <w:right w:val="single" w:sz="4" w:space="0" w:color="auto"/>
            </w:tcBorders>
            <w:vAlign w:val="bottom"/>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Pesos Uruguayos</w:t>
            </w:r>
          </w:p>
        </w:tc>
      </w:tr>
      <w:tr w:rsidR="00696273" w:rsidRPr="00E66802" w:rsidTr="006916FB">
        <w:trPr>
          <w:trHeight w:val="203"/>
          <w:jc w:val="center"/>
        </w:trPr>
        <w:tc>
          <w:tcPr>
            <w:tcW w:w="5220" w:type="dxa"/>
            <w:tcBorders>
              <w:top w:val="nil"/>
              <w:left w:val="nil"/>
              <w:bottom w:val="single" w:sz="4" w:space="0" w:color="auto"/>
              <w:right w:val="nil"/>
            </w:tcBorders>
          </w:tcPr>
          <w:p w:rsidR="00696273" w:rsidRPr="00E66802" w:rsidRDefault="00696273" w:rsidP="00064401">
            <w:pPr>
              <w:jc w:val="left"/>
              <w:rPr>
                <w:rFonts w:ascii="Calibri" w:hAnsi="Calibri" w:cs="Calibri"/>
                <w:b/>
                <w:bCs/>
                <w:color w:val="000000"/>
                <w:szCs w:val="24"/>
                <w:lang w:val="es-ES" w:eastAsia="es-ES"/>
              </w:rPr>
            </w:pPr>
          </w:p>
        </w:tc>
        <w:tc>
          <w:tcPr>
            <w:tcW w:w="1740" w:type="dxa"/>
            <w:tcBorders>
              <w:top w:val="nil"/>
              <w:left w:val="nil"/>
              <w:bottom w:val="single" w:sz="4" w:space="0" w:color="auto"/>
              <w:right w:val="nil"/>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trHeight w:val="300"/>
          <w:jc w:val="center"/>
        </w:trPr>
        <w:tc>
          <w:tcPr>
            <w:tcW w:w="5220" w:type="dxa"/>
            <w:tcBorders>
              <w:top w:val="single" w:sz="4" w:space="0" w:color="auto"/>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Sumatoria de Precios Totales de los Rubros (globales y unitarios)</w:t>
            </w:r>
          </w:p>
        </w:tc>
        <w:tc>
          <w:tcPr>
            <w:tcW w:w="1740" w:type="dxa"/>
            <w:tcBorders>
              <w:top w:val="single" w:sz="4" w:space="0" w:color="auto"/>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rsidP="00A511E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Impuesto al Valor Agregado (IVA) 22%</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p>
        </w:tc>
      </w:tr>
      <w:tr w:rsidR="00696273" w:rsidRPr="00E66802" w:rsidTr="00A511E5">
        <w:trPr>
          <w:cantSplit/>
          <w:trHeight w:val="510"/>
          <w:jc w:val="center"/>
        </w:trPr>
        <w:tc>
          <w:tcPr>
            <w:tcW w:w="5220" w:type="dxa"/>
            <w:tcBorders>
              <w:top w:val="nil"/>
              <w:left w:val="single" w:sz="4" w:space="0" w:color="auto"/>
              <w:bottom w:val="single" w:sz="4" w:space="0" w:color="auto"/>
              <w:right w:val="single" w:sz="4" w:space="0" w:color="auto"/>
            </w:tcBorders>
            <w:vAlign w:val="center"/>
          </w:tcPr>
          <w:p w:rsidR="00696273" w:rsidRPr="00E66802" w:rsidRDefault="00696273" w:rsidP="00624915">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Aportes Leyes Sociales (7</w:t>
            </w:r>
            <w:r w:rsidR="005A56AD">
              <w:rPr>
                <w:rFonts w:ascii="Calibri" w:hAnsi="Calibri" w:cs="Calibri"/>
                <w:color w:val="000000"/>
                <w:szCs w:val="24"/>
                <w:lang w:val="es-ES" w:eastAsia="es-ES"/>
              </w:rPr>
              <w:t>0</w:t>
            </w:r>
            <w:r w:rsidRPr="00E66802">
              <w:rPr>
                <w:rFonts w:ascii="Calibri" w:hAnsi="Calibri" w:cs="Calibri"/>
                <w:color w:val="000000"/>
                <w:szCs w:val="24"/>
                <w:lang w:val="es-ES" w:eastAsia="es-ES"/>
              </w:rPr>
              <w:t>,8% del Monto Imponible)</w:t>
            </w:r>
          </w:p>
        </w:tc>
        <w:tc>
          <w:tcPr>
            <w:tcW w:w="1740" w:type="dxa"/>
            <w:tcBorders>
              <w:top w:val="nil"/>
              <w:left w:val="nil"/>
              <w:bottom w:val="single" w:sz="4" w:space="0" w:color="auto"/>
              <w:right w:val="single" w:sz="4" w:space="0" w:color="auto"/>
            </w:tcBorders>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522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c>
          <w:tcPr>
            <w:tcW w:w="1740" w:type="dxa"/>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val="es-ES" w:eastAsia="es-ES"/>
              </w:rPr>
            </w:pPr>
          </w:p>
        </w:tc>
      </w:tr>
      <w:tr w:rsidR="00696273" w:rsidRPr="00E66802" w:rsidTr="002D3CCC">
        <w:trPr>
          <w:trHeight w:val="300"/>
          <w:jc w:val="center"/>
        </w:trPr>
        <w:tc>
          <w:tcPr>
            <w:tcW w:w="5220" w:type="dxa"/>
            <w:tcBorders>
              <w:top w:val="single" w:sz="4" w:space="0" w:color="auto"/>
              <w:left w:val="single" w:sz="4" w:space="0" w:color="auto"/>
              <w:bottom w:val="single" w:sz="4" w:space="0" w:color="auto"/>
              <w:right w:val="single" w:sz="4" w:space="0" w:color="auto"/>
            </w:tcBorders>
          </w:tcPr>
          <w:p w:rsidR="00696273" w:rsidRPr="00E66802" w:rsidRDefault="00696273" w:rsidP="00064401">
            <w:pPr>
              <w:jc w:val="left"/>
              <w:rPr>
                <w:rFonts w:ascii="Calibri" w:hAnsi="Calibri" w:cs="Calibri"/>
                <w:b/>
                <w:bCs/>
                <w:color w:val="000000"/>
                <w:szCs w:val="24"/>
                <w:lang w:val="es-ES" w:eastAsia="es-ES"/>
              </w:rPr>
            </w:pPr>
            <w:r w:rsidRPr="00E66802">
              <w:rPr>
                <w:rFonts w:ascii="Calibri" w:hAnsi="Calibri" w:cs="Calibri"/>
                <w:b/>
                <w:bCs/>
                <w:color w:val="000000"/>
                <w:szCs w:val="24"/>
                <w:lang w:val="es-ES" w:eastAsia="es-ES"/>
              </w:rPr>
              <w:t>PRECIO TOTAL DE LA OFERTA</w:t>
            </w:r>
          </w:p>
        </w:tc>
        <w:tc>
          <w:tcPr>
            <w:tcW w:w="1740" w:type="dxa"/>
            <w:tcBorders>
              <w:top w:val="single" w:sz="4" w:space="0" w:color="auto"/>
              <w:left w:val="nil"/>
              <w:bottom w:val="single" w:sz="4" w:space="0" w:color="auto"/>
              <w:right w:val="single" w:sz="4" w:space="0" w:color="auto"/>
            </w:tcBorders>
            <w:noWrap/>
            <w:vAlign w:val="bottom"/>
          </w:tcPr>
          <w:p w:rsidR="00696273" w:rsidRPr="00E66802" w:rsidRDefault="00696273" w:rsidP="00064401">
            <w:pPr>
              <w:jc w:val="left"/>
              <w:rPr>
                <w:rFonts w:ascii="Calibri" w:hAnsi="Calibri" w:cs="Calibri"/>
                <w:color w:val="000000"/>
                <w:szCs w:val="24"/>
                <w:lang w:val="es-ES" w:eastAsia="es-ES"/>
              </w:rPr>
            </w:pPr>
            <w:r w:rsidRPr="00E66802">
              <w:rPr>
                <w:rFonts w:ascii="Calibri" w:hAnsi="Calibri" w:cs="Calibri"/>
                <w:color w:val="000000"/>
                <w:szCs w:val="24"/>
                <w:lang w:val="es-ES" w:eastAsia="es-ES"/>
              </w:rPr>
              <w:t> </w:t>
            </w:r>
          </w:p>
        </w:tc>
      </w:tr>
      <w:tr w:rsidR="00696273" w:rsidRPr="00E66802" w:rsidTr="002D3CCC">
        <w:trPr>
          <w:trHeight w:val="300"/>
          <w:jc w:val="center"/>
        </w:trPr>
        <w:tc>
          <w:tcPr>
            <w:tcW w:w="6960" w:type="dxa"/>
            <w:gridSpan w:val="2"/>
            <w:tcBorders>
              <w:top w:val="nil"/>
              <w:left w:val="nil"/>
              <w:bottom w:val="nil"/>
              <w:right w:val="nil"/>
            </w:tcBorders>
            <w:noWrap/>
            <w:vAlign w:val="bottom"/>
          </w:tcPr>
          <w:p w:rsidR="00696273" w:rsidRPr="00E66802" w:rsidRDefault="00696273" w:rsidP="00064401">
            <w:pPr>
              <w:jc w:val="left"/>
              <w:rPr>
                <w:rFonts w:ascii="Calibri" w:hAnsi="Calibri" w:cs="Calibri"/>
                <w:color w:val="000000"/>
                <w:szCs w:val="24"/>
                <w:lang w:eastAsia="es-ES"/>
              </w:rPr>
            </w:pPr>
          </w:p>
        </w:tc>
      </w:tr>
    </w:tbl>
    <w:p w:rsidR="00696273" w:rsidRPr="00E66802" w:rsidRDefault="00696273">
      <w:pPr>
        <w:numPr>
          <w:ilvl w:val="0"/>
          <w:numId w:val="1"/>
        </w:numPr>
        <w:tabs>
          <w:tab w:val="right" w:pos="9000"/>
        </w:tabs>
        <w:jc w:val="left"/>
        <w:rPr>
          <w:rFonts w:ascii="Calibri" w:hAnsi="Calibri" w:cs="Calibri"/>
          <w:lang w:val="es-ES"/>
        </w:rPr>
      </w:pPr>
      <w:r w:rsidRPr="00E66802">
        <w:rPr>
          <w:rFonts w:ascii="Calibri" w:hAnsi="Calibri" w:cs="Calibri"/>
          <w:lang w:val="es-ES"/>
        </w:rPr>
        <w:t xml:space="preserve">los descuentos ofrecidos y la metodología para aplicarlos son los siguientes: </w:t>
      </w: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u w:val="single"/>
          <w:lang w:val="es-ES"/>
        </w:rPr>
      </w:pPr>
      <w:r w:rsidRPr="00E66802">
        <w:rPr>
          <w:rFonts w:ascii="Calibri" w:hAnsi="Calibri" w:cs="Calibri"/>
          <w:u w:val="single"/>
          <w:lang w:val="es-ES"/>
        </w:rPr>
        <w:tab/>
      </w:r>
    </w:p>
    <w:p w:rsidR="00696273" w:rsidRPr="00E66802" w:rsidRDefault="00696273">
      <w:pPr>
        <w:tabs>
          <w:tab w:val="right" w:pos="9000"/>
        </w:tabs>
        <w:ind w:left="450"/>
        <w:jc w:val="left"/>
        <w:rPr>
          <w:rFonts w:ascii="Calibri" w:hAnsi="Calibri" w:cs="Calibri"/>
          <w:lang w:val="es-ES"/>
        </w:rPr>
      </w:pPr>
      <w:r w:rsidRPr="00E66802">
        <w:rPr>
          <w:rFonts w:ascii="Calibri" w:hAnsi="Calibri" w:cs="Calibri"/>
          <w:u w:val="single"/>
          <w:lang w:val="es-ES"/>
        </w:rPr>
        <w:tab/>
      </w:r>
      <w:r w:rsidRPr="00E66802">
        <w:rPr>
          <w:rFonts w:ascii="Calibri" w:hAnsi="Calibri" w:cs="Calibri"/>
          <w:lang w:val="es-ES"/>
        </w:rPr>
        <w:t>;</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nuestra Oferta será válida a partir de la fecha límite de presentación de las Ofertas estipulada en el Documento de Licitación y por el período solicitado en las </w:t>
      </w:r>
      <w:r w:rsidRPr="00E66802">
        <w:rPr>
          <w:rFonts w:ascii="Calibri" w:hAnsi="Calibri" w:cs="Calibri"/>
          <w:lang w:val="es-ES"/>
        </w:rPr>
        <w:lastRenderedPageBreak/>
        <w:t>Instrucciones a los Oferentes (IAO 1</w:t>
      </w:r>
      <w:r w:rsidR="00AD570E" w:rsidRPr="00E66802">
        <w:rPr>
          <w:rFonts w:ascii="Calibri" w:hAnsi="Calibri" w:cs="Calibri"/>
          <w:lang w:val="es-ES"/>
        </w:rPr>
        <w:t>7</w:t>
      </w:r>
      <w:r w:rsidRPr="00E66802">
        <w:rPr>
          <w:rFonts w:ascii="Calibri" w:hAnsi="Calibri" w:cs="Calibri"/>
          <w:lang w:val="es-ES"/>
        </w:rPr>
        <w:t>.1); la Oferta será de carácter vinculante para nosotros y podrá ser aceptada por ustedes en cualquier momento antes de que venza dicho plazo;</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si es aceptada nuestra Oferta, nosotros nos comprometemos a obtener una Garantía de Cumplimiento de conformidad con el Documento de Licitación;</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iCs/>
          <w:lang w:val="es-ES"/>
        </w:rPr>
      </w:pPr>
      <w:r w:rsidRPr="00E66802">
        <w:rPr>
          <w:rFonts w:ascii="Calibri" w:hAnsi="Calibri" w:cs="Calibri"/>
          <w:iCs/>
          <w:lang w:val="es-ES"/>
        </w:rPr>
        <w:t xml:space="preserve">nosotros, incluido cualquier subcontratista o proveedor para cualquier componente del contrato, tenemos o tendremos la nacionalidad de países elegibles, de conformidad con la Cláusula </w:t>
      </w:r>
      <w:r w:rsidR="00671AE9">
        <w:rPr>
          <w:rFonts w:ascii="Calibri" w:hAnsi="Calibri" w:cs="Calibri"/>
          <w:iCs/>
          <w:lang w:val="es-ES"/>
        </w:rPr>
        <w:fldChar w:fldCharType="begin"/>
      </w:r>
      <w:r w:rsidR="001A4CAD">
        <w:rPr>
          <w:rFonts w:ascii="Calibri" w:hAnsi="Calibri" w:cs="Calibri"/>
          <w:iCs/>
          <w:lang w:val="es-ES"/>
        </w:rPr>
        <w:instrText xml:space="preserve"> REF _Ref424900255 \r \h </w:instrText>
      </w:r>
      <w:r w:rsidR="00671AE9">
        <w:rPr>
          <w:rFonts w:ascii="Calibri" w:hAnsi="Calibri" w:cs="Calibri"/>
          <w:iCs/>
          <w:lang w:val="es-ES"/>
        </w:rPr>
      </w:r>
      <w:r w:rsidR="00671AE9">
        <w:rPr>
          <w:rFonts w:ascii="Calibri" w:hAnsi="Calibri" w:cs="Calibri"/>
          <w:iCs/>
          <w:lang w:val="es-ES"/>
        </w:rPr>
        <w:fldChar w:fldCharType="separate"/>
      </w:r>
      <w:r w:rsidR="008D0B79">
        <w:rPr>
          <w:rFonts w:ascii="Calibri" w:hAnsi="Calibri" w:cs="Calibri"/>
          <w:iCs/>
          <w:lang w:val="es-ES"/>
        </w:rPr>
        <w:t>4.1</w:t>
      </w:r>
      <w:r w:rsidR="00671AE9">
        <w:rPr>
          <w:rFonts w:ascii="Calibri" w:hAnsi="Calibri" w:cs="Calibri"/>
          <w:iCs/>
          <w:lang w:val="es-ES"/>
        </w:rPr>
        <w:fldChar w:fldCharType="end"/>
      </w:r>
      <w:r w:rsidRPr="00E66802">
        <w:rPr>
          <w:rFonts w:ascii="Calibri" w:hAnsi="Calibri" w:cs="Calibri"/>
          <w:iCs/>
          <w:lang w:val="es-ES"/>
        </w:rPr>
        <w:t xml:space="preserve"> de las Instrucciones a los Oferentes ;</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nosotros, incluido cualquier subcontratista o proveedor para cualquier componente del contrato, no tenemos ningún conflicto de intereses, de conformidad con lo dispuesto en la Cláusula </w:t>
      </w:r>
      <w:r w:rsidR="00671AE9">
        <w:rPr>
          <w:rFonts w:ascii="Calibri" w:hAnsi="Calibri" w:cs="Calibri"/>
          <w:lang w:val="es-ES"/>
        </w:rPr>
        <w:fldChar w:fldCharType="begin"/>
      </w:r>
      <w:r w:rsidR="001A4CAD">
        <w:rPr>
          <w:rFonts w:ascii="Calibri" w:hAnsi="Calibri" w:cs="Calibri"/>
          <w:lang w:val="es-ES"/>
        </w:rPr>
        <w:instrText xml:space="preserve"> REF _Ref424900268 \r \h </w:instrText>
      </w:r>
      <w:r w:rsidR="00671AE9">
        <w:rPr>
          <w:rFonts w:ascii="Calibri" w:hAnsi="Calibri" w:cs="Calibri"/>
          <w:lang w:val="es-ES"/>
        </w:rPr>
      </w:r>
      <w:r w:rsidR="00671AE9">
        <w:rPr>
          <w:rFonts w:ascii="Calibri" w:hAnsi="Calibri" w:cs="Calibri"/>
          <w:lang w:val="es-ES"/>
        </w:rPr>
        <w:fldChar w:fldCharType="separate"/>
      </w:r>
      <w:r w:rsidR="008D0B79">
        <w:rPr>
          <w:rFonts w:ascii="Calibri" w:hAnsi="Calibri" w:cs="Calibri"/>
          <w:lang w:val="es-ES"/>
        </w:rPr>
        <w:t>4.3</w:t>
      </w:r>
      <w:r w:rsidR="00671AE9">
        <w:rPr>
          <w:rFonts w:ascii="Calibri" w:hAnsi="Calibri" w:cs="Calibri"/>
          <w:lang w:val="es-ES"/>
        </w:rPr>
        <w:fldChar w:fldCharType="end"/>
      </w:r>
      <w:r w:rsidRPr="00E66802">
        <w:rPr>
          <w:rFonts w:ascii="Calibri" w:hAnsi="Calibri" w:cs="Calibri"/>
          <w:lang w:val="es-ES"/>
        </w:rPr>
        <w:t xml:space="preserve"> de las Instrucciones a los Oferentes; </w:t>
      </w:r>
    </w:p>
    <w:p w:rsidR="00696273" w:rsidRPr="00E66802" w:rsidRDefault="00696273">
      <w:pPr>
        <w:tabs>
          <w:tab w:val="right" w:pos="9000"/>
        </w:tabs>
        <w:rPr>
          <w:rFonts w:ascii="Calibri" w:hAnsi="Calibri" w:cs="Calibri"/>
          <w: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no estamos participando, como Oferentes ni como subcontratistas, en más de una Oferta en este proceso de Licitación, de conformidad con la Cláusula </w:t>
      </w:r>
      <w:r w:rsidR="00671AE9">
        <w:rPr>
          <w:rFonts w:ascii="Calibri" w:hAnsi="Calibri" w:cs="Calibri"/>
          <w:lang w:val="es-ES"/>
        </w:rPr>
        <w:fldChar w:fldCharType="begin"/>
      </w:r>
      <w:r w:rsidR="001A4CAD">
        <w:rPr>
          <w:rFonts w:ascii="Calibri" w:hAnsi="Calibri" w:cs="Calibri"/>
          <w:lang w:val="es-ES"/>
        </w:rPr>
        <w:instrText xml:space="preserve"> REF _Ref424900268 \r \h </w:instrText>
      </w:r>
      <w:r w:rsidR="00671AE9">
        <w:rPr>
          <w:rFonts w:ascii="Calibri" w:hAnsi="Calibri" w:cs="Calibri"/>
          <w:lang w:val="es-ES"/>
        </w:rPr>
      </w:r>
      <w:r w:rsidR="00671AE9">
        <w:rPr>
          <w:rFonts w:ascii="Calibri" w:hAnsi="Calibri" w:cs="Calibri"/>
          <w:lang w:val="es-ES"/>
        </w:rPr>
        <w:fldChar w:fldCharType="separate"/>
      </w:r>
      <w:r w:rsidR="008D0B79">
        <w:rPr>
          <w:rFonts w:ascii="Calibri" w:hAnsi="Calibri" w:cs="Calibri"/>
          <w:lang w:val="es-ES"/>
        </w:rPr>
        <w:t>4.3</w:t>
      </w:r>
      <w:r w:rsidR="00671AE9">
        <w:rPr>
          <w:rFonts w:ascii="Calibri" w:hAnsi="Calibri" w:cs="Calibri"/>
          <w:lang w:val="es-ES"/>
        </w:rPr>
        <w:fldChar w:fldCharType="end"/>
      </w:r>
      <w:r w:rsidRPr="00E66802">
        <w:rPr>
          <w:rFonts w:ascii="Calibri" w:hAnsi="Calibri" w:cs="Calibri"/>
          <w:lang w:val="es-ES"/>
        </w:rPr>
        <w:t xml:space="preserve"> de las instrucciones a los Oferentes, salvo en lo atinente a las Ofertas alternativas presentadas de conformidad con lo dispuesto en la Cláusula </w:t>
      </w:r>
      <w:r w:rsidR="00671AE9">
        <w:rPr>
          <w:rFonts w:ascii="Calibri" w:hAnsi="Calibri" w:cs="Calibri"/>
          <w:lang w:val="es-ES"/>
        </w:rPr>
        <w:fldChar w:fldCharType="begin"/>
      </w:r>
      <w:r w:rsidR="001A4CAD">
        <w:rPr>
          <w:rFonts w:ascii="Calibri" w:hAnsi="Calibri" w:cs="Calibri"/>
          <w:lang w:val="es-ES"/>
        </w:rPr>
        <w:instrText xml:space="preserve"> REF _Ref424900308 \r \h </w:instrText>
      </w:r>
      <w:r w:rsidR="00671AE9">
        <w:rPr>
          <w:rFonts w:ascii="Calibri" w:hAnsi="Calibri" w:cs="Calibri"/>
          <w:lang w:val="es-ES"/>
        </w:rPr>
      </w:r>
      <w:r w:rsidR="00671AE9">
        <w:rPr>
          <w:rFonts w:ascii="Calibri" w:hAnsi="Calibri" w:cs="Calibri"/>
          <w:lang w:val="es-ES"/>
        </w:rPr>
        <w:fldChar w:fldCharType="separate"/>
      </w:r>
      <w:r w:rsidR="008D0B79">
        <w:rPr>
          <w:rFonts w:ascii="Calibri" w:hAnsi="Calibri" w:cs="Calibri"/>
          <w:lang w:val="es-ES"/>
        </w:rPr>
        <w:t>12</w:t>
      </w:r>
      <w:r w:rsidR="00671AE9">
        <w:rPr>
          <w:rFonts w:ascii="Calibri" w:hAnsi="Calibri" w:cs="Calibri"/>
          <w:lang w:val="es-ES"/>
        </w:rPr>
        <w:fldChar w:fldCharType="end"/>
      </w:r>
      <w:r w:rsidRPr="00E66802">
        <w:rPr>
          <w:rFonts w:ascii="Calibri" w:hAnsi="Calibri" w:cs="Calibri"/>
          <w:lang w:val="es-ES"/>
        </w:rPr>
        <w:t xml:space="preserve"> de las Instrucciones a los Oferentes;</w:t>
      </w:r>
    </w:p>
    <w:p w:rsidR="00696273" w:rsidRPr="00E66802" w:rsidRDefault="00696273">
      <w:pPr>
        <w:tabs>
          <w:tab w:val="right" w:pos="9000"/>
        </w:tabs>
        <w:rPr>
          <w:rFonts w:ascii="Calibri" w:hAnsi="Calibri" w:cs="Calibri"/>
          <w:lang w:val="es-ES"/>
        </w:rPr>
      </w:pPr>
    </w:p>
    <w:p w:rsidR="00696273" w:rsidRPr="00E66802" w:rsidRDefault="00696273" w:rsidP="00CE7B07">
      <w:pPr>
        <w:numPr>
          <w:ilvl w:val="0"/>
          <w:numId w:val="1"/>
        </w:numPr>
        <w:tabs>
          <w:tab w:val="right" w:pos="9000"/>
        </w:tabs>
        <w:rPr>
          <w:rFonts w:ascii="Calibri" w:hAnsi="Calibri" w:cs="Calibri"/>
          <w:lang w:val="es-ES"/>
        </w:rPr>
      </w:pPr>
      <w:r w:rsidRPr="00E66802">
        <w:rPr>
          <w:rFonts w:ascii="Calibri" w:hAnsi="Calibri" w:cs="Calibri"/>
          <w:lang w:val="es-ES"/>
        </w:rPr>
        <w:t>Nosotros, incluido cualquiera de nuestros subcontratistas o proveedores para cualquier componente de este contrato, no hemos sido declarados no elegibles en virtud de las leyes o la reglamentación oficial del país del Contratante.</w:t>
      </w:r>
    </w:p>
    <w:p w:rsidR="00696273" w:rsidRPr="00E66802" w:rsidRDefault="00696273">
      <w:pPr>
        <w:tabs>
          <w:tab w:val="right" w:pos="9000"/>
        </w:tabs>
        <w:rPr>
          <w:rFonts w:ascii="Calibri" w:hAnsi="Calibri" w:cs="Calibri"/>
          <w:lang w:val="es-ES"/>
        </w:rPr>
      </w:pPr>
    </w:p>
    <w:p w:rsidR="00696273" w:rsidRPr="00E66802" w:rsidRDefault="00696273" w:rsidP="00920621">
      <w:pPr>
        <w:numPr>
          <w:ilvl w:val="0"/>
          <w:numId w:val="1"/>
        </w:numPr>
        <w:tabs>
          <w:tab w:val="right" w:pos="9000"/>
        </w:tabs>
        <w:rPr>
          <w:rFonts w:ascii="Calibri" w:hAnsi="Calibri" w:cs="Calibri"/>
          <w:lang w:val="es-ES"/>
        </w:rPr>
      </w:pPr>
      <w:r w:rsidRPr="00E66802">
        <w:rPr>
          <w:rFonts w:ascii="Calibri" w:hAnsi="Calibri" w:cs="Calibri"/>
          <w:lang w:val="es-ES"/>
        </w:rPr>
        <w:t>Nos comprometemos que dentro del proceso de selección (y en caso de resultar adjudicatarios, en la ejecución) del contrato, a observar las leyes sobre fraude y corrupción, incluyendo soborno, establecidas por FONPLATA y aplicables en el país del cliente.</w:t>
      </w:r>
    </w:p>
    <w:p w:rsidR="00696273" w:rsidRPr="00E66802" w:rsidRDefault="00696273">
      <w:pPr>
        <w:tabs>
          <w:tab w:val="right" w:pos="900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hemos pagado o pagaremos las siguientes comisiones, primas o derechos en relación con el proceso de Licitación o la firma del contrato:</w:t>
      </w:r>
    </w:p>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696273" w:rsidRPr="00E66802">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Nombre del receptor</w:t>
            </w:r>
          </w:p>
        </w:tc>
        <w:tc>
          <w:tcPr>
            <w:tcW w:w="252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Dirección</w:t>
            </w:r>
          </w:p>
        </w:tc>
        <w:tc>
          <w:tcPr>
            <w:tcW w:w="2070"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Motivo</w:t>
            </w:r>
          </w:p>
        </w:tc>
        <w:tc>
          <w:tcPr>
            <w:tcW w:w="1548" w:type="dxa"/>
            <w:tcBorders>
              <w:top w:val="nil"/>
              <w:left w:val="nil"/>
              <w:bottom w:val="nil"/>
              <w:right w:val="nil"/>
            </w:tcBorders>
          </w:tcPr>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Calibri" w:hAnsi="Calibri" w:cs="Calibri"/>
                <w:lang w:val="es-ES"/>
              </w:rPr>
            </w:pPr>
            <w:r w:rsidRPr="00E66802">
              <w:rPr>
                <w:rFonts w:ascii="Calibri" w:hAnsi="Calibri" w:cs="Calibri"/>
                <w:lang w:val="es-ES"/>
              </w:rPr>
              <w:t>Monto</w:t>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r w:rsidR="00696273" w:rsidRPr="00E66802">
        <w:tc>
          <w:tcPr>
            <w:tcW w:w="2520" w:type="dxa"/>
            <w:tcBorders>
              <w:top w:val="nil"/>
              <w:left w:val="nil"/>
              <w:bottom w:val="nil"/>
              <w:right w:val="nil"/>
            </w:tcBorders>
          </w:tcPr>
          <w:p w:rsidR="00696273" w:rsidRPr="00E66802" w:rsidRDefault="00696273">
            <w:pPr>
              <w:tabs>
                <w:tab w:val="right" w:pos="2304"/>
              </w:tabs>
              <w:spacing w:before="120"/>
              <w:rPr>
                <w:rFonts w:ascii="Calibri" w:hAnsi="Calibri" w:cs="Calibri"/>
                <w:u w:val="single"/>
                <w:lang w:val="es-ES"/>
              </w:rPr>
            </w:pPr>
            <w:r w:rsidRPr="00E66802">
              <w:rPr>
                <w:rFonts w:ascii="Calibri" w:hAnsi="Calibri" w:cs="Calibri"/>
                <w:u w:val="single"/>
                <w:lang w:val="es-ES"/>
              </w:rPr>
              <w:tab/>
            </w:r>
          </w:p>
        </w:tc>
        <w:tc>
          <w:tcPr>
            <w:tcW w:w="2520" w:type="dxa"/>
            <w:tcBorders>
              <w:top w:val="nil"/>
              <w:left w:val="nil"/>
              <w:bottom w:val="nil"/>
              <w:right w:val="nil"/>
            </w:tcBorders>
          </w:tcPr>
          <w:p w:rsidR="00696273" w:rsidRPr="00E66802" w:rsidRDefault="00696273">
            <w:pPr>
              <w:tabs>
                <w:tab w:val="right" w:pos="2232"/>
              </w:tabs>
              <w:spacing w:before="120"/>
              <w:rPr>
                <w:rFonts w:ascii="Calibri" w:hAnsi="Calibri" w:cs="Calibri"/>
                <w:u w:val="single"/>
                <w:lang w:val="es-ES"/>
              </w:rPr>
            </w:pPr>
            <w:r w:rsidRPr="00E66802">
              <w:rPr>
                <w:rFonts w:ascii="Calibri" w:hAnsi="Calibri" w:cs="Calibri"/>
                <w:u w:val="single"/>
                <w:lang w:val="es-ES"/>
              </w:rPr>
              <w:tab/>
            </w:r>
          </w:p>
        </w:tc>
        <w:tc>
          <w:tcPr>
            <w:tcW w:w="2070" w:type="dxa"/>
            <w:tcBorders>
              <w:top w:val="nil"/>
              <w:left w:val="nil"/>
              <w:bottom w:val="nil"/>
              <w:right w:val="nil"/>
            </w:tcBorders>
          </w:tcPr>
          <w:p w:rsidR="00696273" w:rsidRPr="00E66802" w:rsidRDefault="00696273">
            <w:pPr>
              <w:tabs>
                <w:tab w:val="right" w:pos="1782"/>
              </w:tabs>
              <w:spacing w:before="120"/>
              <w:rPr>
                <w:rFonts w:ascii="Calibri" w:hAnsi="Calibri" w:cs="Calibri"/>
                <w:u w:val="single"/>
                <w:lang w:val="es-ES"/>
              </w:rPr>
            </w:pPr>
            <w:r w:rsidRPr="00E66802">
              <w:rPr>
                <w:rFonts w:ascii="Calibri" w:hAnsi="Calibri" w:cs="Calibri"/>
                <w:u w:val="single"/>
                <w:lang w:val="es-ES"/>
              </w:rPr>
              <w:tab/>
            </w:r>
          </w:p>
        </w:tc>
        <w:tc>
          <w:tcPr>
            <w:tcW w:w="1548" w:type="dxa"/>
            <w:tcBorders>
              <w:top w:val="nil"/>
              <w:left w:val="nil"/>
              <w:bottom w:val="nil"/>
              <w:right w:val="nil"/>
            </w:tcBorders>
          </w:tcPr>
          <w:p w:rsidR="00696273" w:rsidRPr="00E66802" w:rsidRDefault="00696273">
            <w:pPr>
              <w:tabs>
                <w:tab w:val="right" w:pos="1242"/>
              </w:tabs>
              <w:spacing w:before="120"/>
              <w:rPr>
                <w:rFonts w:ascii="Calibri" w:hAnsi="Calibri" w:cs="Calibri"/>
                <w:u w:val="single"/>
                <w:lang w:val="es-ES"/>
              </w:rPr>
            </w:pPr>
            <w:r w:rsidRPr="00E66802">
              <w:rPr>
                <w:rFonts w:ascii="Calibri" w:hAnsi="Calibri" w:cs="Calibri"/>
                <w:u w:val="single"/>
                <w:lang w:val="es-ES"/>
              </w:rPr>
              <w:tab/>
            </w:r>
          </w:p>
        </w:tc>
      </w:tr>
    </w:tbl>
    <w:p w:rsidR="00696273" w:rsidRPr="00E66802" w:rsidRDefault="0069627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Calibri" w:hAnsi="Calibri" w:cs="Calibri"/>
          <w:lang w:val="es-ES"/>
        </w:rPr>
      </w:pPr>
    </w:p>
    <w:p w:rsidR="00696273" w:rsidRPr="00E66802" w:rsidRDefault="00696273">
      <w:pPr>
        <w:ind w:left="720"/>
        <w:rPr>
          <w:rFonts w:ascii="Calibri" w:hAnsi="Calibri" w:cs="Calibri"/>
          <w:lang w:val="es-ES"/>
        </w:rPr>
      </w:pPr>
      <w:r w:rsidRPr="00E66802">
        <w:rPr>
          <w:rFonts w:ascii="Calibri" w:hAnsi="Calibri" w:cs="Calibri"/>
          <w:lang w:val="es-ES"/>
        </w:rPr>
        <w:t>(En caso de no haberse efectuado o de no corresponder pago alguno, indique “ninguna”);</w:t>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 xml:space="preserve">entendemos que esta Oferta, junto con la aceptación de ustedes por escrito incluida en su notificación de la adjudicación, constituirá un contrato obligatorio entre nosotros hasta que el contrato formal haya sido perfeccionado por las partes; y </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entendemos que ustedes no están en la obligación de aceptar la Oferta evaluada como la más baja ni cualquier otra Oferta que reciban.</w:t>
      </w:r>
    </w:p>
    <w:p w:rsidR="00696273" w:rsidRPr="00E66802" w:rsidRDefault="00696273">
      <w:pPr>
        <w:tabs>
          <w:tab w:val="left" w:pos="450"/>
        </w:tabs>
        <w:rPr>
          <w:rFonts w:ascii="Calibri" w:hAnsi="Calibri" w:cs="Calibri"/>
          <w:lang w:val="es-ES"/>
        </w:rPr>
      </w:pPr>
    </w:p>
    <w:p w:rsidR="00696273" w:rsidRPr="00E66802" w:rsidRDefault="00696273">
      <w:pPr>
        <w:numPr>
          <w:ilvl w:val="0"/>
          <w:numId w:val="1"/>
        </w:numPr>
        <w:tabs>
          <w:tab w:val="right" w:pos="9000"/>
        </w:tabs>
        <w:rPr>
          <w:rFonts w:ascii="Calibri" w:hAnsi="Calibri" w:cs="Calibri"/>
          <w:lang w:val="es-ES"/>
        </w:rPr>
      </w:pPr>
      <w:r w:rsidRPr="00E66802">
        <w:rPr>
          <w:rFonts w:ascii="Calibri" w:hAnsi="Calibri" w:cs="Calibri"/>
          <w:lang w:val="es-ES"/>
        </w:rPr>
        <w:t>mediante estas comunicaciones certificamos que hemos tomado las medidas necesarias para asegurar que ninguna persona que actúe por nosotros o en nuestro nombre participamos en sobornos.</w:t>
      </w: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left" w:pos="1188"/>
          <w:tab w:val="left" w:pos="2394"/>
          <w:tab w:val="left" w:pos="4209"/>
          <w:tab w:val="left" w:pos="5238"/>
          <w:tab w:val="left" w:pos="7632"/>
          <w:tab w:val="left" w:pos="7868"/>
          <w:tab w:val="left" w:pos="9468"/>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lang w:val="es-ES"/>
        </w:rPr>
      </w:pPr>
      <w:r w:rsidRPr="00E66802">
        <w:rPr>
          <w:rFonts w:ascii="Calibri" w:hAnsi="Calibri" w:cs="Calibri"/>
          <w:lang w:val="es-ES"/>
        </w:rPr>
        <w:t xml:space="preserve">Nombre </w:t>
      </w:r>
      <w:r w:rsidRPr="00E66802">
        <w:rPr>
          <w:rFonts w:ascii="Calibri" w:hAnsi="Calibri" w:cs="Calibri"/>
          <w:u w:val="single"/>
          <w:lang w:val="es-ES"/>
        </w:rPr>
        <w:tab/>
      </w:r>
      <w:r w:rsidRPr="00E66802">
        <w:rPr>
          <w:rFonts w:ascii="Calibri" w:hAnsi="Calibri" w:cs="Calibri"/>
          <w:lang w:val="es-ES"/>
        </w:rPr>
        <w:tab/>
        <w:t xml:space="preserve">En mi condición de </w:t>
      </w:r>
      <w:r w:rsidRPr="00E66802">
        <w:rPr>
          <w:rFonts w:ascii="Calibri" w:hAnsi="Calibri" w:cs="Calibri"/>
          <w:u w:val="single"/>
          <w:lang w:val="es-ES"/>
        </w:rPr>
        <w:tab/>
      </w:r>
      <w:r w:rsidRPr="00E66802">
        <w:rPr>
          <w:rFonts w:ascii="Calibri" w:hAnsi="Calibri" w:cs="Calibri"/>
          <w:lang w:val="es-ES"/>
        </w:rPr>
        <w:t xml:space="preserve">_ </w:t>
      </w:r>
    </w:p>
    <w:p w:rsidR="00696273" w:rsidRPr="00E66802" w:rsidRDefault="00696273">
      <w:pPr>
        <w:tabs>
          <w:tab w:val="right" w:pos="4140"/>
          <w:tab w:val="left" w:pos="4500"/>
          <w:tab w:val="right" w:pos="9000"/>
        </w:tabs>
        <w:jc w:val="left"/>
        <w:rPr>
          <w:rFonts w:ascii="Calibri" w:hAnsi="Calibri" w:cs="Calibri"/>
          <w:lang w:val="es-ES"/>
        </w:rPr>
      </w:pPr>
    </w:p>
    <w:p w:rsidR="00696273" w:rsidRPr="00E66802" w:rsidRDefault="00696273">
      <w:pPr>
        <w:tabs>
          <w:tab w:val="right" w:pos="4140"/>
          <w:tab w:val="left" w:pos="4500"/>
          <w:tab w:val="right" w:pos="9000"/>
        </w:tabs>
        <w:jc w:val="left"/>
        <w:rPr>
          <w:rFonts w:ascii="Calibri" w:hAnsi="Calibri" w:cs="Calibri"/>
          <w:u w:val="single"/>
          <w:lang w:val="es-ES"/>
        </w:rPr>
      </w:pPr>
      <w:r w:rsidRPr="00E66802">
        <w:rPr>
          <w:rFonts w:ascii="Calibri" w:hAnsi="Calibri" w:cs="Calibri"/>
          <w:lang w:val="es-ES"/>
        </w:rPr>
        <w:t xml:space="preserve">Firmado </w:t>
      </w:r>
      <w:r w:rsidRPr="00E66802">
        <w:rPr>
          <w:rFonts w:ascii="Calibri" w:hAnsi="Calibri" w:cs="Calibri"/>
          <w:u w:val="single"/>
          <w:lang w:val="es-ES"/>
        </w:rPr>
        <w:tab/>
      </w: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lang w:val="es-ES"/>
        </w:rPr>
      </w:pP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 xml:space="preserve">Debidamente autorizado para firmar esta Oferta en nombre y representación de </w:t>
      </w:r>
      <w:r w:rsidRPr="00E66802">
        <w:rPr>
          <w:rFonts w:ascii="Calibri" w:hAnsi="Calibri" w:cs="Calibri"/>
          <w:u w:val="single"/>
          <w:lang w:val="es-ES"/>
        </w:rPr>
        <w:tab/>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El ___________________ de _______________________ de __________.</w:t>
      </w:r>
    </w:p>
    <w:p w:rsidR="00696273" w:rsidRPr="00E66802" w:rsidRDefault="00696273">
      <w:pPr>
        <w:tabs>
          <w:tab w:val="right" w:pos="9000"/>
        </w:tabs>
        <w:jc w:val="left"/>
        <w:rPr>
          <w:rFonts w:ascii="Calibri" w:hAnsi="Calibri" w:cs="Calibri"/>
          <w:lang w:val="es-ES"/>
        </w:rPr>
      </w:pPr>
      <w:r w:rsidRPr="00E66802">
        <w:rPr>
          <w:rFonts w:ascii="Calibri" w:hAnsi="Calibri" w:cs="Calibri"/>
          <w:lang w:val="es-ES"/>
        </w:rPr>
        <w:tab/>
      </w:r>
      <w:r w:rsidRPr="00E66802">
        <w:rPr>
          <w:rFonts w:ascii="Calibri" w:hAnsi="Calibri" w:cs="Calibri"/>
          <w:lang w:val="es-ES"/>
        </w:rPr>
        <w:tab/>
      </w:r>
    </w:p>
    <w:p w:rsidR="00484C7C" w:rsidRPr="00484C7C" w:rsidRDefault="005A56AD" w:rsidP="00484C7C">
      <w:pPr>
        <w:pStyle w:val="SectionIVH2"/>
        <w:jc w:val="left"/>
        <w:rPr>
          <w:rFonts w:asciiTheme="minorHAnsi" w:hAnsiTheme="minorHAnsi"/>
          <w:lang w:val="es-ES"/>
        </w:rPr>
      </w:pPr>
      <w:r>
        <w:rPr>
          <w:rFonts w:ascii="Calibri" w:hAnsi="Calibri" w:cs="Calibri"/>
          <w:lang w:val="es-ES"/>
        </w:rPr>
        <w:br w:type="page"/>
      </w:r>
      <w:r w:rsidRPr="002F6888">
        <w:rPr>
          <w:rFonts w:asciiTheme="minorHAnsi" w:hAnsiTheme="minorHAnsi"/>
          <w:sz w:val="24"/>
          <w:lang w:val="es-ES"/>
        </w:rPr>
        <w:lastRenderedPageBreak/>
        <w:t xml:space="preserve">Resumen de </w:t>
      </w:r>
      <w:r w:rsidR="004E6E63">
        <w:rPr>
          <w:rFonts w:asciiTheme="minorHAnsi" w:hAnsiTheme="minorHAnsi"/>
          <w:sz w:val="24"/>
          <w:lang w:val="es-ES"/>
        </w:rPr>
        <w:t xml:space="preserve">Pagos en </w:t>
      </w:r>
      <w:r w:rsidRPr="002F6888">
        <w:rPr>
          <w:rFonts w:asciiTheme="minorHAnsi" w:hAnsiTheme="minorHAnsi"/>
          <w:sz w:val="24"/>
          <w:lang w:val="es-ES"/>
        </w:rPr>
        <w:t>monedas</w:t>
      </w:r>
      <w:r w:rsidR="004E6E63">
        <w:rPr>
          <w:rFonts w:asciiTheme="minorHAnsi" w:hAnsiTheme="minorHAnsi"/>
          <w:sz w:val="24"/>
          <w:lang w:val="es-ES"/>
        </w:rPr>
        <w:t xml:space="preserve"> extranjeras</w:t>
      </w:r>
    </w:p>
    <w:p w:rsidR="005A56AD" w:rsidRDefault="005A56AD" w:rsidP="005A56AD">
      <w:pPr>
        <w:keepNext/>
        <w:keepLines/>
        <w:tabs>
          <w:tab w:val="left" w:pos="5760"/>
        </w:tabs>
        <w:suppressAutoHyphens/>
        <w:rPr>
          <w:rFonts w:asciiTheme="minorHAnsi" w:hAnsiTheme="minorHAnsi"/>
          <w:iCs/>
          <w:lang w:val="es-ES"/>
        </w:rPr>
      </w:pPr>
      <w:r w:rsidRPr="002F6888">
        <w:rPr>
          <w:rFonts w:asciiTheme="minorHAnsi" w:hAnsiTheme="minorHAnsi"/>
          <w:iCs/>
          <w:lang w:val="es-ES"/>
        </w:rPr>
        <w:t xml:space="preserve">Se </w:t>
      </w:r>
      <w:r>
        <w:rPr>
          <w:rFonts w:asciiTheme="minorHAnsi" w:hAnsiTheme="minorHAnsi"/>
          <w:iCs/>
          <w:lang w:val="es-ES"/>
        </w:rPr>
        <w:t xml:space="preserve">requiere </w:t>
      </w:r>
      <w:r w:rsidRPr="002F6888">
        <w:rPr>
          <w:rFonts w:asciiTheme="minorHAnsi" w:hAnsiTheme="minorHAnsi"/>
          <w:iCs/>
          <w:lang w:val="es-ES"/>
        </w:rPr>
        <w:t>incluir</w:t>
      </w:r>
      <w:r w:rsidR="00637341">
        <w:rPr>
          <w:rFonts w:asciiTheme="minorHAnsi" w:hAnsiTheme="minorHAnsi"/>
          <w:iCs/>
          <w:lang w:val="es-ES"/>
        </w:rPr>
        <w:t xml:space="preserve"> en l</w:t>
      </w:r>
      <w:r>
        <w:rPr>
          <w:rFonts w:asciiTheme="minorHAnsi" w:hAnsiTheme="minorHAnsi"/>
          <w:iCs/>
          <w:lang w:val="es-ES"/>
        </w:rPr>
        <w:t xml:space="preserve">a siguiente </w:t>
      </w:r>
      <w:r w:rsidRPr="002F6888">
        <w:rPr>
          <w:rFonts w:asciiTheme="minorHAnsi" w:hAnsiTheme="minorHAnsi"/>
          <w:iCs/>
          <w:lang w:val="es-ES"/>
        </w:rPr>
        <w:t xml:space="preserve">tabla </w:t>
      </w:r>
      <w:r w:rsidR="005014C1">
        <w:rPr>
          <w:rFonts w:asciiTheme="minorHAnsi" w:hAnsiTheme="minorHAnsi"/>
          <w:iCs/>
          <w:lang w:val="es-ES"/>
        </w:rPr>
        <w:t>cada suministro a ser importado incluido en los rub</w:t>
      </w:r>
      <w:r>
        <w:rPr>
          <w:rFonts w:asciiTheme="minorHAnsi" w:hAnsiTheme="minorHAnsi"/>
          <w:iCs/>
          <w:lang w:val="es-ES"/>
        </w:rPr>
        <w:t>ro</w:t>
      </w:r>
      <w:r w:rsidR="005014C1">
        <w:rPr>
          <w:rFonts w:asciiTheme="minorHAnsi" w:hAnsiTheme="minorHAnsi"/>
          <w:iCs/>
          <w:lang w:val="es-ES"/>
        </w:rPr>
        <w:t>s</w:t>
      </w:r>
      <w:r>
        <w:rPr>
          <w:rFonts w:asciiTheme="minorHAnsi" w:hAnsiTheme="minorHAnsi"/>
          <w:iCs/>
          <w:lang w:val="es-ES"/>
        </w:rPr>
        <w:t xml:space="preserve"> de la Lista de Cantidades </w:t>
      </w:r>
      <w:r w:rsidR="00C678B4">
        <w:rPr>
          <w:rFonts w:asciiTheme="minorHAnsi" w:hAnsiTheme="minorHAnsi"/>
          <w:iCs/>
          <w:lang w:val="es-ES"/>
        </w:rPr>
        <w:t xml:space="preserve">(sin IVA ni LLSS) </w:t>
      </w:r>
      <w:r>
        <w:rPr>
          <w:rFonts w:asciiTheme="minorHAnsi" w:hAnsiTheme="minorHAnsi"/>
          <w:iCs/>
          <w:lang w:val="es-ES"/>
        </w:rPr>
        <w:t xml:space="preserve">que se requiera el pago en </w:t>
      </w:r>
      <w:r w:rsidRPr="002F6888">
        <w:rPr>
          <w:rFonts w:asciiTheme="minorHAnsi" w:hAnsiTheme="minorHAnsi"/>
          <w:iCs/>
          <w:lang w:val="es-ES"/>
        </w:rPr>
        <w:t>moneda extranjera. El Contratante deberá indicar los nombres de cada uno de</w:t>
      </w:r>
      <w:r w:rsidR="005014C1">
        <w:rPr>
          <w:rFonts w:asciiTheme="minorHAnsi" w:hAnsiTheme="minorHAnsi"/>
          <w:iCs/>
          <w:lang w:val="es-ES"/>
        </w:rPr>
        <w:t xml:space="preserve"> suministros y </w:t>
      </w:r>
      <w:r w:rsidRPr="002F6888">
        <w:rPr>
          <w:rFonts w:asciiTheme="minorHAnsi" w:hAnsiTheme="minorHAnsi"/>
          <w:iCs/>
          <w:lang w:val="es-ES"/>
        </w:rPr>
        <w:t xml:space="preserve">los </w:t>
      </w:r>
      <w:r>
        <w:rPr>
          <w:rFonts w:asciiTheme="minorHAnsi" w:hAnsiTheme="minorHAnsi"/>
          <w:iCs/>
          <w:lang w:val="es-ES"/>
        </w:rPr>
        <w:t>rubros</w:t>
      </w:r>
      <w:r w:rsidRPr="002F6888">
        <w:rPr>
          <w:rFonts w:asciiTheme="minorHAnsi" w:hAnsiTheme="minorHAnsi"/>
          <w:iCs/>
          <w:lang w:val="es-ES"/>
        </w:rPr>
        <w:t xml:space="preserve"> de la Obra.</w:t>
      </w:r>
    </w:p>
    <w:p w:rsidR="005A56AD" w:rsidRDefault="005A56AD" w:rsidP="005A56AD">
      <w:pPr>
        <w:keepNext/>
        <w:keepLines/>
        <w:tabs>
          <w:tab w:val="left" w:pos="5760"/>
        </w:tabs>
        <w:suppressAutoHyphens/>
        <w:rPr>
          <w:rFonts w:asciiTheme="minorHAnsi" w:hAnsiTheme="minorHAnsi"/>
          <w:iCs/>
          <w:lang w:val="es-ES"/>
        </w:rPr>
      </w:pPr>
    </w:p>
    <w:tbl>
      <w:tblPr>
        <w:tblW w:w="8183" w:type="dxa"/>
        <w:tblInd w:w="53" w:type="dxa"/>
        <w:tblCellMar>
          <w:left w:w="70" w:type="dxa"/>
          <w:right w:w="70" w:type="dxa"/>
        </w:tblCellMar>
        <w:tblLook w:val="04A0"/>
      </w:tblPr>
      <w:tblGrid>
        <w:gridCol w:w="1121"/>
        <w:gridCol w:w="172"/>
        <w:gridCol w:w="1335"/>
        <w:gridCol w:w="1217"/>
        <w:gridCol w:w="1134"/>
        <w:gridCol w:w="1085"/>
        <w:gridCol w:w="915"/>
        <w:gridCol w:w="1204"/>
      </w:tblGrid>
      <w:tr w:rsidR="0000569E" w:rsidRPr="00C678B4" w:rsidTr="00D42A12">
        <w:trPr>
          <w:trHeight w:val="311"/>
        </w:trPr>
        <w:tc>
          <w:tcPr>
            <w:tcW w:w="129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ES" w:eastAsia="es-UY"/>
              </w:rPr>
              <w:t>Rubro</w:t>
            </w:r>
          </w:p>
        </w:tc>
        <w:tc>
          <w:tcPr>
            <w:tcW w:w="1335" w:type="dxa"/>
            <w:vMerge w:val="restart"/>
            <w:tcBorders>
              <w:top w:val="single" w:sz="8" w:space="0" w:color="auto"/>
              <w:left w:val="single" w:sz="8" w:space="0" w:color="auto"/>
              <w:right w:val="single" w:sz="4" w:space="0" w:color="auto"/>
            </w:tcBorders>
          </w:tcPr>
          <w:p w:rsidR="0000569E" w:rsidRPr="00C678B4" w:rsidRDefault="0000569E" w:rsidP="00D42A12">
            <w:pPr>
              <w:jc w:val="center"/>
              <w:rPr>
                <w:rFonts w:ascii="Calibri" w:hAnsi="Calibri"/>
                <w:b/>
                <w:bCs/>
                <w:color w:val="000000"/>
                <w:sz w:val="20"/>
                <w:lang w:val="es-UY" w:eastAsia="es-UY"/>
              </w:rPr>
            </w:pPr>
            <w:r>
              <w:rPr>
                <w:rFonts w:ascii="Calibri" w:hAnsi="Calibri"/>
                <w:b/>
                <w:bCs/>
                <w:color w:val="000000"/>
                <w:sz w:val="20"/>
                <w:lang w:val="es-UY" w:eastAsia="es-UY"/>
              </w:rPr>
              <w:t>Suministro</w:t>
            </w:r>
          </w:p>
        </w:tc>
        <w:tc>
          <w:tcPr>
            <w:tcW w:w="1217"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UY" w:eastAsia="es-UY"/>
              </w:rPr>
              <w:t>Moneda de Pago</w:t>
            </w:r>
          </w:p>
        </w:tc>
        <w:tc>
          <w:tcPr>
            <w:tcW w:w="1134" w:type="dxa"/>
            <w:vMerge w:val="restart"/>
            <w:tcBorders>
              <w:top w:val="single" w:sz="8" w:space="0" w:color="auto"/>
              <w:left w:val="nil"/>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ES" w:eastAsia="es-UY"/>
              </w:rPr>
              <w:t>Monto en la moneda extranjera 1 ________</w:t>
            </w:r>
          </w:p>
        </w:tc>
        <w:tc>
          <w:tcPr>
            <w:tcW w:w="1085" w:type="dxa"/>
            <w:vMerge w:val="restart"/>
            <w:tcBorders>
              <w:top w:val="single" w:sz="8" w:space="0" w:color="auto"/>
              <w:left w:val="nil"/>
              <w:right w:val="single" w:sz="4"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ES" w:eastAsia="es-UY"/>
              </w:rPr>
              <w:t>Monto en la moneda extranjera 2 ________</w:t>
            </w:r>
          </w:p>
        </w:tc>
        <w:tc>
          <w:tcPr>
            <w:tcW w:w="915" w:type="dxa"/>
            <w:vMerge w:val="restart"/>
            <w:tcBorders>
              <w:top w:val="single" w:sz="4" w:space="0" w:color="auto"/>
              <w:left w:val="single" w:sz="4" w:space="0" w:color="auto"/>
              <w:right w:val="single" w:sz="4" w:space="0" w:color="auto"/>
            </w:tcBorders>
            <w:shd w:val="clear" w:color="auto" w:fill="auto"/>
          </w:tcPr>
          <w:p w:rsidR="0000569E" w:rsidRPr="00C678B4" w:rsidRDefault="0000569E" w:rsidP="00D42A12">
            <w:pPr>
              <w:jc w:val="center"/>
            </w:pPr>
            <w:r w:rsidRPr="00C678B4">
              <w:rPr>
                <w:rFonts w:ascii="Calibri" w:hAnsi="Calibri"/>
                <w:b/>
                <w:bCs/>
                <w:color w:val="000000"/>
                <w:sz w:val="20"/>
                <w:lang w:val="es-ES" w:eastAsia="es-UY"/>
              </w:rPr>
              <w:t>Tasa de cambio a moneda local (*)</w:t>
            </w:r>
          </w:p>
        </w:tc>
        <w:tc>
          <w:tcPr>
            <w:tcW w:w="1204" w:type="dxa"/>
            <w:tcBorders>
              <w:top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1023"/>
        </w:trPr>
        <w:tc>
          <w:tcPr>
            <w:tcW w:w="1293" w:type="dxa"/>
            <w:gridSpan w:val="2"/>
            <w:vMerge/>
            <w:tcBorders>
              <w:top w:val="single" w:sz="8" w:space="0" w:color="auto"/>
              <w:left w:val="single" w:sz="8" w:space="0" w:color="auto"/>
              <w:bottom w:val="single" w:sz="8" w:space="0" w:color="000000"/>
              <w:right w:val="single" w:sz="8" w:space="0" w:color="auto"/>
            </w:tcBorders>
            <w:vAlign w:val="center"/>
            <w:hideMark/>
          </w:tcPr>
          <w:p w:rsidR="0000569E" w:rsidRPr="00C678B4" w:rsidRDefault="0000569E" w:rsidP="00D42A12">
            <w:pPr>
              <w:jc w:val="left"/>
              <w:rPr>
                <w:rFonts w:ascii="Calibri" w:hAnsi="Calibri"/>
                <w:b/>
                <w:bCs/>
                <w:color w:val="000000"/>
                <w:sz w:val="20"/>
                <w:lang w:val="es-UY" w:eastAsia="es-UY"/>
              </w:rPr>
            </w:pPr>
          </w:p>
        </w:tc>
        <w:tc>
          <w:tcPr>
            <w:tcW w:w="1335" w:type="dxa"/>
            <w:vMerge/>
            <w:tcBorders>
              <w:left w:val="single" w:sz="8" w:space="0" w:color="auto"/>
              <w:bottom w:val="single" w:sz="8" w:space="0" w:color="000000"/>
              <w:right w:val="single" w:sz="4" w:space="0" w:color="auto"/>
            </w:tcBorders>
          </w:tcPr>
          <w:p w:rsidR="0000569E" w:rsidRPr="00C678B4" w:rsidRDefault="0000569E" w:rsidP="00D42A12">
            <w:pPr>
              <w:jc w:val="left"/>
              <w:rPr>
                <w:rFonts w:ascii="Calibri" w:hAnsi="Calibri"/>
                <w:b/>
                <w:bCs/>
                <w:color w:val="000000"/>
                <w:sz w:val="20"/>
                <w:lang w:val="es-UY" w:eastAsia="es-UY"/>
              </w:rPr>
            </w:pPr>
          </w:p>
        </w:tc>
        <w:tc>
          <w:tcPr>
            <w:tcW w:w="1217" w:type="dxa"/>
            <w:vMerge/>
            <w:tcBorders>
              <w:top w:val="single" w:sz="8" w:space="0" w:color="auto"/>
              <w:left w:val="single" w:sz="4" w:space="0" w:color="auto"/>
              <w:bottom w:val="single" w:sz="8" w:space="0" w:color="000000"/>
              <w:right w:val="single" w:sz="8" w:space="0" w:color="auto"/>
            </w:tcBorders>
            <w:vAlign w:val="center"/>
            <w:hideMark/>
          </w:tcPr>
          <w:p w:rsidR="0000569E" w:rsidRPr="00C678B4" w:rsidRDefault="0000569E" w:rsidP="00D42A12">
            <w:pPr>
              <w:jc w:val="left"/>
              <w:rPr>
                <w:rFonts w:ascii="Calibri" w:hAnsi="Calibri"/>
                <w:b/>
                <w:bCs/>
                <w:color w:val="000000"/>
                <w:sz w:val="20"/>
                <w:lang w:val="es-UY" w:eastAsia="es-UY"/>
              </w:rPr>
            </w:pPr>
          </w:p>
        </w:tc>
        <w:tc>
          <w:tcPr>
            <w:tcW w:w="1134" w:type="dxa"/>
            <w:vMerge/>
            <w:tcBorders>
              <w:left w:val="nil"/>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p>
        </w:tc>
        <w:tc>
          <w:tcPr>
            <w:tcW w:w="1085" w:type="dxa"/>
            <w:vMerge/>
            <w:tcBorders>
              <w:left w:val="nil"/>
              <w:bottom w:val="single" w:sz="8" w:space="0" w:color="auto"/>
              <w:right w:val="single" w:sz="4"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p>
        </w:tc>
        <w:tc>
          <w:tcPr>
            <w:tcW w:w="915" w:type="dxa"/>
            <w:vMerge/>
            <w:tcBorders>
              <w:left w:val="single" w:sz="4" w:space="0" w:color="auto"/>
              <w:bottom w:val="single" w:sz="8" w:space="0" w:color="auto"/>
              <w:right w:val="single" w:sz="4"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p>
        </w:tc>
        <w:tc>
          <w:tcPr>
            <w:tcW w:w="1204" w:type="dxa"/>
            <w:tcBorders>
              <w:top w:val="nil"/>
              <w:left w:val="single" w:sz="4" w:space="0" w:color="auto"/>
              <w:bottom w:val="single" w:sz="8" w:space="0" w:color="auto"/>
              <w:right w:val="single" w:sz="4" w:space="0" w:color="auto"/>
            </w:tcBorders>
            <w:shd w:val="clear" w:color="auto" w:fill="auto"/>
          </w:tcPr>
          <w:p w:rsidR="0000569E" w:rsidRDefault="0000569E" w:rsidP="00D42A12">
            <w:pPr>
              <w:jc w:val="center"/>
              <w:rPr>
                <w:rFonts w:ascii="Calibri" w:hAnsi="Calibri"/>
                <w:b/>
                <w:bCs/>
                <w:color w:val="000000"/>
                <w:sz w:val="20"/>
                <w:lang w:val="es-ES" w:eastAsia="es-UY"/>
              </w:rPr>
            </w:pPr>
            <w:r w:rsidRPr="00C678B4">
              <w:rPr>
                <w:rFonts w:ascii="Calibri" w:hAnsi="Calibri"/>
                <w:b/>
                <w:bCs/>
                <w:color w:val="000000"/>
                <w:sz w:val="20"/>
                <w:lang w:val="es-ES" w:eastAsia="es-UY"/>
              </w:rPr>
              <w:t>Equivalente</w:t>
            </w:r>
          </w:p>
          <w:p w:rsidR="00484C7C" w:rsidRDefault="0000569E" w:rsidP="00484C7C">
            <w:pPr>
              <w:rPr>
                <w:rFonts w:ascii="Calibri" w:hAnsi="Calibri"/>
                <w:b/>
                <w:bCs/>
                <w:color w:val="000000"/>
                <w:sz w:val="20"/>
                <w:lang w:val="es-UY" w:eastAsia="es-UY"/>
              </w:rPr>
            </w:pPr>
            <w:r w:rsidRPr="00C678B4">
              <w:rPr>
                <w:rFonts w:ascii="Calibri" w:hAnsi="Calibri"/>
                <w:b/>
                <w:bCs/>
                <w:color w:val="000000"/>
                <w:sz w:val="20"/>
                <w:lang w:val="es-ES" w:eastAsia="es-UY"/>
              </w:rPr>
              <w:t xml:space="preserve">en moneda local </w:t>
            </w:r>
          </w:p>
          <w:p w:rsidR="0000569E" w:rsidRDefault="0000569E" w:rsidP="00D42A12">
            <w:pPr>
              <w:jc w:val="left"/>
              <w:rPr>
                <w:rFonts w:ascii="Calibri" w:hAnsi="Calibri"/>
                <w:b/>
                <w:bCs/>
                <w:color w:val="000000"/>
                <w:sz w:val="20"/>
                <w:lang w:val="es-UY" w:eastAsia="es-UY"/>
              </w:rPr>
            </w:pPr>
          </w:p>
          <w:p w:rsidR="0000569E" w:rsidRPr="00C678B4" w:rsidRDefault="0000569E" w:rsidP="00D42A12">
            <w:pPr>
              <w:jc w:val="center"/>
              <w:rPr>
                <w:rFonts w:ascii="Calibri" w:hAnsi="Calibri"/>
                <w:b/>
                <w:bCs/>
                <w:color w:val="000000"/>
                <w:sz w:val="20"/>
                <w:lang w:val="es-UY" w:eastAsia="es-UY"/>
              </w:rPr>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jc w:val="cente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nil"/>
              <w:left w:val="nil"/>
              <w:bottom w:val="single" w:sz="4" w:space="0" w:color="auto"/>
              <w:right w:val="single" w:sz="8" w:space="0" w:color="auto"/>
            </w:tcBorders>
            <w:shd w:val="clear" w:color="auto" w:fill="auto"/>
            <w:hideMark/>
          </w:tcPr>
          <w:p w:rsidR="0000569E" w:rsidRPr="00C678B4" w:rsidRDefault="0000569E" w:rsidP="00D42A12">
            <w:pPr>
              <w:jc w:val="cente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jc w:val="left"/>
              <w:rPr>
                <w:rFonts w:ascii="Calibri" w:hAnsi="Calibri"/>
                <w:color w:val="000000"/>
                <w:sz w:val="22"/>
                <w:szCs w:val="22"/>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915" w:type="dxa"/>
            <w:tcBorders>
              <w:top w:val="single" w:sz="4" w:space="0" w:color="auto"/>
              <w:left w:val="nil"/>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nil"/>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single" w:sz="4" w:space="0" w:color="auto"/>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ES"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single" w:sz="4" w:space="0" w:color="auto"/>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ES"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single" w:sz="4" w:space="0" w:color="auto"/>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ES"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jc w:val="center"/>
              <w:rPr>
                <w:rFonts w:ascii="Calibri" w:hAnsi="Calibri"/>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color w:val="000000"/>
                <w:sz w:val="20"/>
                <w:lang w:val="es-UY" w:eastAsia="es-UY"/>
              </w:rPr>
            </w:pPr>
            <w:r w:rsidRPr="00C678B4">
              <w:rPr>
                <w:rFonts w:ascii="Calibri" w:hAnsi="Calibri"/>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color w:val="000000"/>
                <w:sz w:val="20"/>
                <w:lang w:val="es-UY" w:eastAsia="es-UY"/>
              </w:rPr>
            </w:pPr>
            <w:r w:rsidRPr="00C678B4">
              <w:rPr>
                <w:rFonts w:ascii="Calibri" w:hAnsi="Calibri"/>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center"/>
              <w:rPr>
                <w:rFonts w:ascii="Calibri" w:hAnsi="Calibri"/>
                <w:color w:val="000000"/>
                <w:sz w:val="20"/>
                <w:lang w:val="es-UY" w:eastAsia="es-UY"/>
              </w:rPr>
            </w:pPr>
            <w:r w:rsidRPr="00C678B4">
              <w:rPr>
                <w:rFonts w:ascii="Calibri" w:hAnsi="Calibri"/>
                <w:color w:val="000000"/>
                <w:sz w:val="20"/>
                <w:lang w:val="es-UY" w:eastAsia="es-UY"/>
              </w:rPr>
              <w:t> </w:t>
            </w:r>
          </w:p>
        </w:tc>
        <w:tc>
          <w:tcPr>
            <w:tcW w:w="915" w:type="dxa"/>
            <w:tcBorders>
              <w:top w:val="single" w:sz="4" w:space="0" w:color="auto"/>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jc w:val="left"/>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jc w:val="left"/>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single" w:sz="4" w:space="0" w:color="auto"/>
              <w:left w:val="nil"/>
              <w:bottom w:val="single" w:sz="4"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trHeight w:val="311"/>
        </w:trPr>
        <w:tc>
          <w:tcPr>
            <w:tcW w:w="1293" w:type="dxa"/>
            <w:gridSpan w:val="2"/>
            <w:tcBorders>
              <w:top w:val="nil"/>
              <w:left w:val="single" w:sz="8"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335" w:type="dxa"/>
            <w:tcBorders>
              <w:top w:val="nil"/>
              <w:left w:val="nil"/>
              <w:bottom w:val="single" w:sz="8" w:space="0" w:color="auto"/>
              <w:right w:val="single" w:sz="4" w:space="0" w:color="auto"/>
            </w:tcBorders>
          </w:tcPr>
          <w:p w:rsidR="0000569E" w:rsidRPr="00C678B4" w:rsidRDefault="0000569E" w:rsidP="00D42A12">
            <w:pPr>
              <w:rPr>
                <w:rFonts w:ascii="Calibri" w:hAnsi="Calibri"/>
                <w:b/>
                <w:bCs/>
                <w:color w:val="000000"/>
                <w:sz w:val="20"/>
                <w:lang w:val="es-UY" w:eastAsia="es-UY"/>
              </w:rPr>
            </w:pPr>
          </w:p>
        </w:tc>
        <w:tc>
          <w:tcPr>
            <w:tcW w:w="1217" w:type="dxa"/>
            <w:tcBorders>
              <w:top w:val="nil"/>
              <w:left w:val="single" w:sz="4" w:space="0" w:color="auto"/>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134"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085" w:type="dxa"/>
            <w:tcBorders>
              <w:top w:val="nil"/>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915" w:type="dxa"/>
            <w:tcBorders>
              <w:top w:val="single" w:sz="4" w:space="0" w:color="auto"/>
              <w:left w:val="nil"/>
              <w:bottom w:val="single" w:sz="8" w:space="0" w:color="auto"/>
              <w:right w:val="single" w:sz="8" w:space="0" w:color="auto"/>
            </w:tcBorders>
            <w:shd w:val="clear" w:color="auto" w:fill="auto"/>
            <w:hideMark/>
          </w:tcPr>
          <w:p w:rsidR="0000569E" w:rsidRPr="00C678B4" w:rsidRDefault="0000569E" w:rsidP="00D42A12">
            <w:pPr>
              <w:rPr>
                <w:rFonts w:ascii="Calibri" w:hAnsi="Calibri"/>
                <w:b/>
                <w:bCs/>
                <w:color w:val="000000"/>
                <w:sz w:val="20"/>
                <w:lang w:val="es-UY" w:eastAsia="es-UY"/>
              </w:rPr>
            </w:pPr>
            <w:r w:rsidRPr="00C678B4">
              <w:rPr>
                <w:rFonts w:ascii="Calibri" w:hAnsi="Calibri"/>
                <w:b/>
                <w:bCs/>
                <w:color w:val="000000"/>
                <w:sz w:val="20"/>
                <w:lang w:val="es-UY" w:eastAsia="es-UY"/>
              </w:rPr>
              <w:t> </w:t>
            </w:r>
          </w:p>
        </w:tc>
        <w:tc>
          <w:tcPr>
            <w:tcW w:w="1204" w:type="dxa"/>
            <w:tcBorders>
              <w:top w:val="single" w:sz="4" w:space="0" w:color="auto"/>
              <w:bottom w:val="single" w:sz="4" w:space="0" w:color="auto"/>
              <w:right w:val="single" w:sz="4" w:space="0" w:color="auto"/>
            </w:tcBorders>
            <w:shd w:val="clear" w:color="auto" w:fill="auto"/>
          </w:tcPr>
          <w:p w:rsidR="0000569E" w:rsidRPr="00C678B4" w:rsidRDefault="0000569E" w:rsidP="00D42A12">
            <w:pPr>
              <w:jc w:val="left"/>
            </w:pPr>
          </w:p>
        </w:tc>
      </w:tr>
      <w:tr w:rsidR="0000569E" w:rsidRPr="00C678B4" w:rsidTr="00D42A12">
        <w:trPr>
          <w:gridAfter w:val="1"/>
          <w:wAfter w:w="1204" w:type="dxa"/>
          <w:trHeight w:val="311"/>
        </w:trPr>
        <w:tc>
          <w:tcPr>
            <w:tcW w:w="1293" w:type="dxa"/>
            <w:gridSpan w:val="2"/>
            <w:tcBorders>
              <w:top w:val="nil"/>
              <w:left w:val="nil"/>
              <w:bottom w:val="nil"/>
              <w:right w:val="nil"/>
            </w:tcBorders>
            <w:shd w:val="clear" w:color="auto" w:fill="auto"/>
            <w:noWrap/>
            <w:vAlign w:val="bottom"/>
            <w:hideMark/>
          </w:tcPr>
          <w:p w:rsidR="0000569E" w:rsidRPr="00C678B4" w:rsidRDefault="0000569E" w:rsidP="00D42A12">
            <w:pPr>
              <w:jc w:val="left"/>
              <w:rPr>
                <w:rFonts w:ascii="Calibri" w:hAnsi="Calibri"/>
                <w:color w:val="000000"/>
                <w:sz w:val="22"/>
                <w:szCs w:val="22"/>
                <w:lang w:val="es-UY" w:eastAsia="es-UY"/>
              </w:rPr>
            </w:pPr>
          </w:p>
        </w:tc>
        <w:tc>
          <w:tcPr>
            <w:tcW w:w="1335" w:type="dxa"/>
            <w:tcBorders>
              <w:top w:val="nil"/>
              <w:left w:val="nil"/>
              <w:bottom w:val="nil"/>
              <w:right w:val="nil"/>
            </w:tcBorders>
          </w:tcPr>
          <w:p w:rsidR="0000569E" w:rsidRPr="00C678B4" w:rsidRDefault="0000569E" w:rsidP="00D42A12">
            <w:pPr>
              <w:jc w:val="left"/>
              <w:rPr>
                <w:rFonts w:ascii="Calibri" w:hAnsi="Calibri"/>
                <w:color w:val="000000"/>
                <w:sz w:val="22"/>
                <w:szCs w:val="22"/>
                <w:lang w:val="es-UY" w:eastAsia="es-UY"/>
              </w:rPr>
            </w:pPr>
          </w:p>
        </w:tc>
        <w:tc>
          <w:tcPr>
            <w:tcW w:w="1217" w:type="dxa"/>
            <w:tcBorders>
              <w:top w:val="nil"/>
              <w:left w:val="nil"/>
              <w:bottom w:val="single" w:sz="4" w:space="0" w:color="auto"/>
              <w:right w:val="nil"/>
            </w:tcBorders>
            <w:shd w:val="clear" w:color="auto" w:fill="auto"/>
            <w:noWrap/>
            <w:vAlign w:val="bottom"/>
            <w:hideMark/>
          </w:tcPr>
          <w:p w:rsidR="0000569E" w:rsidRPr="00C678B4" w:rsidRDefault="0000569E" w:rsidP="00D42A12">
            <w:pPr>
              <w:jc w:val="left"/>
              <w:rPr>
                <w:rFonts w:ascii="Calibri" w:hAnsi="Calibri"/>
                <w:color w:val="000000"/>
                <w:sz w:val="22"/>
                <w:szCs w:val="22"/>
                <w:lang w:val="es-UY" w:eastAsia="es-UY"/>
              </w:rPr>
            </w:pPr>
          </w:p>
        </w:tc>
        <w:tc>
          <w:tcPr>
            <w:tcW w:w="1134" w:type="dxa"/>
            <w:tcBorders>
              <w:top w:val="nil"/>
              <w:left w:val="nil"/>
              <w:bottom w:val="nil"/>
              <w:right w:val="nil"/>
            </w:tcBorders>
            <w:shd w:val="clear" w:color="auto" w:fill="auto"/>
            <w:noWrap/>
            <w:vAlign w:val="bottom"/>
            <w:hideMark/>
          </w:tcPr>
          <w:p w:rsidR="0000569E" w:rsidRPr="00C678B4" w:rsidRDefault="0000569E" w:rsidP="00D42A12">
            <w:pPr>
              <w:jc w:val="left"/>
              <w:rPr>
                <w:rFonts w:ascii="Calibri" w:hAnsi="Calibri"/>
                <w:color w:val="000000"/>
                <w:sz w:val="22"/>
                <w:szCs w:val="22"/>
                <w:lang w:val="es-UY" w:eastAsia="es-UY"/>
              </w:rPr>
            </w:pPr>
          </w:p>
        </w:tc>
        <w:tc>
          <w:tcPr>
            <w:tcW w:w="1085" w:type="dxa"/>
            <w:tcBorders>
              <w:top w:val="nil"/>
              <w:left w:val="nil"/>
              <w:bottom w:val="nil"/>
              <w:right w:val="nil"/>
            </w:tcBorders>
            <w:shd w:val="clear" w:color="auto" w:fill="auto"/>
            <w:noWrap/>
            <w:vAlign w:val="bottom"/>
            <w:hideMark/>
          </w:tcPr>
          <w:p w:rsidR="0000569E" w:rsidRPr="00C678B4" w:rsidRDefault="0000569E" w:rsidP="00D42A12">
            <w:pPr>
              <w:jc w:val="left"/>
              <w:rPr>
                <w:rFonts w:ascii="Calibri" w:hAnsi="Calibri"/>
                <w:color w:val="000000"/>
                <w:sz w:val="22"/>
                <w:szCs w:val="22"/>
                <w:lang w:val="es-UY" w:eastAsia="es-UY"/>
              </w:rPr>
            </w:pPr>
          </w:p>
        </w:tc>
        <w:tc>
          <w:tcPr>
            <w:tcW w:w="915" w:type="dxa"/>
            <w:tcBorders>
              <w:top w:val="nil"/>
              <w:left w:val="nil"/>
              <w:bottom w:val="nil"/>
              <w:right w:val="nil"/>
            </w:tcBorders>
            <w:shd w:val="clear" w:color="auto" w:fill="auto"/>
            <w:noWrap/>
            <w:vAlign w:val="bottom"/>
            <w:hideMark/>
          </w:tcPr>
          <w:p w:rsidR="0000569E" w:rsidRPr="00C678B4" w:rsidRDefault="0000569E" w:rsidP="00D42A12">
            <w:pPr>
              <w:jc w:val="left"/>
              <w:rPr>
                <w:rFonts w:ascii="Calibri" w:hAnsi="Calibri"/>
                <w:color w:val="000000"/>
                <w:sz w:val="22"/>
                <w:szCs w:val="22"/>
                <w:lang w:val="es-UY" w:eastAsia="es-UY"/>
              </w:rPr>
            </w:pPr>
          </w:p>
        </w:tc>
      </w:tr>
      <w:tr w:rsidR="00D42A12" w:rsidRPr="00C678B4" w:rsidTr="00D42A12">
        <w:trPr>
          <w:gridAfter w:val="1"/>
          <w:wAfter w:w="1204" w:type="dxa"/>
          <w:trHeight w:val="311"/>
        </w:trPr>
        <w:tc>
          <w:tcPr>
            <w:tcW w:w="3845"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42A12" w:rsidRPr="00C678B4" w:rsidRDefault="00D42A12" w:rsidP="00D42A12">
            <w:pPr>
              <w:jc w:val="left"/>
              <w:rPr>
                <w:rFonts w:ascii="Calibri" w:hAnsi="Calibri"/>
                <w:color w:val="000000"/>
                <w:sz w:val="22"/>
                <w:szCs w:val="22"/>
                <w:lang w:val="es-UY" w:eastAsia="es-UY"/>
              </w:rPr>
            </w:pPr>
            <w:r w:rsidRPr="00C678B4">
              <w:rPr>
                <w:rFonts w:ascii="Calibri" w:hAnsi="Calibri"/>
                <w:b/>
                <w:bCs/>
                <w:color w:val="000000"/>
                <w:sz w:val="22"/>
                <w:szCs w:val="22"/>
                <w:lang w:val="es-UY" w:eastAsia="es-UY"/>
              </w:rPr>
              <w:t xml:space="preserve">Total a pagar en monedas </w:t>
            </w:r>
            <w:r>
              <w:rPr>
                <w:rFonts w:ascii="Calibri" w:hAnsi="Calibri"/>
                <w:b/>
                <w:bCs/>
                <w:color w:val="000000"/>
                <w:sz w:val="22"/>
                <w:szCs w:val="22"/>
                <w:lang w:val="es-UY" w:eastAsia="es-UY"/>
              </w:rPr>
              <w:t>extranjeras</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42A12" w:rsidRPr="00C678B4" w:rsidRDefault="00D42A12"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1085" w:type="dxa"/>
            <w:tcBorders>
              <w:top w:val="single" w:sz="8" w:space="0" w:color="auto"/>
              <w:left w:val="nil"/>
              <w:bottom w:val="single" w:sz="8" w:space="0" w:color="auto"/>
              <w:right w:val="single" w:sz="8" w:space="0" w:color="auto"/>
            </w:tcBorders>
            <w:shd w:val="clear" w:color="auto" w:fill="auto"/>
            <w:noWrap/>
            <w:vAlign w:val="bottom"/>
            <w:hideMark/>
          </w:tcPr>
          <w:p w:rsidR="00D42A12" w:rsidRPr="00C678B4" w:rsidRDefault="00D42A12" w:rsidP="00D42A12">
            <w:pPr>
              <w:jc w:val="left"/>
              <w:rPr>
                <w:rFonts w:ascii="Calibri" w:hAnsi="Calibri"/>
                <w:color w:val="000000"/>
                <w:sz w:val="22"/>
                <w:szCs w:val="22"/>
                <w:lang w:val="es-UY" w:eastAsia="es-UY"/>
              </w:rPr>
            </w:pPr>
            <w:r w:rsidRPr="00C678B4">
              <w:rPr>
                <w:rFonts w:ascii="Calibri" w:hAnsi="Calibri"/>
                <w:color w:val="000000"/>
                <w:sz w:val="22"/>
                <w:szCs w:val="22"/>
                <w:lang w:val="es-UY" w:eastAsia="es-UY"/>
              </w:rPr>
              <w:t> </w:t>
            </w:r>
          </w:p>
        </w:tc>
        <w:tc>
          <w:tcPr>
            <w:tcW w:w="915" w:type="dxa"/>
            <w:tcBorders>
              <w:top w:val="nil"/>
              <w:left w:val="nil"/>
              <w:bottom w:val="nil"/>
              <w:right w:val="nil"/>
            </w:tcBorders>
            <w:shd w:val="clear" w:color="auto" w:fill="auto"/>
            <w:noWrap/>
            <w:vAlign w:val="bottom"/>
            <w:hideMark/>
          </w:tcPr>
          <w:p w:rsidR="00D42A12" w:rsidRPr="00C678B4" w:rsidRDefault="00D42A12" w:rsidP="00D42A12">
            <w:pPr>
              <w:jc w:val="left"/>
              <w:rPr>
                <w:rFonts w:ascii="Calibri" w:hAnsi="Calibri"/>
                <w:color w:val="000000"/>
                <w:sz w:val="22"/>
                <w:szCs w:val="22"/>
                <w:lang w:val="es-UY" w:eastAsia="es-UY"/>
              </w:rPr>
            </w:pPr>
          </w:p>
        </w:tc>
      </w:tr>
      <w:tr w:rsidR="00D42A12" w:rsidTr="00D42A12">
        <w:tblPrEx>
          <w:tblBorders>
            <w:top w:val="single" w:sz="4" w:space="0" w:color="auto"/>
          </w:tblBorders>
          <w:tblLook w:val="0000"/>
        </w:tblPrEx>
        <w:trPr>
          <w:gridBefore w:val="1"/>
          <w:wBefore w:w="1121" w:type="dxa"/>
          <w:trHeight w:val="100"/>
        </w:trPr>
        <w:tc>
          <w:tcPr>
            <w:tcW w:w="7062" w:type="dxa"/>
            <w:gridSpan w:val="7"/>
          </w:tcPr>
          <w:p w:rsidR="00D42A12" w:rsidRDefault="00D42A12" w:rsidP="00D42A12">
            <w:pPr>
              <w:keepNext/>
              <w:keepLines/>
              <w:tabs>
                <w:tab w:val="left" w:pos="5760"/>
              </w:tabs>
              <w:suppressAutoHyphens/>
              <w:rPr>
                <w:rFonts w:asciiTheme="minorHAnsi" w:hAnsiTheme="minorHAnsi"/>
                <w:i/>
                <w:iCs/>
                <w:lang w:val="es-UY"/>
              </w:rPr>
            </w:pPr>
          </w:p>
        </w:tc>
      </w:tr>
    </w:tbl>
    <w:p w:rsidR="00484C7C" w:rsidRDefault="005A56AD" w:rsidP="00484C7C">
      <w:pPr>
        <w:tabs>
          <w:tab w:val="left" w:pos="2160"/>
          <w:tab w:val="left" w:pos="3600"/>
          <w:tab w:val="left" w:pos="9144"/>
        </w:tabs>
        <w:suppressAutoHyphens/>
        <w:ind w:right="-94"/>
      </w:pPr>
      <w:r>
        <w:rPr>
          <w:rFonts w:ascii="Calibri" w:hAnsi="Calibri"/>
          <w:b/>
          <w:bCs/>
          <w:color w:val="000000"/>
          <w:sz w:val="20"/>
          <w:lang w:val="es-ES" w:eastAsia="es-UY"/>
        </w:rPr>
        <w:t>(*) Tasa de cambio indicada en  IAO 14.2</w:t>
      </w:r>
    </w:p>
    <w:p w:rsidR="00696273" w:rsidRPr="00E66802" w:rsidRDefault="005A56AD">
      <w:pPr>
        <w:tabs>
          <w:tab w:val="right" w:pos="9000"/>
        </w:tabs>
        <w:jc w:val="left"/>
        <w:rPr>
          <w:rFonts w:ascii="Calibri" w:hAnsi="Calibri" w:cs="Calibri"/>
          <w:lang w:val="es-ES"/>
        </w:rPr>
      </w:pPr>
      <w:r w:rsidRPr="00E66802">
        <w:rPr>
          <w:rFonts w:ascii="Calibri" w:hAnsi="Calibri" w:cs="Calibri"/>
          <w:lang w:val="es-ES"/>
        </w:rPr>
        <w:br w:type="page"/>
      </w:r>
    </w:p>
    <w:tbl>
      <w:tblPr>
        <w:tblW w:w="9198" w:type="dxa"/>
        <w:tblLayout w:type="fixed"/>
        <w:tblLook w:val="0000"/>
      </w:tblPr>
      <w:tblGrid>
        <w:gridCol w:w="9198"/>
      </w:tblGrid>
      <w:tr w:rsidR="00696273" w:rsidRPr="00E66802" w:rsidTr="001C0873">
        <w:trPr>
          <w:trHeight w:val="900"/>
        </w:trPr>
        <w:tc>
          <w:tcPr>
            <w:tcW w:w="9198" w:type="dxa"/>
            <w:vAlign w:val="center"/>
          </w:tcPr>
          <w:p w:rsidR="00696273" w:rsidRPr="00E66802" w:rsidRDefault="00696273" w:rsidP="00CE7B07">
            <w:pPr>
              <w:pStyle w:val="SectionVHeader"/>
              <w:jc w:val="both"/>
              <w:rPr>
                <w:rFonts w:ascii="Calibri" w:hAnsi="Calibri" w:cs="Calibri"/>
                <w:i/>
                <w:lang w:val="es-ES"/>
              </w:rPr>
            </w:pPr>
            <w:bookmarkStart w:id="324" w:name="_Toc482500892"/>
            <w:r w:rsidRPr="00E66802">
              <w:rPr>
                <w:rFonts w:ascii="Calibri" w:hAnsi="Calibri" w:cs="Calibri"/>
                <w:lang w:val="es-ES"/>
              </w:rPr>
              <w:br w:type="page"/>
            </w:r>
            <w:bookmarkStart w:id="325" w:name="_Toc422321409"/>
            <w:bookmarkStart w:id="326" w:name="_Toc375316069"/>
            <w:bookmarkEnd w:id="324"/>
            <w:r w:rsidR="00AD5977" w:rsidRPr="00313C3B">
              <w:rPr>
                <w:rFonts w:ascii="Calibri" w:hAnsi="Calibri" w:cs="Calibri"/>
                <w:lang w:val="es-ES"/>
              </w:rPr>
              <w:t>Lista de Cantidades y Precios</w:t>
            </w:r>
            <w:bookmarkEnd w:id="325"/>
            <w:bookmarkEnd w:id="326"/>
          </w:p>
        </w:tc>
      </w:tr>
    </w:tbl>
    <w:p w:rsidR="00696273" w:rsidRPr="00E66802" w:rsidRDefault="00696273" w:rsidP="00B85962">
      <w:pPr>
        <w:tabs>
          <w:tab w:val="right" w:pos="7254"/>
        </w:tabs>
        <w:spacing w:after="240"/>
        <w:rPr>
          <w:rFonts w:ascii="Calibri" w:hAnsi="Calibri" w:cs="Calibri"/>
          <w:iCs/>
          <w:lang w:val="es-ES"/>
        </w:rPr>
      </w:pPr>
      <w:r w:rsidRPr="00E66802">
        <w:rPr>
          <w:rFonts w:ascii="Calibri" w:hAnsi="Calibri" w:cs="Calibri"/>
          <w:iCs/>
          <w:lang w:val="es-ES"/>
        </w:rPr>
        <w:t>En la Lista de Cantidades y Precios el Oferente indicará para cada rubro, el precio unitario y el precio total, que será el que resulte del producto de las cantidades, por los precios unitarios cotizados de acuerdo a lo establecido en la cláusula 1</w:t>
      </w:r>
      <w:r w:rsidR="00145FD1" w:rsidRPr="00E66802">
        <w:rPr>
          <w:rFonts w:ascii="Calibri" w:hAnsi="Calibri" w:cs="Calibri"/>
          <w:iCs/>
          <w:lang w:val="es-ES"/>
        </w:rPr>
        <w:t>3</w:t>
      </w:r>
      <w:r w:rsidRPr="00E66802">
        <w:rPr>
          <w:rFonts w:ascii="Calibri" w:hAnsi="Calibri" w:cs="Calibri"/>
          <w:iCs/>
          <w:lang w:val="es-ES"/>
        </w:rPr>
        <w:t>.2 de las IAO.</w:t>
      </w:r>
    </w:p>
    <w:p w:rsidR="00696273" w:rsidRPr="00A73AF5" w:rsidRDefault="00AD5977" w:rsidP="00B01319">
      <w:pPr>
        <w:spacing w:after="240"/>
        <w:rPr>
          <w:rFonts w:ascii="Calibri" w:hAnsi="Calibri" w:cs="Calibri"/>
          <w:b/>
        </w:rPr>
      </w:pPr>
      <w:r w:rsidRPr="00A73AF5">
        <w:rPr>
          <w:rFonts w:ascii="Calibri" w:hAnsi="Calibri" w:cs="Calibri"/>
          <w:b/>
        </w:rPr>
        <w:t>RUBROS POR PRECIO GLOBAL</w:t>
      </w:r>
    </w:p>
    <w:tbl>
      <w:tblPr>
        <w:tblStyle w:val="Tablaconcuadrcula"/>
        <w:tblW w:w="10031" w:type="dxa"/>
        <w:tblLayout w:type="fixed"/>
        <w:tblLook w:val="04A0"/>
      </w:tblPr>
      <w:tblGrid>
        <w:gridCol w:w="867"/>
        <w:gridCol w:w="4622"/>
        <w:gridCol w:w="715"/>
        <w:gridCol w:w="711"/>
        <w:gridCol w:w="992"/>
        <w:gridCol w:w="991"/>
        <w:gridCol w:w="1133"/>
      </w:tblGrid>
      <w:tr w:rsidR="005014C1" w:rsidRPr="005A56AD" w:rsidTr="005014C1">
        <w:trPr>
          <w:trHeight w:val="330"/>
        </w:trPr>
        <w:tc>
          <w:tcPr>
            <w:tcW w:w="867" w:type="dxa"/>
            <w:vMerge w:val="restart"/>
            <w:hideMark/>
          </w:tcPr>
          <w:p w:rsidR="00484C7C" w:rsidRPr="00484C7C" w:rsidRDefault="005014C1">
            <w:pPr>
              <w:rPr>
                <w:rFonts w:ascii="Calibri" w:hAnsi="Calibri" w:cs="Calibri"/>
                <w:b/>
                <w:bCs/>
                <w:sz w:val="18"/>
                <w:szCs w:val="18"/>
                <w:lang w:val="es-ES"/>
              </w:rPr>
            </w:pPr>
            <w:r w:rsidRPr="005A56AD">
              <w:rPr>
                <w:rFonts w:ascii="Calibri" w:hAnsi="Calibri" w:cs="Calibri"/>
                <w:b/>
                <w:bCs/>
                <w:sz w:val="18"/>
                <w:szCs w:val="18"/>
                <w:lang w:val="es-ES"/>
              </w:rPr>
              <w:t>RUBRO</w:t>
            </w:r>
          </w:p>
        </w:tc>
        <w:tc>
          <w:tcPr>
            <w:tcW w:w="4622" w:type="dxa"/>
            <w:vMerge w:val="restart"/>
            <w:hideMark/>
          </w:tcPr>
          <w:p w:rsidR="005014C1" w:rsidRPr="005A56AD" w:rsidRDefault="005014C1" w:rsidP="00A73AF5">
            <w:pPr>
              <w:rPr>
                <w:rFonts w:ascii="Calibri" w:hAnsi="Calibri"/>
                <w:b/>
                <w:sz w:val="18"/>
                <w:lang w:val="es-ES"/>
              </w:rPr>
            </w:pPr>
            <w:r>
              <w:rPr>
                <w:rFonts w:ascii="Calibri" w:hAnsi="Calibri"/>
                <w:b/>
                <w:sz w:val="18"/>
                <w:lang w:val="es-ES"/>
              </w:rPr>
              <w:t>DESCRIPCIÓN</w:t>
            </w:r>
          </w:p>
        </w:tc>
        <w:tc>
          <w:tcPr>
            <w:tcW w:w="715" w:type="dxa"/>
            <w:tcBorders>
              <w:bottom w:val="nil"/>
            </w:tcBorders>
            <w:hideMark/>
          </w:tcPr>
          <w:p w:rsidR="005014C1" w:rsidRPr="005A56AD" w:rsidRDefault="005014C1" w:rsidP="00A73AF5">
            <w:pPr>
              <w:rPr>
                <w:rFonts w:ascii="Calibri" w:hAnsi="Calibri" w:cs="Calibri"/>
                <w:b/>
                <w:bCs/>
                <w:sz w:val="18"/>
                <w:szCs w:val="18"/>
                <w:lang w:val="es-ES"/>
              </w:rPr>
            </w:pPr>
            <w:r w:rsidRPr="005A56AD">
              <w:rPr>
                <w:rFonts w:ascii="Calibri" w:hAnsi="Calibri" w:cs="Calibri"/>
                <w:b/>
                <w:bCs/>
                <w:sz w:val="18"/>
                <w:szCs w:val="18"/>
                <w:lang w:val="es-ES"/>
              </w:rPr>
              <w:t>UNID.</w:t>
            </w:r>
          </w:p>
          <w:p w:rsidR="005014C1" w:rsidRPr="005A56AD" w:rsidRDefault="005014C1" w:rsidP="00A73AF5">
            <w:pPr>
              <w:rPr>
                <w:rFonts w:ascii="Calibri" w:hAnsi="Calibri"/>
                <w:b/>
                <w:sz w:val="18"/>
                <w:lang w:val="es-ES"/>
              </w:rPr>
            </w:pPr>
          </w:p>
        </w:tc>
        <w:tc>
          <w:tcPr>
            <w:tcW w:w="711" w:type="dxa"/>
            <w:tcBorders>
              <w:bottom w:val="nil"/>
            </w:tcBorders>
            <w:hideMark/>
          </w:tcPr>
          <w:p w:rsidR="005014C1" w:rsidRPr="005A56AD" w:rsidRDefault="005014C1" w:rsidP="00A73AF5">
            <w:pPr>
              <w:rPr>
                <w:rFonts w:ascii="Calibri" w:hAnsi="Calibri" w:cs="Calibri"/>
                <w:b/>
                <w:bCs/>
                <w:sz w:val="18"/>
                <w:szCs w:val="18"/>
                <w:lang w:val="es-ES"/>
              </w:rPr>
            </w:pPr>
            <w:r w:rsidRPr="005A56AD">
              <w:rPr>
                <w:rFonts w:ascii="Calibri" w:hAnsi="Calibri" w:cs="Calibri"/>
                <w:b/>
                <w:bCs/>
                <w:sz w:val="18"/>
                <w:szCs w:val="18"/>
                <w:lang w:val="es-ES"/>
              </w:rPr>
              <w:t>CANT.</w:t>
            </w:r>
          </w:p>
          <w:p w:rsidR="005014C1" w:rsidRPr="005A56AD" w:rsidRDefault="005014C1" w:rsidP="00A73AF5">
            <w:pPr>
              <w:rPr>
                <w:rFonts w:ascii="Calibri" w:hAnsi="Calibri"/>
                <w:b/>
                <w:sz w:val="18"/>
                <w:lang w:val="es-ES"/>
              </w:rPr>
            </w:pPr>
          </w:p>
        </w:tc>
        <w:tc>
          <w:tcPr>
            <w:tcW w:w="1983" w:type="dxa"/>
            <w:gridSpan w:val="2"/>
            <w:hideMark/>
          </w:tcPr>
          <w:p w:rsidR="005014C1" w:rsidRPr="005A56AD" w:rsidRDefault="00484C7C" w:rsidP="00A73AF5">
            <w:pPr>
              <w:rPr>
                <w:rFonts w:ascii="Calibri" w:hAnsi="Calibri"/>
                <w:b/>
                <w:sz w:val="18"/>
                <w:lang w:val="es-ES"/>
              </w:rPr>
            </w:pPr>
            <w:r w:rsidRPr="00484C7C">
              <w:rPr>
                <w:rFonts w:ascii="Calibri" w:hAnsi="Calibri"/>
                <w:b/>
                <w:sz w:val="18"/>
                <w:lang w:val="es-ES"/>
              </w:rPr>
              <w:t>PRECIOS</w:t>
            </w:r>
          </w:p>
        </w:tc>
        <w:tc>
          <w:tcPr>
            <w:tcW w:w="1133" w:type="dxa"/>
            <w:vMerge w:val="restart"/>
            <w:hideMark/>
          </w:tcPr>
          <w:p w:rsidR="005014C1" w:rsidRPr="005A56AD" w:rsidRDefault="005014C1" w:rsidP="00A73AF5">
            <w:pPr>
              <w:rPr>
                <w:rFonts w:ascii="Calibri" w:hAnsi="Calibri" w:cs="Calibri"/>
                <w:b/>
                <w:bCs/>
                <w:sz w:val="18"/>
                <w:szCs w:val="18"/>
                <w:lang w:val="es-ES"/>
              </w:rPr>
            </w:pPr>
            <w:r w:rsidRPr="005A56AD">
              <w:rPr>
                <w:rFonts w:ascii="Calibri" w:hAnsi="Calibri" w:cs="Calibri"/>
                <w:b/>
                <w:bCs/>
                <w:sz w:val="18"/>
                <w:szCs w:val="18"/>
                <w:lang w:val="es-ES"/>
              </w:rPr>
              <w:t>MONTO IMPONIBLE $</w:t>
            </w:r>
          </w:p>
          <w:p w:rsidR="005014C1" w:rsidRPr="005A56AD" w:rsidRDefault="005014C1" w:rsidP="00A73AF5">
            <w:pPr>
              <w:rPr>
                <w:rFonts w:ascii="Calibri" w:hAnsi="Calibri"/>
                <w:b/>
                <w:sz w:val="18"/>
                <w:lang w:val="es-ES"/>
              </w:rPr>
            </w:pPr>
          </w:p>
        </w:tc>
      </w:tr>
      <w:tr w:rsidR="005014C1" w:rsidRPr="005A56AD" w:rsidTr="005014C1">
        <w:trPr>
          <w:trHeight w:val="499"/>
        </w:trPr>
        <w:tc>
          <w:tcPr>
            <w:tcW w:w="867" w:type="dxa"/>
            <w:vMerge/>
            <w:hideMark/>
          </w:tcPr>
          <w:p w:rsidR="005014C1" w:rsidRPr="005A56AD" w:rsidRDefault="005014C1" w:rsidP="00A73AF5">
            <w:pPr>
              <w:rPr>
                <w:rFonts w:ascii="Calibri" w:hAnsi="Calibri"/>
                <w:b/>
                <w:sz w:val="18"/>
                <w:lang w:val="es-ES"/>
              </w:rPr>
            </w:pPr>
          </w:p>
        </w:tc>
        <w:tc>
          <w:tcPr>
            <w:tcW w:w="4622" w:type="dxa"/>
            <w:vMerge/>
          </w:tcPr>
          <w:p w:rsidR="005014C1" w:rsidRPr="005A56AD" w:rsidRDefault="005014C1" w:rsidP="00A73AF5">
            <w:pPr>
              <w:rPr>
                <w:rFonts w:ascii="Calibri" w:hAnsi="Calibri"/>
                <w:b/>
                <w:sz w:val="18"/>
                <w:lang w:val="es-ES"/>
              </w:rPr>
            </w:pPr>
          </w:p>
        </w:tc>
        <w:tc>
          <w:tcPr>
            <w:tcW w:w="715" w:type="dxa"/>
            <w:vMerge w:val="restart"/>
            <w:tcBorders>
              <w:top w:val="nil"/>
            </w:tcBorders>
          </w:tcPr>
          <w:p w:rsidR="005014C1" w:rsidRPr="005A56AD" w:rsidRDefault="005014C1" w:rsidP="00A73AF5">
            <w:pPr>
              <w:rPr>
                <w:rFonts w:ascii="Calibri" w:hAnsi="Calibri"/>
                <w:b/>
                <w:sz w:val="18"/>
                <w:lang w:val="es-ES"/>
              </w:rPr>
            </w:pPr>
          </w:p>
        </w:tc>
        <w:tc>
          <w:tcPr>
            <w:tcW w:w="711" w:type="dxa"/>
            <w:vMerge w:val="restart"/>
            <w:tcBorders>
              <w:top w:val="nil"/>
            </w:tcBorders>
          </w:tcPr>
          <w:p w:rsidR="005014C1" w:rsidRPr="005A56AD" w:rsidRDefault="005014C1" w:rsidP="00A73AF5">
            <w:pPr>
              <w:rPr>
                <w:rFonts w:ascii="Calibri" w:hAnsi="Calibri"/>
                <w:b/>
                <w:sz w:val="18"/>
                <w:lang w:val="es-ES"/>
              </w:rPr>
            </w:pPr>
          </w:p>
        </w:tc>
        <w:tc>
          <w:tcPr>
            <w:tcW w:w="992" w:type="dxa"/>
            <w:hideMark/>
          </w:tcPr>
          <w:p w:rsidR="005014C1" w:rsidRPr="005A56AD" w:rsidRDefault="00484C7C" w:rsidP="00A73AF5">
            <w:pPr>
              <w:rPr>
                <w:rFonts w:ascii="Calibri" w:hAnsi="Calibri"/>
                <w:b/>
                <w:sz w:val="18"/>
                <w:lang w:val="es-ES"/>
              </w:rPr>
            </w:pPr>
            <w:r w:rsidRPr="00484C7C">
              <w:rPr>
                <w:rFonts w:ascii="Calibri" w:hAnsi="Calibri"/>
                <w:b/>
                <w:sz w:val="18"/>
                <w:lang w:val="es-ES"/>
              </w:rPr>
              <w:t>Precio Unitario</w:t>
            </w:r>
          </w:p>
        </w:tc>
        <w:tc>
          <w:tcPr>
            <w:tcW w:w="991" w:type="dxa"/>
            <w:hideMark/>
          </w:tcPr>
          <w:p w:rsidR="005014C1" w:rsidRPr="005A56AD" w:rsidRDefault="00484C7C" w:rsidP="00A73AF5">
            <w:pPr>
              <w:rPr>
                <w:rFonts w:ascii="Calibri" w:hAnsi="Calibri"/>
                <w:b/>
                <w:sz w:val="18"/>
                <w:lang w:val="es-ES"/>
              </w:rPr>
            </w:pPr>
            <w:r w:rsidRPr="00484C7C">
              <w:rPr>
                <w:rFonts w:ascii="Calibri" w:hAnsi="Calibri"/>
                <w:b/>
                <w:sz w:val="18"/>
                <w:lang w:val="es-ES"/>
              </w:rPr>
              <w:t>Precio Total Rubro</w:t>
            </w:r>
          </w:p>
        </w:tc>
        <w:tc>
          <w:tcPr>
            <w:tcW w:w="1133" w:type="dxa"/>
            <w:vMerge/>
            <w:hideMark/>
          </w:tcPr>
          <w:p w:rsidR="005014C1" w:rsidRPr="005A56AD" w:rsidRDefault="005014C1" w:rsidP="00A73AF5">
            <w:pPr>
              <w:rPr>
                <w:rFonts w:ascii="Calibri" w:hAnsi="Calibri"/>
                <w:b/>
                <w:sz w:val="18"/>
                <w:lang w:val="es-ES"/>
              </w:rPr>
            </w:pPr>
          </w:p>
        </w:tc>
      </w:tr>
      <w:tr w:rsidR="005014C1" w:rsidRPr="005A56AD" w:rsidTr="005014C1">
        <w:trPr>
          <w:trHeight w:val="757"/>
        </w:trPr>
        <w:tc>
          <w:tcPr>
            <w:tcW w:w="867" w:type="dxa"/>
            <w:vMerge/>
            <w:hideMark/>
          </w:tcPr>
          <w:p w:rsidR="005014C1" w:rsidRPr="005A56AD" w:rsidRDefault="005014C1" w:rsidP="00A73AF5">
            <w:pPr>
              <w:rPr>
                <w:rFonts w:ascii="Calibri" w:hAnsi="Calibri"/>
                <w:b/>
                <w:sz w:val="18"/>
                <w:lang w:val="es-ES"/>
              </w:rPr>
            </w:pPr>
          </w:p>
        </w:tc>
        <w:tc>
          <w:tcPr>
            <w:tcW w:w="4622" w:type="dxa"/>
            <w:vMerge/>
          </w:tcPr>
          <w:p w:rsidR="005014C1" w:rsidRPr="005A56AD" w:rsidRDefault="005014C1" w:rsidP="00A73AF5">
            <w:pPr>
              <w:rPr>
                <w:rFonts w:ascii="Calibri" w:hAnsi="Calibri"/>
                <w:b/>
                <w:sz w:val="18"/>
                <w:lang w:val="es-ES"/>
              </w:rPr>
            </w:pPr>
          </w:p>
        </w:tc>
        <w:tc>
          <w:tcPr>
            <w:tcW w:w="715" w:type="dxa"/>
            <w:vMerge/>
            <w:tcBorders>
              <w:top w:val="nil"/>
            </w:tcBorders>
          </w:tcPr>
          <w:p w:rsidR="005014C1" w:rsidRPr="005A56AD" w:rsidRDefault="005014C1" w:rsidP="00A73AF5">
            <w:pPr>
              <w:rPr>
                <w:rFonts w:ascii="Calibri" w:hAnsi="Calibri"/>
                <w:b/>
                <w:sz w:val="18"/>
                <w:lang w:val="es-ES"/>
              </w:rPr>
            </w:pPr>
          </w:p>
        </w:tc>
        <w:tc>
          <w:tcPr>
            <w:tcW w:w="711" w:type="dxa"/>
            <w:vMerge/>
            <w:tcBorders>
              <w:top w:val="nil"/>
            </w:tcBorders>
          </w:tcPr>
          <w:p w:rsidR="005014C1" w:rsidRPr="005A56AD" w:rsidRDefault="005014C1" w:rsidP="00A73AF5">
            <w:pPr>
              <w:rPr>
                <w:rFonts w:ascii="Calibri" w:hAnsi="Calibri"/>
                <w:b/>
                <w:sz w:val="18"/>
                <w:lang w:val="es-ES"/>
              </w:rPr>
            </w:pPr>
          </w:p>
        </w:tc>
        <w:tc>
          <w:tcPr>
            <w:tcW w:w="992" w:type="dxa"/>
            <w:hideMark/>
          </w:tcPr>
          <w:p w:rsidR="005014C1" w:rsidRPr="005A56AD" w:rsidRDefault="005014C1" w:rsidP="00A73AF5">
            <w:pPr>
              <w:rPr>
                <w:rFonts w:ascii="Calibri" w:hAnsi="Calibri" w:cs="Calibri"/>
                <w:b/>
                <w:bCs/>
                <w:sz w:val="18"/>
                <w:szCs w:val="18"/>
                <w:lang w:val="es-ES"/>
              </w:rPr>
            </w:pPr>
            <w:r w:rsidRPr="005A56AD">
              <w:rPr>
                <w:rFonts w:ascii="Calibri" w:hAnsi="Calibri" w:cs="Calibri"/>
                <w:b/>
                <w:bCs/>
                <w:sz w:val="18"/>
                <w:szCs w:val="18"/>
                <w:lang w:val="es-ES"/>
              </w:rPr>
              <w:t>Moneda</w:t>
            </w:r>
          </w:p>
          <w:p w:rsidR="005014C1" w:rsidRPr="005A56AD" w:rsidRDefault="00484C7C" w:rsidP="00A73AF5">
            <w:pPr>
              <w:rPr>
                <w:rFonts w:ascii="Calibri" w:hAnsi="Calibri"/>
                <w:b/>
                <w:sz w:val="18"/>
                <w:lang w:val="es-ES"/>
              </w:rPr>
            </w:pPr>
            <w:r w:rsidRPr="00484C7C">
              <w:rPr>
                <w:rFonts w:ascii="Calibri" w:hAnsi="Calibri"/>
                <w:b/>
                <w:sz w:val="18"/>
                <w:lang w:val="es-ES"/>
              </w:rPr>
              <w:t>Nacional ($)</w:t>
            </w:r>
          </w:p>
        </w:tc>
        <w:tc>
          <w:tcPr>
            <w:tcW w:w="991" w:type="dxa"/>
            <w:hideMark/>
          </w:tcPr>
          <w:p w:rsidR="005014C1" w:rsidRPr="005A56AD" w:rsidRDefault="005014C1" w:rsidP="00A73AF5">
            <w:pPr>
              <w:rPr>
                <w:rFonts w:ascii="Calibri" w:hAnsi="Calibri" w:cs="Calibri"/>
                <w:b/>
                <w:bCs/>
                <w:sz w:val="18"/>
                <w:szCs w:val="18"/>
                <w:lang w:val="es-ES"/>
              </w:rPr>
            </w:pPr>
            <w:r w:rsidRPr="005A56AD">
              <w:rPr>
                <w:rFonts w:ascii="Calibri" w:hAnsi="Calibri" w:cs="Calibri"/>
                <w:b/>
                <w:bCs/>
                <w:sz w:val="18"/>
                <w:szCs w:val="18"/>
                <w:lang w:val="es-ES"/>
              </w:rPr>
              <w:t>Moneda</w:t>
            </w:r>
          </w:p>
          <w:p w:rsidR="005014C1" w:rsidRPr="005A56AD" w:rsidRDefault="00484C7C" w:rsidP="00A73AF5">
            <w:pPr>
              <w:rPr>
                <w:rFonts w:ascii="Calibri" w:hAnsi="Calibri"/>
                <w:b/>
                <w:sz w:val="18"/>
                <w:lang w:val="es-ES"/>
              </w:rPr>
            </w:pPr>
            <w:r w:rsidRPr="00484C7C">
              <w:rPr>
                <w:rFonts w:ascii="Calibri" w:hAnsi="Calibri"/>
                <w:b/>
                <w:sz w:val="18"/>
                <w:lang w:val="es-ES"/>
              </w:rPr>
              <w:t>Nacional ($)</w:t>
            </w:r>
          </w:p>
        </w:tc>
        <w:tc>
          <w:tcPr>
            <w:tcW w:w="1133" w:type="dxa"/>
            <w:vMerge/>
            <w:hideMark/>
          </w:tcPr>
          <w:p w:rsidR="005014C1" w:rsidRPr="005A56AD" w:rsidRDefault="005014C1" w:rsidP="00A73AF5">
            <w:pPr>
              <w:rPr>
                <w:rFonts w:ascii="Calibri" w:hAnsi="Calibri"/>
                <w:b/>
                <w:sz w:val="18"/>
                <w:lang w:val="es-ES"/>
              </w:rPr>
            </w:pP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PROYECTO EJECUTIVO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noWrap/>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noWrap/>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noWrap/>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Relevamientos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Elaboración de proyecto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IMPLANTACIÓN Y MOVILIZACIÓN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Limpieza de terrenos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Replanteo </w:t>
            </w:r>
            <w:proofErr w:type="spellStart"/>
            <w:r w:rsidRPr="00484C7C">
              <w:rPr>
                <w:rFonts w:ascii="Calibri" w:hAnsi="Calibri"/>
                <w:sz w:val="18"/>
                <w:lang w:val="es-ES"/>
              </w:rPr>
              <w:t>planialtimétrico</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Construcción local para la Dirección de Obra con equipamiento de oficina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Construcción de local para oficina contratista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Ejecución y colocación de cartelones de obra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Transporte de equipos de construcción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obradores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Depósito de materiales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Obrador</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CAMARA REPARTIDORA DE CAUDALES Y EXTENSIÓN DE CANAL DE INGRESO A NUEVO REACTOR</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3.1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Compuertas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compuertas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compuertas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3.2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Vertedero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vertedero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chapas de acero inoxidable para dividir caudales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3.3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3.3.2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3.4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3.4.1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3.4.2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3.4.3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lastRenderedPageBreak/>
              <w:t>4</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INCORPORACIÓN DE UNA ZONA ANÓXICA EN LOS REACTORES EXITENTES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4.1</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4.1.1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Paredes y tabiques de hormigón armado</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4.1.2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Losa de hormigón armado</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4.1.3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Re-ubicación de mezcladores mecánicos y sus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4.2</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4.2.1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escaleras fijas con quitamiedos de acero inoxidable</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4.2.2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escaleras fijas con quitamiedos de acero inoxidable</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4.2.3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4.2.4</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elementos de izado</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4.2.5</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elementos de izado</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4.3</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4.3.1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4.3.2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4.3.3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5</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MODIFICACION DE LA ZONA AIREADA EN REACTORES EXISTENTES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5.1</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xml:space="preserve">Tuberías </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tubería A.I. SC 5S DN 150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tubería A.I. SC 5S DN 150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y accesorios para tuberías de A.I. SC 5S DN 150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5.1.4</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tubería A.I. SC 5S DN 200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5.1.5</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tubería A.I. SC 5S DN 200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5.1.6</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y accesorios para tuberías de A.I. SC 5S DN 200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5.1.7</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tubería A.I. SC 5S DN 250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5.1.8</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tubería A.I. SC 5S DN 250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5.1.9</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y accesorios para tuberías de A.I. SC 5S DN 250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5.1.10</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tubería de PVC DN 110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tubería de PVC DN 110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y accesorios para tuberías de PVC DN 110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tubería de PP DN 2´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5.1.14</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tubería de PP DN 2´ y 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5.1.15</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y accesorios para tuberías de PP DN 2´</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5.2</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5.2.1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escaleras fijas con quitamiedos de acero inoxidable</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5.2.2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escaleras fijas con quitamiedos de acero inoxidable</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5.2.3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5.2.4</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y colocación de soportes para tuberías de aireación</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5.2.5</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y colocación de soportes para parrillas con difusores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lastRenderedPageBreak/>
              <w:t>5.2.6</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y colocación de juntas elásticas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5.3</w:t>
            </w:r>
          </w:p>
        </w:tc>
        <w:tc>
          <w:tcPr>
            <w:tcW w:w="462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Válvulas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de compuerta DN 150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válvulas de compuerta DN 150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5.3.3</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 de compuerta DN 250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5.3.4</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xml:space="preserve">Instalación de válvula de compuerta DN 250 </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5.3.5</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de purga DN 75</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5.3.6</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válvulas de purga DN 75</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5.3.7</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de purga automática de condensado en parrillas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5.3.8</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válvulas de purga automática de condensado en parrillas</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5.3.9</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de seguridad DN 200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5.3.10</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válvulas de seguridad DN 200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5.3.11</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Suministro de válvulas de purga DN 250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5.3.12</w:t>
            </w:r>
          </w:p>
        </w:tc>
        <w:tc>
          <w:tcPr>
            <w:tcW w:w="4622"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Instalación de válvulas de purga DN 250</w:t>
            </w:r>
          </w:p>
        </w:tc>
        <w:tc>
          <w:tcPr>
            <w:tcW w:w="715"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suppressAutoHyphens/>
              <w:outlineLvl w:val="2"/>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suppressAutoHyphens/>
              <w:outlineLvl w:val="2"/>
              <w:rPr>
                <w:rFonts w:ascii="Calibri" w:hAnsi="Calibri"/>
                <w:sz w:val="18"/>
                <w:lang w:val="es-ES"/>
              </w:rPr>
            </w:pPr>
            <w:r w:rsidRPr="00484C7C">
              <w:rPr>
                <w:rFonts w:ascii="Calibri" w:hAnsi="Calibri"/>
                <w:sz w:val="18"/>
                <w:lang w:val="es-ES"/>
              </w:rPr>
              <w:t>5.3.13</w:t>
            </w:r>
          </w:p>
        </w:tc>
        <w:tc>
          <w:tcPr>
            <w:tcW w:w="4622" w:type="dxa"/>
            <w:hideMark/>
          </w:tcPr>
          <w:p w:rsidR="00A73AF5" w:rsidRPr="005A56AD" w:rsidRDefault="00484C7C" w:rsidP="00A73AF5">
            <w:pPr>
              <w:suppressAutoHyphens/>
              <w:outlineLvl w:val="2"/>
              <w:rPr>
                <w:rFonts w:ascii="Calibri" w:hAnsi="Calibri"/>
                <w:sz w:val="18"/>
                <w:lang w:val="es-ES"/>
              </w:rPr>
            </w:pPr>
            <w:proofErr w:type="spellStart"/>
            <w:r w:rsidRPr="00484C7C">
              <w:rPr>
                <w:rFonts w:ascii="Calibri" w:hAnsi="Calibri"/>
                <w:sz w:val="18"/>
                <w:lang w:val="es-ES"/>
              </w:rPr>
              <w:t>Suminisrto</w:t>
            </w:r>
            <w:proofErr w:type="spellEnd"/>
            <w:r w:rsidRPr="00484C7C">
              <w:rPr>
                <w:rFonts w:ascii="Calibri" w:hAnsi="Calibri"/>
                <w:sz w:val="18"/>
                <w:lang w:val="es-ES"/>
              </w:rPr>
              <w:t xml:space="preserve"> de válvulas de purga automática de condensado en zona de </w:t>
            </w:r>
            <w:proofErr w:type="spellStart"/>
            <w:r w:rsidRPr="00484C7C">
              <w:rPr>
                <w:rFonts w:ascii="Calibri" w:hAnsi="Calibri"/>
                <w:sz w:val="18"/>
                <w:lang w:val="es-ES"/>
              </w:rPr>
              <w:t>soplantes</w:t>
            </w:r>
            <w:proofErr w:type="spellEnd"/>
            <w:r w:rsidRPr="00484C7C">
              <w:rPr>
                <w:rFonts w:ascii="Calibri" w:hAnsi="Calibri"/>
                <w:sz w:val="18"/>
                <w:lang w:val="es-ES"/>
              </w:rPr>
              <w:t xml:space="preserve"> con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5.3.14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válvulas de purga automática de condensado en zona de </w:t>
            </w:r>
            <w:proofErr w:type="spellStart"/>
            <w:r w:rsidRPr="00484C7C">
              <w:rPr>
                <w:rFonts w:ascii="Calibri" w:hAnsi="Calibri"/>
                <w:sz w:val="18"/>
                <w:lang w:val="es-ES"/>
              </w:rPr>
              <w:t>soplantes</w:t>
            </w:r>
            <w:proofErr w:type="spellEnd"/>
            <w:r w:rsidRPr="00484C7C">
              <w:rPr>
                <w:rFonts w:ascii="Calibri" w:hAnsi="Calibri"/>
                <w:sz w:val="18"/>
                <w:lang w:val="es-ES"/>
              </w:rPr>
              <w:t xml:space="preserve"> con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5.3.15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válvulas de retención DN 200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5.3.16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válvulas de retención DN 200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5.4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5.5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5.5.3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RECIRCULACIONES PARA LA REMOCIÓN BIOLÓGICA DE NITRÓGENO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válvula de Compuerta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válvula de Compuerta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pedestal con volante de maniobras y vástago ascendente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pedestal con volante de maniobras y vástago ascendente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SD</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Elementos de sujeción del vástago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elementos de izado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elementos de izado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Acondicionamiento de las instalaciones existentes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6.12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6.12.3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xml:space="preserve">MODIFICACIÓN SOBRE EL SISTEMA DE SALIDA DE EFLUENTE TRATADO EN REACTORES EXISTENTES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lastRenderedPageBreak/>
              <w:t>7.1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7.2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de FD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de FD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juntas de desmontaje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7.2.6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junta de desmontaje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7.3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7.3.6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8</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AMPLIACIÓN DE PASARELAS EN REACTORES EXISTENTES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vigas de hormigón pre-tensado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vigas de hormigón pre-tensado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8.3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8.4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8.4.4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CAMARAS PARA CONTROL DE FLOTACIÓN EN REACTORES EXISTENTES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FD DN 300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FD DN 300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válvula pico de pato DN 300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válvula pico de pato DN 300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Desmontaje y retiro de compuertas de compuertas, </w:t>
            </w:r>
            <w:proofErr w:type="spellStart"/>
            <w:r w:rsidRPr="00484C7C">
              <w:rPr>
                <w:rFonts w:ascii="Calibri" w:hAnsi="Calibri"/>
                <w:sz w:val="18"/>
                <w:lang w:val="es-ES"/>
              </w:rPr>
              <w:t>valvulas</w:t>
            </w:r>
            <w:proofErr w:type="spellEnd"/>
            <w:r w:rsidRPr="00484C7C">
              <w:rPr>
                <w:rFonts w:ascii="Calibri" w:hAnsi="Calibri"/>
                <w:sz w:val="18"/>
                <w:lang w:val="es-ES"/>
              </w:rPr>
              <w:t>, pedestales y volantes, que se sacarán de servicio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Sellado de los pasajes a sacarse de servicio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RE-DIRECCIONAMIENTO DE ESPUMAS Y FLOTANTES DE LOS SEDIMENTADORES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9.4.1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de impulsión FD DN 80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de impulsión FD DN 80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tuberías de </w:t>
            </w:r>
            <w:proofErr w:type="spellStart"/>
            <w:r w:rsidRPr="00484C7C">
              <w:rPr>
                <w:rFonts w:ascii="Calibri" w:hAnsi="Calibri"/>
                <w:sz w:val="18"/>
                <w:lang w:val="es-ES"/>
              </w:rPr>
              <w:t>desague</w:t>
            </w:r>
            <w:proofErr w:type="spellEnd"/>
            <w:r w:rsidRPr="00484C7C">
              <w:rPr>
                <w:rFonts w:ascii="Calibri" w:hAnsi="Calibri"/>
                <w:sz w:val="18"/>
                <w:lang w:val="es-ES"/>
              </w:rPr>
              <w:t xml:space="preserve">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tuberías de </w:t>
            </w:r>
            <w:proofErr w:type="spellStart"/>
            <w:r w:rsidRPr="00484C7C">
              <w:rPr>
                <w:rFonts w:ascii="Calibri" w:hAnsi="Calibri"/>
                <w:sz w:val="18"/>
                <w:lang w:val="es-ES"/>
              </w:rPr>
              <w:t>desague</w:t>
            </w:r>
            <w:proofErr w:type="spellEnd"/>
            <w:r w:rsidRPr="00484C7C">
              <w:rPr>
                <w:rFonts w:ascii="Calibri" w:hAnsi="Calibri"/>
                <w:sz w:val="18"/>
                <w:lang w:val="es-ES"/>
              </w:rPr>
              <w:t xml:space="preserve">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tapas y marcos metálicos fijos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elementos de </w:t>
            </w:r>
            <w:proofErr w:type="spellStart"/>
            <w:r w:rsidRPr="00484C7C">
              <w:rPr>
                <w:rFonts w:ascii="Calibri" w:hAnsi="Calibri"/>
                <w:sz w:val="18"/>
                <w:lang w:val="es-ES"/>
              </w:rPr>
              <w:t>izaje</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válvulas de corte FD DN 80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válvula de retención FD DN 80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juntas de desmontaje FD DN 80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pieza Té de FD DN 100/100/80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9.7</w:t>
            </w:r>
          </w:p>
        </w:tc>
        <w:tc>
          <w:tcPr>
            <w:tcW w:w="4622" w:type="dxa"/>
            <w:hideMark/>
          </w:tcPr>
          <w:p w:rsidR="00A73AF5" w:rsidRPr="005A56AD" w:rsidRDefault="00484C7C" w:rsidP="00A73AF5">
            <w:pPr>
              <w:rPr>
                <w:rFonts w:ascii="Calibri" w:hAnsi="Calibri"/>
                <w:b/>
                <w:sz w:val="18"/>
                <w:lang w:val="es-ES"/>
              </w:rPr>
            </w:pPr>
            <w:proofErr w:type="spellStart"/>
            <w:r w:rsidRPr="00484C7C">
              <w:rPr>
                <w:rFonts w:ascii="Calibri" w:hAnsi="Calibri"/>
                <w:b/>
                <w:sz w:val="18"/>
                <w:lang w:val="es-ES"/>
              </w:rPr>
              <w:t>Camara</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9.7.1</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Camara</w:t>
            </w:r>
            <w:proofErr w:type="spellEnd"/>
            <w:r w:rsidRPr="00484C7C">
              <w:rPr>
                <w:rFonts w:ascii="Calibri" w:hAnsi="Calibri"/>
                <w:sz w:val="18"/>
                <w:lang w:val="es-ES"/>
              </w:rPr>
              <w:t xml:space="preserve"> 0,80m x 1,15m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tapas metálicas en chapa labrada rebatibles en galvanizado en caliente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tapas metálicas en chapa labrada rebatibles en galvanizado en caliente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9.8</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9.8.2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10</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MODIFICACIÓN DEL SISTEMA DE SUMINISTRO DE AGUAS DE SERVICIO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Reposición de panes de pasto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Reposición de </w:t>
            </w:r>
            <w:proofErr w:type="spellStart"/>
            <w:r w:rsidRPr="00484C7C">
              <w:rPr>
                <w:rFonts w:ascii="Calibri" w:hAnsi="Calibri"/>
                <w:sz w:val="18"/>
                <w:lang w:val="es-ES"/>
              </w:rPr>
              <w:t>caminería</w:t>
            </w:r>
            <w:proofErr w:type="spellEnd"/>
            <w:r w:rsidRPr="00484C7C">
              <w:rPr>
                <w:rFonts w:ascii="Calibri" w:hAnsi="Calibri"/>
                <w:sz w:val="18"/>
                <w:lang w:val="es-ES"/>
              </w:rPr>
              <w:t xml:space="preserve"> de hormigón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10.8</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HºAº</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Bases y anclajes en H°A°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10.8.3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Pilares de anclaje en H°A°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10.9</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Retiro de tuberías a desafectar</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PVC DN 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PVC DN 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PVC DN 63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PVC DN 63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HG DN 1"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HG DN 1"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HG DN 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10.9.9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HG DN 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HG DN 4"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10.9.11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HG DN 4"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10.10</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Válvulas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10.10.1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válvulas solenoide DN 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10.10.2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válvulas globo DN 25 con unión </w:t>
            </w:r>
            <w:proofErr w:type="spellStart"/>
            <w:r w:rsidRPr="00484C7C">
              <w:rPr>
                <w:rFonts w:ascii="Calibri" w:hAnsi="Calibri"/>
                <w:sz w:val="18"/>
                <w:lang w:val="es-ES"/>
              </w:rPr>
              <w:t>storz</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10.10.3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criba de filtrado DN 5", L=0,40 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10.10.4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válvulas esféricas DN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10.11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tapas y marcos metálicos para alojar válvulas esféricas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marco y tapas para </w:t>
            </w:r>
            <w:proofErr w:type="spellStart"/>
            <w:r w:rsidRPr="00484C7C">
              <w:rPr>
                <w:rFonts w:ascii="Calibri" w:hAnsi="Calibri"/>
                <w:sz w:val="18"/>
                <w:lang w:val="es-ES"/>
              </w:rPr>
              <w:t>camaras</w:t>
            </w:r>
            <w:proofErr w:type="spellEnd"/>
            <w:r w:rsidRPr="00484C7C">
              <w:rPr>
                <w:rFonts w:ascii="Calibri" w:hAnsi="Calibri"/>
                <w:sz w:val="18"/>
                <w:lang w:val="es-ES"/>
              </w:rPr>
              <w:t xml:space="preserve"> de inspección de 0,60m x 0,60m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marco y tapas para cámaras de inspección de 0,60m x 0,60m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marco y tapas para </w:t>
            </w:r>
            <w:proofErr w:type="spellStart"/>
            <w:r w:rsidRPr="00484C7C">
              <w:rPr>
                <w:rFonts w:ascii="Calibri" w:hAnsi="Calibri"/>
                <w:sz w:val="18"/>
                <w:lang w:val="es-ES"/>
              </w:rPr>
              <w:t>camaras</w:t>
            </w:r>
            <w:proofErr w:type="spellEnd"/>
            <w:r w:rsidRPr="00484C7C">
              <w:rPr>
                <w:rFonts w:ascii="Calibri" w:hAnsi="Calibri"/>
                <w:sz w:val="18"/>
                <w:lang w:val="es-ES"/>
              </w:rPr>
              <w:t xml:space="preserve"> de inspección de 0,80m x 0,80m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marco y tapas para cámaras de inspección de 0,80m x 0,80m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10.11.6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mangueras para servicios DN 25 con unión </w:t>
            </w:r>
            <w:proofErr w:type="spellStart"/>
            <w:r w:rsidRPr="00484C7C">
              <w:rPr>
                <w:rFonts w:ascii="Calibri" w:hAnsi="Calibri"/>
                <w:sz w:val="18"/>
                <w:lang w:val="es-ES"/>
              </w:rPr>
              <w:t>storz</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CONSTRUCCIÓN DE UN NUEVO REACTOR BIOLÓGICO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11.1</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Excavacion</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Pavimento de tosca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11.4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Fundaciones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Veredas Peatonales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11.5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400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400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para vertido de cloruro férrico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11.5.8</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Intalación</w:t>
            </w:r>
            <w:proofErr w:type="spellEnd"/>
            <w:r w:rsidRPr="00484C7C">
              <w:rPr>
                <w:rFonts w:ascii="Calibri" w:hAnsi="Calibri"/>
                <w:sz w:val="18"/>
                <w:lang w:val="es-ES"/>
              </w:rPr>
              <w:t xml:space="preserve"> de tubería para vertido de cloruro férrico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tubería para vertido de </w:t>
            </w:r>
            <w:proofErr w:type="spellStart"/>
            <w:r w:rsidRPr="00484C7C">
              <w:rPr>
                <w:rFonts w:ascii="Calibri" w:hAnsi="Calibri"/>
                <w:sz w:val="18"/>
                <w:lang w:val="es-ES"/>
              </w:rPr>
              <w:t>polielectrolito</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11.5.10</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Intalación</w:t>
            </w:r>
            <w:proofErr w:type="spellEnd"/>
            <w:r w:rsidRPr="00484C7C">
              <w:rPr>
                <w:rFonts w:ascii="Calibri" w:hAnsi="Calibri"/>
                <w:sz w:val="18"/>
                <w:lang w:val="es-ES"/>
              </w:rPr>
              <w:t xml:space="preserve"> de tubería para vertido de </w:t>
            </w:r>
            <w:proofErr w:type="spellStart"/>
            <w:r w:rsidRPr="00484C7C">
              <w:rPr>
                <w:rFonts w:ascii="Calibri" w:hAnsi="Calibri"/>
                <w:sz w:val="18"/>
                <w:lang w:val="es-ES"/>
              </w:rPr>
              <w:t>polielectrolito</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pasamuros</w:t>
            </w:r>
            <w:proofErr w:type="spellEnd"/>
            <w:r w:rsidRPr="00484C7C">
              <w:rPr>
                <w:rFonts w:ascii="Calibri" w:hAnsi="Calibri"/>
                <w:sz w:val="18"/>
                <w:lang w:val="es-ES"/>
              </w:rPr>
              <w:t xml:space="preserve"> de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pasamuros</w:t>
            </w:r>
            <w:proofErr w:type="spellEnd"/>
            <w:r w:rsidRPr="00484C7C">
              <w:rPr>
                <w:rFonts w:ascii="Calibri" w:hAnsi="Calibri"/>
                <w:sz w:val="18"/>
                <w:lang w:val="es-ES"/>
              </w:rPr>
              <w:t xml:space="preserve"> de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11.5.13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pasamuros</w:t>
            </w:r>
            <w:proofErr w:type="spellEnd"/>
            <w:r w:rsidRPr="00484C7C">
              <w:rPr>
                <w:rFonts w:ascii="Calibri" w:hAnsi="Calibri"/>
                <w:sz w:val="18"/>
                <w:lang w:val="es-ES"/>
              </w:rPr>
              <w:t xml:space="preserve"> de FD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11.5.14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pasamuros</w:t>
            </w:r>
            <w:proofErr w:type="spellEnd"/>
            <w:r w:rsidRPr="00484C7C">
              <w:rPr>
                <w:rFonts w:ascii="Calibri" w:hAnsi="Calibri"/>
                <w:sz w:val="18"/>
                <w:lang w:val="es-ES"/>
              </w:rPr>
              <w:t xml:space="preserve"> de FD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11.6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elementos de </w:t>
            </w:r>
            <w:proofErr w:type="spellStart"/>
            <w:r w:rsidRPr="00484C7C">
              <w:rPr>
                <w:rFonts w:ascii="Calibri" w:hAnsi="Calibri"/>
                <w:sz w:val="18"/>
                <w:lang w:val="es-ES"/>
              </w:rPr>
              <w:t>izaje</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rejilla fija </w:t>
            </w:r>
            <w:proofErr w:type="spellStart"/>
            <w:r w:rsidRPr="00484C7C">
              <w:rPr>
                <w:rFonts w:ascii="Calibri" w:hAnsi="Calibri"/>
                <w:sz w:val="18"/>
                <w:lang w:val="es-ES"/>
              </w:rPr>
              <w:t>electroforjada</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vertedero de acero inoxidable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11.6.4</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Intalación</w:t>
            </w:r>
            <w:proofErr w:type="spellEnd"/>
            <w:r w:rsidRPr="00484C7C">
              <w:rPr>
                <w:rFonts w:ascii="Calibri" w:hAnsi="Calibri"/>
                <w:sz w:val="18"/>
                <w:lang w:val="es-ES"/>
              </w:rPr>
              <w:t xml:space="preserve"> de vertedero de acero inoxidable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compuerta de doble sentido de pasaje redondo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compuerta de doble sentido de pasaje redondo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escaleras fijas con quitamiedos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escaleras fijas con quitamiedos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elementos de izado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elementos de izado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w:t>
            </w:r>
            <w:proofErr w:type="spellStart"/>
            <w:r w:rsidRPr="00484C7C">
              <w:rPr>
                <w:rFonts w:ascii="Calibri" w:hAnsi="Calibri"/>
                <w:sz w:val="18"/>
                <w:lang w:val="es-ES"/>
              </w:rPr>
              <w:t>instalción</w:t>
            </w:r>
            <w:proofErr w:type="spellEnd"/>
            <w:r w:rsidRPr="00484C7C">
              <w:rPr>
                <w:rFonts w:ascii="Calibri" w:hAnsi="Calibri"/>
                <w:sz w:val="18"/>
                <w:lang w:val="es-ES"/>
              </w:rPr>
              <w:t xml:space="preserve"> de volantes de maniobras con vástago y pedestal para accionamiento de compuertas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tapas y marcos metálicos para la cámara de salida de efluente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Construcción de dren de piedra ciclópeo y revestimiento con </w:t>
            </w:r>
            <w:proofErr w:type="spellStart"/>
            <w:r w:rsidRPr="00484C7C">
              <w:rPr>
                <w:rFonts w:ascii="Calibri" w:hAnsi="Calibri"/>
                <w:sz w:val="18"/>
                <w:lang w:val="es-ES"/>
              </w:rPr>
              <w:t>geotextil</w:t>
            </w:r>
            <w:proofErr w:type="spellEnd"/>
            <w:r w:rsidRPr="00484C7C">
              <w:rPr>
                <w:rFonts w:ascii="Calibri" w:hAnsi="Calibri"/>
                <w:sz w:val="18"/>
                <w:lang w:val="es-ES"/>
              </w:rPr>
              <w:t xml:space="preserve"> hasta conexión a dren existente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11.6.15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w:t>
            </w:r>
            <w:proofErr w:type="spellStart"/>
            <w:r w:rsidRPr="00484C7C">
              <w:rPr>
                <w:rFonts w:ascii="Calibri" w:hAnsi="Calibri"/>
                <w:sz w:val="18"/>
                <w:lang w:val="es-ES"/>
              </w:rPr>
              <w:t>geotextil</w:t>
            </w:r>
            <w:proofErr w:type="spellEnd"/>
            <w:r w:rsidRPr="00484C7C">
              <w:rPr>
                <w:rFonts w:ascii="Calibri" w:hAnsi="Calibri"/>
                <w:sz w:val="18"/>
                <w:lang w:val="es-ES"/>
              </w:rPr>
              <w:t xml:space="preserve"> para revestimiento de dren de piedra ciclópeo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11.7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11.7.1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11.7.4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colocación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CONSTRUCCIÓN DE UN NUEVO SEDIMENTADOR SECUNDARIO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12.1</w:t>
            </w:r>
          </w:p>
        </w:tc>
        <w:tc>
          <w:tcPr>
            <w:tcW w:w="4622" w:type="dxa"/>
            <w:hideMark/>
          </w:tcPr>
          <w:p w:rsidR="00A73AF5" w:rsidRPr="005A56AD" w:rsidRDefault="00484C7C" w:rsidP="00A73AF5">
            <w:pPr>
              <w:rPr>
                <w:rFonts w:ascii="Calibri" w:hAnsi="Calibri"/>
                <w:sz w:val="18"/>
                <w:lang w:val="es-ES"/>
              </w:rPr>
            </w:pPr>
            <w:proofErr w:type="spellStart"/>
            <w:r w:rsidRPr="00484C7C">
              <w:rPr>
                <w:rFonts w:ascii="Calibri" w:hAnsi="Calibri"/>
                <w:sz w:val="18"/>
                <w:lang w:val="es-ES"/>
              </w:rPr>
              <w:t>Excavacion</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12.3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12.3.3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Pilares centrales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12.3.4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Fundaciones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12.3.5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Veredas Peatonales de H°A°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12.4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PVC DN 160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PVC DN 160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tubería de FD DN 400 y </w:t>
            </w:r>
            <w:proofErr w:type="spellStart"/>
            <w:r w:rsidRPr="00484C7C">
              <w:rPr>
                <w:rFonts w:ascii="Calibri" w:hAnsi="Calibri"/>
                <w:sz w:val="18"/>
                <w:lang w:val="es-ES"/>
              </w:rPr>
              <w:t>accesoros</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400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12.4.9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200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200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12.4.12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12.5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pantalla deflectora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vertedero en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barandas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rejilla fija </w:t>
            </w:r>
            <w:proofErr w:type="spellStart"/>
            <w:r w:rsidRPr="00484C7C">
              <w:rPr>
                <w:rFonts w:ascii="Calibri" w:hAnsi="Calibri"/>
                <w:sz w:val="18"/>
                <w:lang w:val="es-ES"/>
              </w:rPr>
              <w:t>electroforjada</w:t>
            </w:r>
            <w:proofErr w:type="spellEnd"/>
            <w:r w:rsidRPr="00484C7C">
              <w:rPr>
                <w:rFonts w:ascii="Calibri" w:hAnsi="Calibri"/>
                <w:sz w:val="18"/>
                <w:lang w:val="es-ES"/>
              </w:rPr>
              <w:t xml:space="preserve"> sobre pasarela rotatoria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barredor de fondo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barredor de espumas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embudo metálico en acero inoxidable para recolección de espumas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 de exclusa FD DN 200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 y marco de fundición de 0,40m x 0,40m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 y marco metálico para la cámara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 pico de pato FD DN 400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Construcción de dren de piedra ciclópeo y revestimiento con </w:t>
            </w:r>
            <w:proofErr w:type="spellStart"/>
            <w:r w:rsidRPr="00484C7C">
              <w:rPr>
                <w:rFonts w:ascii="Calibri" w:hAnsi="Calibri"/>
                <w:sz w:val="18"/>
                <w:lang w:val="es-ES"/>
              </w:rPr>
              <w:t>geotextil</w:t>
            </w:r>
            <w:proofErr w:type="spellEnd"/>
            <w:r w:rsidRPr="00484C7C">
              <w:rPr>
                <w:rFonts w:ascii="Calibri" w:hAnsi="Calibri"/>
                <w:sz w:val="18"/>
                <w:lang w:val="es-ES"/>
              </w:rPr>
              <w:t xml:space="preserve"> hasta conexión a dren existente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12.5.13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w:t>
            </w:r>
            <w:proofErr w:type="spellStart"/>
            <w:r w:rsidRPr="00484C7C">
              <w:rPr>
                <w:rFonts w:ascii="Calibri" w:hAnsi="Calibri"/>
                <w:sz w:val="18"/>
                <w:lang w:val="es-ES"/>
              </w:rPr>
              <w:t>geotextil</w:t>
            </w:r>
            <w:proofErr w:type="spellEnd"/>
            <w:r w:rsidRPr="00484C7C">
              <w:rPr>
                <w:rFonts w:ascii="Calibri" w:hAnsi="Calibri"/>
                <w:sz w:val="18"/>
                <w:lang w:val="es-ES"/>
              </w:rPr>
              <w:t xml:space="preserve"> para revestimiento de dren de piedra ciclópeo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12.6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 y revestimientos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12.6.2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Impermeabilizaciones y 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UNIDAD DE DESINFECCION POR RADIACIÓN ULTRAVIOLETA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13.3.3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Veredas Peatonales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13.3.4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Fundaciones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de HG DN 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de HG DN 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de HG DN 2y1/2"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de HG DN 2y1/2"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de HG DN 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de HG DN 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de HG DN 4"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de HG DN 4"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PVC DN 63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PVC DN 63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de PVC DN 110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13.4.12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PVC DN 110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de HG DN 4"</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Instalación de </w:t>
            </w:r>
            <w:proofErr w:type="spellStart"/>
            <w:r w:rsidRPr="00484C7C">
              <w:rPr>
                <w:rFonts w:ascii="Calibri" w:hAnsi="Calibri"/>
                <w:sz w:val="18"/>
                <w:lang w:val="es-ES"/>
              </w:rPr>
              <w:t>pasamuro</w:t>
            </w:r>
            <w:proofErr w:type="spellEnd"/>
            <w:r w:rsidRPr="00484C7C">
              <w:rPr>
                <w:rFonts w:ascii="Calibri" w:hAnsi="Calibri"/>
                <w:sz w:val="18"/>
                <w:lang w:val="es-ES"/>
              </w:rPr>
              <w:t xml:space="preserve"> de HG DN 4"</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tuberías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13.4.16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tuberías  FD DN 500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vertedero triangular en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elementos de izado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rejillas </w:t>
            </w:r>
            <w:proofErr w:type="spellStart"/>
            <w:r w:rsidRPr="00484C7C">
              <w:rPr>
                <w:rFonts w:ascii="Calibri" w:hAnsi="Calibri"/>
                <w:sz w:val="18"/>
                <w:lang w:val="es-ES"/>
              </w:rPr>
              <w:t>electroforjadas</w:t>
            </w:r>
            <w:proofErr w:type="spellEnd"/>
            <w:r w:rsidRPr="00484C7C">
              <w:rPr>
                <w:rFonts w:ascii="Calibri" w:hAnsi="Calibri"/>
                <w:sz w:val="18"/>
                <w:lang w:val="es-ES"/>
              </w:rPr>
              <w:t xml:space="preserve"> removibles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compuertas de doble sentido con pasaje redondo DN 500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pedestal con volante de maniobras y vástago ascendente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compuertas de acero inoxidable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escalera metálica de acceso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barandas metálicas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tapas y marcos metálicos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criba de filtrado DN 5", L=0,40 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válvulas solenoide DN 2"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w:t>
            </w:r>
            <w:proofErr w:type="spellStart"/>
            <w:r w:rsidRPr="00484C7C">
              <w:rPr>
                <w:rFonts w:ascii="Calibri" w:hAnsi="Calibri"/>
                <w:sz w:val="18"/>
                <w:lang w:val="es-ES"/>
              </w:rPr>
              <w:t>valvulas</w:t>
            </w:r>
            <w:proofErr w:type="spellEnd"/>
            <w:r w:rsidRPr="00484C7C">
              <w:rPr>
                <w:rFonts w:ascii="Calibri" w:hAnsi="Calibri"/>
                <w:sz w:val="18"/>
                <w:lang w:val="es-ES"/>
              </w:rPr>
              <w:t xml:space="preserve"> esféricas DN 3"</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w:t>
            </w:r>
            <w:proofErr w:type="spellStart"/>
            <w:r w:rsidRPr="00484C7C">
              <w:rPr>
                <w:rFonts w:ascii="Calibri" w:hAnsi="Calibri"/>
                <w:sz w:val="18"/>
                <w:lang w:val="es-ES"/>
              </w:rPr>
              <w:t>valvulas</w:t>
            </w:r>
            <w:proofErr w:type="spellEnd"/>
            <w:r w:rsidRPr="00484C7C">
              <w:rPr>
                <w:rFonts w:ascii="Calibri" w:hAnsi="Calibri"/>
                <w:sz w:val="18"/>
                <w:lang w:val="es-ES"/>
              </w:rPr>
              <w:t xml:space="preserve"> esféricas DN 4"</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w:t>
            </w:r>
            <w:proofErr w:type="spellStart"/>
            <w:r w:rsidRPr="00484C7C">
              <w:rPr>
                <w:rFonts w:ascii="Calibri" w:hAnsi="Calibri"/>
                <w:sz w:val="18"/>
                <w:lang w:val="es-ES"/>
              </w:rPr>
              <w:t>valvulas</w:t>
            </w:r>
            <w:proofErr w:type="spellEnd"/>
            <w:r w:rsidRPr="00484C7C">
              <w:rPr>
                <w:rFonts w:ascii="Calibri" w:hAnsi="Calibri"/>
                <w:sz w:val="18"/>
                <w:lang w:val="es-ES"/>
              </w:rPr>
              <w:t xml:space="preserve"> de retención DN 4"</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 de retención tipo pistón PN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13.5.16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instalación de piezas de desmontaje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Registros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Registro de inspección R01 (1,20m de diámetro, con escalera de acceso)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13.7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13.7.1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13.7.3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EXPLANADA PARA EL DESHIDRATADO DE BARROS MEDIANTE SILOS DRENTANTES DE GEOTEXTIL</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Terraplenados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Cunetas con revestimiento en suelo pasto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Pavimento vehicular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Losas de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Cordones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Cabezales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Pilares de anclaje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14.5.7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Veredas Peatonales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HG DN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HG DN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PPR DN 38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PPR DN 38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PVC DN 150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PVC DN 150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PVC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PVC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tuberías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tuberías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tubería de </w:t>
            </w:r>
            <w:proofErr w:type="spellStart"/>
            <w:r w:rsidRPr="00484C7C">
              <w:rPr>
                <w:rFonts w:ascii="Calibri" w:hAnsi="Calibri"/>
                <w:sz w:val="18"/>
                <w:lang w:val="es-ES"/>
              </w:rPr>
              <w:t>horimgón</w:t>
            </w:r>
            <w:proofErr w:type="spellEnd"/>
            <w:r w:rsidRPr="00484C7C">
              <w:rPr>
                <w:rFonts w:ascii="Calibri" w:hAnsi="Calibri"/>
                <w:sz w:val="18"/>
                <w:lang w:val="es-ES"/>
              </w:rPr>
              <w:t xml:space="preserve"> vibrado DN 350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14.6.12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de hormigón vibrado DN 350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válvulas </w:t>
            </w:r>
            <w:proofErr w:type="spellStart"/>
            <w:r w:rsidRPr="00484C7C">
              <w:rPr>
                <w:rFonts w:ascii="Calibri" w:hAnsi="Calibri"/>
                <w:sz w:val="18"/>
                <w:lang w:val="es-ES"/>
              </w:rPr>
              <w:t>guillontina</w:t>
            </w:r>
            <w:proofErr w:type="spellEnd"/>
            <w:r w:rsidRPr="00484C7C">
              <w:rPr>
                <w:rFonts w:ascii="Calibri" w:hAnsi="Calibri"/>
                <w:sz w:val="18"/>
                <w:lang w:val="es-ES"/>
              </w:rPr>
              <w:t xml:space="preserve"> de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válvulas esféricas DN 38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piezas de desmontaje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pieza de conexión de tubería de </w:t>
            </w:r>
            <w:proofErr w:type="spellStart"/>
            <w:r w:rsidRPr="00484C7C">
              <w:rPr>
                <w:rFonts w:ascii="Calibri" w:hAnsi="Calibri"/>
                <w:sz w:val="18"/>
                <w:lang w:val="es-ES"/>
              </w:rPr>
              <w:t>polielectrolito</w:t>
            </w:r>
            <w:proofErr w:type="spellEnd"/>
            <w:r w:rsidRPr="00484C7C">
              <w:rPr>
                <w:rFonts w:ascii="Calibri" w:hAnsi="Calibri"/>
                <w:sz w:val="18"/>
                <w:lang w:val="es-ES"/>
              </w:rPr>
              <w:t xml:space="preserve"> a tubería de purga de barros DN38/DN110 (montura)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mangones flexibles DN 100</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acoples rápidos para mangones flexible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grifos para toma de muestras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tapas metálicas </w:t>
            </w:r>
            <w:proofErr w:type="spellStart"/>
            <w:r w:rsidRPr="00484C7C">
              <w:rPr>
                <w:rFonts w:ascii="Calibri" w:hAnsi="Calibri"/>
                <w:sz w:val="18"/>
                <w:lang w:val="es-ES"/>
              </w:rPr>
              <w:t>electrosoldadas</w:t>
            </w:r>
            <w:proofErr w:type="spellEnd"/>
            <w:r w:rsidRPr="00484C7C">
              <w:rPr>
                <w:rFonts w:ascii="Calibri" w:hAnsi="Calibri"/>
                <w:sz w:val="18"/>
                <w:lang w:val="es-ES"/>
              </w:rPr>
              <w:t xml:space="preserve"> para regueras removibles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14.7.9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silos </w:t>
            </w:r>
            <w:proofErr w:type="spellStart"/>
            <w:r w:rsidRPr="00484C7C">
              <w:rPr>
                <w:rFonts w:ascii="Calibri" w:hAnsi="Calibri"/>
                <w:sz w:val="18"/>
                <w:lang w:val="es-ES"/>
              </w:rPr>
              <w:t>drenantes</w:t>
            </w:r>
            <w:proofErr w:type="spellEnd"/>
            <w:r w:rsidRPr="00484C7C">
              <w:rPr>
                <w:rFonts w:ascii="Calibri" w:hAnsi="Calibri"/>
                <w:sz w:val="18"/>
                <w:lang w:val="es-ES"/>
              </w:rPr>
              <w:t xml:space="preserve"> de </w:t>
            </w:r>
            <w:proofErr w:type="spellStart"/>
            <w:r w:rsidRPr="00484C7C">
              <w:rPr>
                <w:rFonts w:ascii="Calibri" w:hAnsi="Calibri"/>
                <w:sz w:val="18"/>
                <w:lang w:val="es-ES"/>
              </w:rPr>
              <w:t>geotextil</w:t>
            </w:r>
            <w:proofErr w:type="spellEnd"/>
            <w:r w:rsidRPr="00484C7C">
              <w:rPr>
                <w:rFonts w:ascii="Calibri" w:hAnsi="Calibri"/>
                <w:sz w:val="18"/>
                <w:lang w:val="es-ES"/>
              </w:rPr>
              <w:t xml:space="preserve"> P18 L20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14.8</w:t>
            </w:r>
          </w:p>
        </w:tc>
        <w:tc>
          <w:tcPr>
            <w:tcW w:w="4622" w:type="dxa"/>
            <w:hideMark/>
          </w:tcPr>
          <w:p w:rsidR="00A73AF5" w:rsidRPr="005A56AD" w:rsidRDefault="00484C7C" w:rsidP="00A73AF5">
            <w:pPr>
              <w:rPr>
                <w:rFonts w:ascii="Calibri" w:hAnsi="Calibri"/>
                <w:b/>
                <w:sz w:val="18"/>
                <w:lang w:val="es-ES"/>
              </w:rPr>
            </w:pPr>
            <w:proofErr w:type="spellStart"/>
            <w:r w:rsidRPr="00484C7C">
              <w:rPr>
                <w:rFonts w:ascii="Calibri" w:hAnsi="Calibri"/>
                <w:b/>
                <w:sz w:val="18"/>
                <w:lang w:val="es-ES"/>
              </w:rPr>
              <w:t>Camaras</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bocas de </w:t>
            </w:r>
            <w:proofErr w:type="spellStart"/>
            <w:r w:rsidRPr="00484C7C">
              <w:rPr>
                <w:rFonts w:ascii="Calibri" w:hAnsi="Calibri"/>
                <w:sz w:val="18"/>
                <w:lang w:val="es-ES"/>
              </w:rPr>
              <w:t>desague</w:t>
            </w:r>
            <w:proofErr w:type="spellEnd"/>
            <w:r w:rsidRPr="00484C7C">
              <w:rPr>
                <w:rFonts w:ascii="Calibri" w:hAnsi="Calibri"/>
                <w:sz w:val="18"/>
                <w:lang w:val="es-ES"/>
              </w:rPr>
              <w:t xml:space="preserve"> tapadas de 0,40m x 0,40m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piletas de patio tapadas de 0,60m x 0,60m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14.8.3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Cámaras de inspección con marco y tapa de 0,60m x 0,60 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14.8.4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Cámaras de inspección con marco y tapa de 0,80m x 0,80 m</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14.9</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14.9.1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14.9.2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14.9.3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Demoliciones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NUEVO LOCAL PARA DESHIDRATACIÓN MECÁNICA DE LODOS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Cobertura ISODEC e= 0.25m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Excavación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Rellenos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15.4</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Hormigón</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15.4.1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Fundaciones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15.4.2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Pavimento vehicular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15.4.3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Paredes y tabiques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15.4.4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Cordones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15.4.5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Pilares en hormigón armado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3</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15.5</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Tuberías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PPL DN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PPL DN 25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FD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PVC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PVC DN 100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PVC DN 150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PVC DN 150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tubería PVC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15.5.10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Instalación de tubería PVC DN 200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Cámaras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BDT de 0,40m x 0,40m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BDA de 0,40m x 0,40m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PPT de 0,40m x 0,40m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registro de segunda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en instalación de maro y tapas para cámaras de inspección de 0,40m x 0,40m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en instalación de maro y tapas para cámaras de inspección de 0,60m x 0,60m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15.6.7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en instalación de maro y tapas para cámaras de inspección de 0,80m x 0,80m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Herrería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perfiles IPN 12</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perfiles PNC 16</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perfiles PNC 18</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perfiles PNC 26</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pilares metálicos circulares de diámetro 10´ </w:t>
            </w:r>
            <w:proofErr w:type="spellStart"/>
            <w:r w:rsidRPr="00484C7C">
              <w:rPr>
                <w:rFonts w:ascii="Calibri" w:hAnsi="Calibri"/>
                <w:sz w:val="18"/>
                <w:lang w:val="es-ES"/>
              </w:rPr>
              <w:t>sch</w:t>
            </w:r>
            <w:proofErr w:type="spellEnd"/>
            <w:r w:rsidRPr="00484C7C">
              <w:rPr>
                <w:rFonts w:ascii="Calibri" w:hAnsi="Calibri"/>
                <w:sz w:val="18"/>
                <w:lang w:val="es-ES"/>
              </w:rPr>
              <w:t xml:space="preserve"> 40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w:t>
            </w:r>
            <w:proofErr w:type="spellStart"/>
            <w:r w:rsidRPr="00484C7C">
              <w:rPr>
                <w:rFonts w:ascii="Calibri" w:hAnsi="Calibri"/>
                <w:sz w:val="18"/>
                <w:lang w:val="es-ES"/>
              </w:rPr>
              <w:t>intalación</w:t>
            </w:r>
            <w:proofErr w:type="spellEnd"/>
            <w:r w:rsidRPr="00484C7C">
              <w:rPr>
                <w:rFonts w:ascii="Calibri" w:hAnsi="Calibri"/>
                <w:sz w:val="18"/>
                <w:lang w:val="es-ES"/>
              </w:rPr>
              <w:t xml:space="preserve"> de celosías de aluminio anodizado 15 micras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canalones de </w:t>
            </w:r>
            <w:proofErr w:type="spellStart"/>
            <w:r w:rsidRPr="00484C7C">
              <w:rPr>
                <w:rFonts w:ascii="Calibri" w:hAnsi="Calibri"/>
                <w:sz w:val="18"/>
                <w:lang w:val="es-ES"/>
              </w:rPr>
              <w:t>desgues</w:t>
            </w:r>
            <w:proofErr w:type="spellEnd"/>
            <w:r w:rsidRPr="00484C7C">
              <w:rPr>
                <w:rFonts w:ascii="Calibri" w:hAnsi="Calibri"/>
                <w:sz w:val="18"/>
                <w:lang w:val="es-ES"/>
              </w:rPr>
              <w:t xml:space="preserve"> pluviales de techos en chapa galvanizada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escalones de acceso a plataforma de trabajo en rejilla </w:t>
            </w:r>
            <w:proofErr w:type="spellStart"/>
            <w:r w:rsidRPr="00484C7C">
              <w:rPr>
                <w:rFonts w:ascii="Calibri" w:hAnsi="Calibri"/>
                <w:sz w:val="18"/>
                <w:lang w:val="es-ES"/>
              </w:rPr>
              <w:t>electrosoldada</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plataforma de trabajo en rejilla </w:t>
            </w:r>
            <w:proofErr w:type="spellStart"/>
            <w:r w:rsidRPr="00484C7C">
              <w:rPr>
                <w:rFonts w:ascii="Calibri" w:hAnsi="Calibri"/>
                <w:sz w:val="18"/>
                <w:lang w:val="es-ES"/>
              </w:rPr>
              <w:t>electrosoldada</w:t>
            </w:r>
            <w:proofErr w:type="spellEnd"/>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topes metálicos de encastre para camión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e instalación de tapas metálicas </w:t>
            </w:r>
            <w:proofErr w:type="spellStart"/>
            <w:r w:rsidRPr="00484C7C">
              <w:rPr>
                <w:rFonts w:ascii="Calibri" w:hAnsi="Calibri"/>
                <w:sz w:val="18"/>
                <w:lang w:val="es-ES"/>
              </w:rPr>
              <w:t>electrosoldadas</w:t>
            </w:r>
            <w:proofErr w:type="spellEnd"/>
            <w:r w:rsidRPr="00484C7C">
              <w:rPr>
                <w:rFonts w:ascii="Calibri" w:hAnsi="Calibri"/>
                <w:sz w:val="18"/>
                <w:lang w:val="es-ES"/>
              </w:rPr>
              <w:t xml:space="preserve"> para regueras removibles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15.7.12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barandas de seguridad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15.8</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Otros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15.8.1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 instalación de luminarias del nuevo local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Desmontaje de compresor existente y colocación en nueva ubicación, junto con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15.8.3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Desmontaje de filtro existente y colocación en nueva ubicación, junto con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15.8.4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Revoques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15.8.5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Pinturas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w:t>
            </w:r>
            <w:r w:rsidRPr="00484C7C">
              <w:rPr>
                <w:rFonts w:ascii="Calibri" w:hAnsi="Calibri"/>
                <w:sz w:val="18"/>
                <w:vertAlign w:val="superscript"/>
                <w:lang w:val="es-ES"/>
              </w:rPr>
              <w:t>2</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16</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EQUIPAMIENTO DE SEGURIDAD</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16.1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Detector de gases en espacios confinados (nivel de explosividad, oxígeno máximo y mínimo, gas carbónico y sulfhídrico)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16.2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Bomba de aire ambiental libre de </w:t>
            </w:r>
            <w:proofErr w:type="spellStart"/>
            <w:r w:rsidRPr="00484C7C">
              <w:rPr>
                <w:rFonts w:ascii="Calibri" w:hAnsi="Calibri"/>
                <w:sz w:val="18"/>
                <w:lang w:val="es-ES"/>
              </w:rPr>
              <w:t>aciete</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16.3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Trípode de rescate de aluminio de 2.50m de altura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16.4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Capacitación de personal de OSE en el uso del equipamiento de seguridad solicitado</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17</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SUMINISTRO Y MONTAJE DE EQUIPOS ELECTROMECÁNICOS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bomba de espumas y flotantes BEF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bomba de espumas y flotantes BEF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bomba de espumas y flotantes BEF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w:t>
            </w:r>
            <w:proofErr w:type="spellStart"/>
            <w:r w:rsidRPr="00484C7C">
              <w:rPr>
                <w:rFonts w:ascii="Calibri" w:hAnsi="Calibri"/>
                <w:sz w:val="18"/>
                <w:lang w:val="es-ES"/>
              </w:rPr>
              <w:t>espesador</w:t>
            </w:r>
            <w:proofErr w:type="spellEnd"/>
            <w:r w:rsidRPr="00484C7C">
              <w:rPr>
                <w:rFonts w:ascii="Calibri" w:hAnsi="Calibri"/>
                <w:sz w:val="18"/>
                <w:lang w:val="es-ES"/>
              </w:rPr>
              <w:t xml:space="preserve"> y deshidratador de lodos EDH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repuestos de </w:t>
            </w:r>
            <w:proofErr w:type="spellStart"/>
            <w:r w:rsidRPr="00484C7C">
              <w:rPr>
                <w:rFonts w:ascii="Calibri" w:hAnsi="Calibri"/>
                <w:sz w:val="18"/>
                <w:lang w:val="es-ES"/>
              </w:rPr>
              <w:t>espesador</w:t>
            </w:r>
            <w:proofErr w:type="spellEnd"/>
            <w:r w:rsidRPr="00484C7C">
              <w:rPr>
                <w:rFonts w:ascii="Calibri" w:hAnsi="Calibri"/>
                <w:sz w:val="18"/>
                <w:lang w:val="es-ES"/>
              </w:rPr>
              <w:t xml:space="preserve"> y deshidratador de lodos EDH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w:t>
            </w:r>
            <w:proofErr w:type="spellStart"/>
            <w:r w:rsidRPr="00484C7C">
              <w:rPr>
                <w:rFonts w:ascii="Calibri" w:hAnsi="Calibri"/>
                <w:sz w:val="18"/>
                <w:lang w:val="es-ES"/>
              </w:rPr>
              <w:t>espesador</w:t>
            </w:r>
            <w:proofErr w:type="spellEnd"/>
            <w:r w:rsidRPr="00484C7C">
              <w:rPr>
                <w:rFonts w:ascii="Calibri" w:hAnsi="Calibri"/>
                <w:sz w:val="18"/>
                <w:lang w:val="es-ES"/>
              </w:rPr>
              <w:t xml:space="preserve"> y deshidratador de lodos EDH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bombas de lavado de telas del deshidratadores BLD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bombas de lavado de telas del deshidratador BLD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bombas de lavado de telas del deshidratador BLD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bomba portátil de achique BPA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bomba portátil de achique BPA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bombas de recirculación para </w:t>
            </w:r>
            <w:proofErr w:type="spellStart"/>
            <w:r w:rsidRPr="00484C7C">
              <w:rPr>
                <w:rFonts w:ascii="Calibri" w:hAnsi="Calibri"/>
                <w:sz w:val="18"/>
                <w:lang w:val="es-ES"/>
              </w:rPr>
              <w:t>denitrificación</w:t>
            </w:r>
            <w:proofErr w:type="spellEnd"/>
            <w:r w:rsidRPr="00484C7C">
              <w:rPr>
                <w:rFonts w:ascii="Calibri" w:hAnsi="Calibri"/>
                <w:sz w:val="18"/>
                <w:lang w:val="es-ES"/>
              </w:rPr>
              <w:t xml:space="preserve"> BDN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para bombas de recirculación </w:t>
            </w:r>
            <w:proofErr w:type="spellStart"/>
            <w:r w:rsidRPr="00484C7C">
              <w:rPr>
                <w:rFonts w:ascii="Calibri" w:hAnsi="Calibri"/>
                <w:sz w:val="18"/>
                <w:lang w:val="es-ES"/>
              </w:rPr>
              <w:t>denitrificación</w:t>
            </w:r>
            <w:proofErr w:type="spellEnd"/>
            <w:r w:rsidRPr="00484C7C">
              <w:rPr>
                <w:rFonts w:ascii="Calibri" w:hAnsi="Calibri"/>
                <w:sz w:val="18"/>
                <w:lang w:val="es-ES"/>
              </w:rPr>
              <w:t xml:space="preserve"> BDN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bombas de recirculación para </w:t>
            </w:r>
            <w:proofErr w:type="spellStart"/>
            <w:r w:rsidRPr="00484C7C">
              <w:rPr>
                <w:rFonts w:ascii="Calibri" w:hAnsi="Calibri"/>
                <w:sz w:val="18"/>
                <w:lang w:val="es-ES"/>
              </w:rPr>
              <w:t>denitrificación</w:t>
            </w:r>
            <w:proofErr w:type="spellEnd"/>
            <w:r w:rsidRPr="00484C7C">
              <w:rPr>
                <w:rFonts w:ascii="Calibri" w:hAnsi="Calibri"/>
                <w:sz w:val="18"/>
                <w:lang w:val="es-ES"/>
              </w:rPr>
              <w:t xml:space="preserve"> BDN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bomba para servicios BSE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bomba para servicios BSE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bomba para servicios BSE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bomba de purga de lodos BPL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17.19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repuestos bomba de purga de lodos BPL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bomba de purga de lodos BPL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equipo para desinfección DUV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equipo para desinfección DUV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equipo para desinfección DUV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17.24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puentes barredores PBS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puentes barredores PBS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puentes barredores PBS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w:t>
            </w:r>
            <w:proofErr w:type="spellStart"/>
            <w:r w:rsidRPr="00484C7C">
              <w:rPr>
                <w:rFonts w:ascii="Calibri" w:hAnsi="Calibri"/>
                <w:sz w:val="18"/>
                <w:lang w:val="es-ES"/>
              </w:rPr>
              <w:t>Soplantes</w:t>
            </w:r>
            <w:proofErr w:type="spellEnd"/>
            <w:r w:rsidRPr="00484C7C">
              <w:rPr>
                <w:rFonts w:ascii="Calibri" w:hAnsi="Calibri"/>
                <w:sz w:val="18"/>
                <w:lang w:val="es-ES"/>
              </w:rPr>
              <w:t xml:space="preserve"> SPT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repuestos </w:t>
            </w:r>
            <w:proofErr w:type="spellStart"/>
            <w:r w:rsidRPr="00484C7C">
              <w:rPr>
                <w:rFonts w:ascii="Calibri" w:hAnsi="Calibri"/>
                <w:sz w:val="18"/>
                <w:lang w:val="es-ES"/>
              </w:rPr>
              <w:t>soplantes</w:t>
            </w:r>
            <w:proofErr w:type="spellEnd"/>
            <w:r w:rsidRPr="00484C7C">
              <w:rPr>
                <w:rFonts w:ascii="Calibri" w:hAnsi="Calibri"/>
                <w:sz w:val="18"/>
                <w:lang w:val="es-ES"/>
              </w:rPr>
              <w:t xml:space="preserve"> SPT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17.29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w:t>
            </w:r>
            <w:proofErr w:type="spellStart"/>
            <w:r w:rsidRPr="00484C7C">
              <w:rPr>
                <w:rFonts w:ascii="Calibri" w:hAnsi="Calibri"/>
                <w:sz w:val="18"/>
                <w:lang w:val="es-ES"/>
              </w:rPr>
              <w:t>soplantes</w:t>
            </w:r>
            <w:proofErr w:type="spellEnd"/>
            <w:r w:rsidRPr="00484C7C">
              <w:rPr>
                <w:rFonts w:ascii="Calibri" w:hAnsi="Calibri"/>
                <w:sz w:val="18"/>
                <w:lang w:val="es-ES"/>
              </w:rPr>
              <w:t xml:space="preserve"> SPT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caja insonorización de </w:t>
            </w:r>
            <w:proofErr w:type="spellStart"/>
            <w:r w:rsidRPr="00484C7C">
              <w:rPr>
                <w:rFonts w:ascii="Calibri" w:hAnsi="Calibri"/>
                <w:sz w:val="18"/>
                <w:lang w:val="es-ES"/>
              </w:rPr>
              <w:t>soplantes</w:t>
            </w:r>
            <w:proofErr w:type="spellEnd"/>
            <w:r w:rsidRPr="00484C7C">
              <w:rPr>
                <w:rFonts w:ascii="Calibri" w:hAnsi="Calibri"/>
                <w:sz w:val="18"/>
                <w:lang w:val="es-ES"/>
              </w:rPr>
              <w:t xml:space="preserve"> existentes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caja insonorización de </w:t>
            </w:r>
            <w:proofErr w:type="spellStart"/>
            <w:r w:rsidRPr="00484C7C">
              <w:rPr>
                <w:rFonts w:ascii="Calibri" w:hAnsi="Calibri"/>
                <w:sz w:val="18"/>
                <w:lang w:val="es-ES"/>
              </w:rPr>
              <w:t>soplantes</w:t>
            </w:r>
            <w:proofErr w:type="spellEnd"/>
            <w:r w:rsidRPr="00484C7C">
              <w:rPr>
                <w:rFonts w:ascii="Calibri" w:hAnsi="Calibri"/>
                <w:sz w:val="18"/>
                <w:lang w:val="es-ES"/>
              </w:rPr>
              <w:t xml:space="preserve"> existentes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sistema de difusores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sistema de difusores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repuestos de sistema de difusores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Batería de filtros con </w:t>
            </w:r>
            <w:proofErr w:type="spellStart"/>
            <w:r w:rsidRPr="00484C7C">
              <w:rPr>
                <w:rFonts w:ascii="Calibri" w:hAnsi="Calibri"/>
                <w:sz w:val="18"/>
                <w:lang w:val="es-ES"/>
              </w:rPr>
              <w:t>retrolavado</w:t>
            </w:r>
            <w:proofErr w:type="spellEnd"/>
            <w:r w:rsidRPr="00484C7C">
              <w:rPr>
                <w:rFonts w:ascii="Calibri" w:hAnsi="Calibri"/>
                <w:sz w:val="18"/>
                <w:lang w:val="es-ES"/>
              </w:rPr>
              <w:t xml:space="preserve"> automático FAT, incluye repuestos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batería de filtros FAT</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aparejos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repuestos de aparejos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17.39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aparejos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18</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INSTALACIÓN ELÉCTRICA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Conexión de nueva instalación a red existente</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tendido de red eléctrica interna de la Planta, incluye cámaras de inspección, cañerías, columnas y cableados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Tableros de Potencia y Control, incluye tomacorrientes y cables y tablero general</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Iluminación exterior, incluye luminarias cámaras de inspección y columnas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tomacorrientes exteriores, incluye cajas de conexión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Iluminación interior,  incluye luminarias, cámaras de inspección y columnas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18.7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tomacorrientes interiores, incluye cajas de conexión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19</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INSTRUMENTACIÓN Y CONTROL</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Sistema de control, incluye sistema SCADA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51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w:t>
            </w:r>
            <w:proofErr w:type="spellStart"/>
            <w:r w:rsidRPr="00484C7C">
              <w:rPr>
                <w:rFonts w:ascii="Calibri" w:hAnsi="Calibri"/>
                <w:sz w:val="18"/>
                <w:lang w:val="es-ES"/>
              </w:rPr>
              <w:t>PLC´s</w:t>
            </w:r>
            <w:proofErr w:type="spellEnd"/>
            <w:r w:rsidRPr="00484C7C">
              <w:rPr>
                <w:rFonts w:ascii="Calibri" w:hAnsi="Calibri"/>
                <w:sz w:val="18"/>
                <w:lang w:val="es-ES"/>
              </w:rPr>
              <w:t xml:space="preserve"> de Control, incluye módulos de expansión (entradas, salidas, y comunicación) relés auxiliares, fuente CC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y montaje de Puesta a tierra de potencia y control, incluye  jabalinas , barras y conductores de bajada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sistema de medida (ultrasónico) de caudal de salida de planta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repuestos de sistema de medida (ultrasónico) de caudal de salida de planta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sistema de medida (ultrasónico) de caudal de salida de planta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Calibración de sistema de medida (indirecto) de caudal de recirculación de </w:t>
            </w:r>
            <w:proofErr w:type="spellStart"/>
            <w:r w:rsidRPr="00484C7C">
              <w:rPr>
                <w:rFonts w:ascii="Calibri" w:hAnsi="Calibri"/>
                <w:sz w:val="18"/>
                <w:lang w:val="es-ES"/>
              </w:rPr>
              <w:t>denitrificación</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sistema de medida (por diferencial de presión) de caudal de aire a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repuestos de sistema de medida (por diferencial de presión) de caudal de aire a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de medida (por diferencial de presión) </w:t>
            </w:r>
            <w:r w:rsidRPr="00484C7C">
              <w:rPr>
                <w:rFonts w:ascii="Calibri" w:hAnsi="Calibri"/>
                <w:sz w:val="18"/>
                <w:lang w:val="es-ES"/>
              </w:rPr>
              <w:lastRenderedPageBreak/>
              <w:t>de caudal de aire a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lastRenderedPageBreak/>
              <w:t>19.11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sistema óptico de medición </w:t>
            </w:r>
            <w:proofErr w:type="spellStart"/>
            <w:r w:rsidRPr="00484C7C">
              <w:rPr>
                <w:rFonts w:ascii="Calibri" w:hAnsi="Calibri"/>
                <w:sz w:val="18"/>
                <w:lang w:val="es-ES"/>
              </w:rPr>
              <w:t>contínua</w:t>
            </w:r>
            <w:proofErr w:type="spellEnd"/>
            <w:r w:rsidRPr="00484C7C">
              <w:rPr>
                <w:rFonts w:ascii="Calibri" w:hAnsi="Calibri"/>
                <w:sz w:val="18"/>
                <w:lang w:val="es-ES"/>
              </w:rPr>
              <w:t xml:space="preserve"> de oxígeno disuelto en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de sistema óptico de medición </w:t>
            </w:r>
            <w:proofErr w:type="spellStart"/>
            <w:r w:rsidRPr="00484C7C">
              <w:rPr>
                <w:rFonts w:ascii="Calibri" w:hAnsi="Calibri"/>
                <w:sz w:val="18"/>
                <w:lang w:val="es-ES"/>
              </w:rPr>
              <w:t>contínua</w:t>
            </w:r>
            <w:proofErr w:type="spellEnd"/>
            <w:r w:rsidRPr="00484C7C">
              <w:rPr>
                <w:rFonts w:ascii="Calibri" w:hAnsi="Calibri"/>
                <w:sz w:val="18"/>
                <w:lang w:val="es-ES"/>
              </w:rPr>
              <w:t xml:space="preserve"> de oxígeno disuelto en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óptico de medición </w:t>
            </w:r>
            <w:proofErr w:type="spellStart"/>
            <w:r w:rsidRPr="00484C7C">
              <w:rPr>
                <w:rFonts w:ascii="Calibri" w:hAnsi="Calibri"/>
                <w:sz w:val="18"/>
                <w:lang w:val="es-ES"/>
              </w:rPr>
              <w:t>contínua</w:t>
            </w:r>
            <w:proofErr w:type="spellEnd"/>
            <w:r w:rsidRPr="00484C7C">
              <w:rPr>
                <w:rFonts w:ascii="Calibri" w:hAnsi="Calibri"/>
                <w:sz w:val="18"/>
                <w:lang w:val="es-ES"/>
              </w:rPr>
              <w:t xml:space="preserve"> de oxígeno disuelto en reactores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sistema óptico de medida de </w:t>
            </w:r>
            <w:proofErr w:type="spellStart"/>
            <w:r w:rsidRPr="00484C7C">
              <w:rPr>
                <w:rFonts w:ascii="Calibri" w:hAnsi="Calibri"/>
                <w:sz w:val="18"/>
                <w:lang w:val="es-ES"/>
              </w:rPr>
              <w:t>solidos</w:t>
            </w:r>
            <w:proofErr w:type="spellEnd"/>
            <w:r w:rsidRPr="00484C7C">
              <w:rPr>
                <w:rFonts w:ascii="Calibri" w:hAnsi="Calibri"/>
                <w:sz w:val="18"/>
                <w:lang w:val="es-ES"/>
              </w:rPr>
              <w:t xml:space="preserve"> totales en reactores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de sistema óptico de medida de </w:t>
            </w:r>
            <w:proofErr w:type="spellStart"/>
            <w:r w:rsidRPr="00484C7C">
              <w:rPr>
                <w:rFonts w:ascii="Calibri" w:hAnsi="Calibri"/>
                <w:sz w:val="18"/>
                <w:lang w:val="es-ES"/>
              </w:rPr>
              <w:t>solidos</w:t>
            </w:r>
            <w:proofErr w:type="spellEnd"/>
            <w:r w:rsidRPr="00484C7C">
              <w:rPr>
                <w:rFonts w:ascii="Calibri" w:hAnsi="Calibri"/>
                <w:sz w:val="18"/>
                <w:lang w:val="es-ES"/>
              </w:rPr>
              <w:t xml:space="preserve"> totales en reactores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óptico de medida de </w:t>
            </w:r>
            <w:proofErr w:type="spellStart"/>
            <w:r w:rsidRPr="00484C7C">
              <w:rPr>
                <w:rFonts w:ascii="Calibri" w:hAnsi="Calibri"/>
                <w:sz w:val="18"/>
                <w:lang w:val="es-ES"/>
              </w:rPr>
              <w:t>solidos</w:t>
            </w:r>
            <w:proofErr w:type="spellEnd"/>
            <w:r w:rsidRPr="00484C7C">
              <w:rPr>
                <w:rFonts w:ascii="Calibri" w:hAnsi="Calibri"/>
                <w:sz w:val="18"/>
                <w:lang w:val="es-ES"/>
              </w:rPr>
              <w:t xml:space="preserve"> totales en reactores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sistema de medida de espesor de carpeta de lodos en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de sistema de medida de espesor de carpeta de lodos en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19.19</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de medida de espesor de carpeta de lodos en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19.20</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sistema de medida de turbidez en salida de UV y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de sistema de medida de turbidez en salida de UV y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de medida de turbidez en salida de UV y </w:t>
            </w:r>
            <w:proofErr w:type="spellStart"/>
            <w:r w:rsidRPr="00484C7C">
              <w:rPr>
                <w:rFonts w:ascii="Calibri" w:hAnsi="Calibri"/>
                <w:sz w:val="18"/>
                <w:lang w:val="es-ES"/>
              </w:rPr>
              <w:t>sedimentadores</w:t>
            </w:r>
            <w:proofErr w:type="spellEnd"/>
            <w:r w:rsidRPr="00484C7C">
              <w:rPr>
                <w:rFonts w:ascii="Calibri" w:hAnsi="Calibri"/>
                <w:sz w:val="18"/>
                <w:lang w:val="es-ES"/>
              </w:rPr>
              <w:t xml:space="preserve">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19.23</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sistema de medida de </w:t>
            </w:r>
            <w:proofErr w:type="spellStart"/>
            <w:r w:rsidRPr="00484C7C">
              <w:rPr>
                <w:rFonts w:ascii="Calibri" w:hAnsi="Calibri"/>
                <w:sz w:val="18"/>
                <w:lang w:val="es-ES"/>
              </w:rPr>
              <w:t>transmitancia</w:t>
            </w:r>
            <w:proofErr w:type="spellEnd"/>
            <w:r w:rsidRPr="00484C7C">
              <w:rPr>
                <w:rFonts w:ascii="Calibri" w:hAnsi="Calibri"/>
                <w:sz w:val="18"/>
                <w:lang w:val="es-ES"/>
              </w:rPr>
              <w:t xml:space="preserve"> en salida de 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19.24</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Suministro de repuestos de sistema de medida de </w:t>
            </w:r>
            <w:proofErr w:type="spellStart"/>
            <w:r w:rsidRPr="00484C7C">
              <w:rPr>
                <w:rFonts w:ascii="Calibri" w:hAnsi="Calibri"/>
                <w:sz w:val="18"/>
                <w:lang w:val="es-ES"/>
              </w:rPr>
              <w:t>transmitancia</w:t>
            </w:r>
            <w:proofErr w:type="spellEnd"/>
            <w:r w:rsidRPr="00484C7C">
              <w:rPr>
                <w:rFonts w:ascii="Calibri" w:hAnsi="Calibri"/>
                <w:sz w:val="18"/>
                <w:lang w:val="es-ES"/>
              </w:rPr>
              <w:t xml:space="preserve"> en salida de 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19.25</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Montaje de sistema de medida de </w:t>
            </w:r>
            <w:proofErr w:type="spellStart"/>
            <w:r w:rsidRPr="00484C7C">
              <w:rPr>
                <w:rFonts w:ascii="Calibri" w:hAnsi="Calibri"/>
                <w:sz w:val="18"/>
                <w:lang w:val="es-ES"/>
              </w:rPr>
              <w:t>transmitancia</w:t>
            </w:r>
            <w:proofErr w:type="spellEnd"/>
            <w:r w:rsidRPr="00484C7C">
              <w:rPr>
                <w:rFonts w:ascii="Calibri" w:hAnsi="Calibri"/>
                <w:sz w:val="18"/>
                <w:lang w:val="es-ES"/>
              </w:rPr>
              <w:t xml:space="preserve"> en salida de UV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19.26</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sistema de medida de sólidos suspendidos totales en reactores y tubería de descarte de lodos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19.27</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Suministro de repuestos de sistema medida de sólidos suspendidos totales en reactores y tubería de descarte de lodos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19.28</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Montaje de sistema de medida de sólidos suspendidos totales en reactores y tubería de descarte de lodos y accesorios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20</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PUESTA EN MARCHA DE LAS NUEVAS INSTALACIONES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21</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ENTRENAMIENTO DE PERSONAL</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22</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DESMOVILIZACIÓN Y LIMPIEZA GENERAL</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22.1</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Retiro de Construcciones Provisorias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22.2</w:t>
            </w:r>
          </w:p>
        </w:tc>
        <w:tc>
          <w:tcPr>
            <w:tcW w:w="4622" w:type="dxa"/>
            <w:hideMark/>
          </w:tcPr>
          <w:p w:rsidR="00A73AF5" w:rsidRPr="005A56AD" w:rsidRDefault="00484C7C" w:rsidP="00A73AF5">
            <w:pPr>
              <w:rPr>
                <w:rFonts w:ascii="Calibri" w:hAnsi="Calibri"/>
                <w:sz w:val="18"/>
                <w:lang w:val="es-ES"/>
              </w:rPr>
            </w:pPr>
            <w:r w:rsidRPr="00484C7C">
              <w:rPr>
                <w:rFonts w:ascii="Calibri" w:hAnsi="Calibri"/>
                <w:sz w:val="18"/>
                <w:lang w:val="es-ES"/>
              </w:rPr>
              <w:t>Limpieza y restitución general de las áreas afectadas por los trabajos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23</w:t>
            </w:r>
          </w:p>
        </w:tc>
        <w:tc>
          <w:tcPr>
            <w:tcW w:w="462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RUBROS AMBIENTALES</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71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23.1</w:t>
            </w:r>
          </w:p>
        </w:tc>
        <w:tc>
          <w:tcPr>
            <w:tcW w:w="4622"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Entrega y aprobación del PGA-C</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23.2</w:t>
            </w:r>
          </w:p>
        </w:tc>
        <w:tc>
          <w:tcPr>
            <w:tcW w:w="4622"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Seguimiento ambiental según PGA-C</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MES</w:t>
            </w:r>
          </w:p>
        </w:tc>
        <w:tc>
          <w:tcPr>
            <w:tcW w:w="711"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00"/>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23.3</w:t>
            </w:r>
          </w:p>
        </w:tc>
        <w:tc>
          <w:tcPr>
            <w:tcW w:w="4622"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 xml:space="preserve">Informes de seguimiento ambiental </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U</w:t>
            </w:r>
          </w:p>
        </w:tc>
        <w:tc>
          <w:tcPr>
            <w:tcW w:w="711"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r w:rsidR="00A73AF5" w:rsidRPr="005A56AD" w:rsidTr="005014C1">
        <w:trPr>
          <w:trHeight w:val="315"/>
        </w:trPr>
        <w:tc>
          <w:tcPr>
            <w:tcW w:w="867" w:type="dxa"/>
            <w:hideMark/>
          </w:tcPr>
          <w:p w:rsidR="00A73AF5" w:rsidRPr="005A56AD" w:rsidRDefault="00484C7C" w:rsidP="00A73AF5">
            <w:pPr>
              <w:rPr>
                <w:rFonts w:ascii="Calibri" w:hAnsi="Calibri"/>
                <w:sz w:val="18"/>
                <w:lang w:val="es-ES"/>
              </w:rPr>
            </w:pPr>
            <w:r w:rsidRPr="00484C7C">
              <w:rPr>
                <w:rFonts w:ascii="Calibri" w:hAnsi="Calibri"/>
                <w:sz w:val="18"/>
                <w:lang w:val="es-ES"/>
              </w:rPr>
              <w:t>23.4</w:t>
            </w:r>
          </w:p>
        </w:tc>
        <w:tc>
          <w:tcPr>
            <w:tcW w:w="4622"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Cierre ambiental de la Obra</w:t>
            </w:r>
          </w:p>
        </w:tc>
        <w:tc>
          <w:tcPr>
            <w:tcW w:w="715" w:type="dxa"/>
            <w:hideMark/>
          </w:tcPr>
          <w:p w:rsidR="00A73AF5" w:rsidRPr="005A56AD" w:rsidRDefault="00484C7C" w:rsidP="00A73AF5">
            <w:pPr>
              <w:rPr>
                <w:rFonts w:ascii="Calibri" w:hAnsi="Calibri"/>
                <w:sz w:val="18"/>
                <w:lang w:val="es-ES"/>
              </w:rPr>
            </w:pPr>
            <w:r w:rsidRPr="00484C7C">
              <w:rPr>
                <w:rFonts w:ascii="Calibri" w:hAnsi="Calibri"/>
                <w:sz w:val="18"/>
                <w:lang w:val="es-ES"/>
              </w:rPr>
              <w:t>GL</w:t>
            </w:r>
          </w:p>
        </w:tc>
        <w:tc>
          <w:tcPr>
            <w:tcW w:w="711" w:type="dxa"/>
            <w:noWrap/>
            <w:hideMark/>
          </w:tcPr>
          <w:p w:rsidR="00A73AF5" w:rsidRPr="005A56AD" w:rsidRDefault="00484C7C" w:rsidP="00A73AF5">
            <w:pPr>
              <w:rPr>
                <w:rFonts w:ascii="Calibri" w:hAnsi="Calibri"/>
                <w:sz w:val="18"/>
                <w:lang w:val="es-ES"/>
              </w:rPr>
            </w:pPr>
            <w:r w:rsidRPr="00484C7C">
              <w:rPr>
                <w:rFonts w:ascii="Calibri" w:hAnsi="Calibri"/>
                <w:sz w:val="18"/>
                <w:lang w:val="es-ES"/>
              </w:rPr>
              <w:t> </w:t>
            </w:r>
          </w:p>
        </w:tc>
        <w:tc>
          <w:tcPr>
            <w:tcW w:w="992"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991"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c>
          <w:tcPr>
            <w:tcW w:w="1133" w:type="dxa"/>
            <w:hideMark/>
          </w:tcPr>
          <w:p w:rsidR="00A73AF5" w:rsidRPr="005A56AD" w:rsidRDefault="00484C7C" w:rsidP="00A73AF5">
            <w:pPr>
              <w:rPr>
                <w:rFonts w:ascii="Calibri" w:hAnsi="Calibri"/>
                <w:b/>
                <w:sz w:val="18"/>
                <w:lang w:val="es-ES"/>
              </w:rPr>
            </w:pPr>
            <w:r w:rsidRPr="00484C7C">
              <w:rPr>
                <w:rFonts w:ascii="Calibri" w:hAnsi="Calibri"/>
                <w:b/>
                <w:sz w:val="18"/>
                <w:lang w:val="es-ES"/>
              </w:rPr>
              <w:t> </w:t>
            </w:r>
          </w:p>
        </w:tc>
      </w:tr>
    </w:tbl>
    <w:tbl>
      <w:tblPr>
        <w:tblW w:w="571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43"/>
        <w:gridCol w:w="990"/>
        <w:gridCol w:w="1133"/>
      </w:tblGrid>
      <w:tr w:rsidR="004D1E39" w:rsidRPr="00A73AF5" w:rsidTr="0000569E">
        <w:trPr>
          <w:trHeight w:val="499"/>
        </w:trPr>
        <w:tc>
          <w:tcPr>
            <w:tcW w:w="3945" w:type="pct"/>
            <w:shd w:val="clear" w:color="auto" w:fill="auto"/>
            <w:vAlign w:val="center"/>
            <w:hideMark/>
          </w:tcPr>
          <w:p w:rsidR="004D1E39" w:rsidRPr="00A73AF5" w:rsidRDefault="004D1E39" w:rsidP="00224EBD">
            <w:pPr>
              <w:jc w:val="left"/>
              <w:rPr>
                <w:rFonts w:ascii="Arial" w:hAnsi="Arial" w:cs="Arial"/>
                <w:b/>
                <w:bCs/>
                <w:sz w:val="20"/>
                <w:lang w:val="es-ES" w:eastAsia="es-ES"/>
              </w:rPr>
            </w:pPr>
            <w:r w:rsidRPr="00A73AF5">
              <w:rPr>
                <w:rFonts w:ascii="Arial" w:hAnsi="Arial" w:cs="Arial"/>
                <w:b/>
                <w:bCs/>
                <w:sz w:val="20"/>
                <w:lang w:val="es-ES" w:eastAsia="es-ES"/>
              </w:rPr>
              <w:t xml:space="preserve">SUBTOTAL GLOBAL 1 - PLANTA DE TRATAMIENTO DE </w:t>
            </w:r>
            <w:r w:rsidR="00224EBD">
              <w:rPr>
                <w:rFonts w:ascii="Arial" w:hAnsi="Arial" w:cs="Arial"/>
                <w:b/>
                <w:bCs/>
                <w:sz w:val="20"/>
                <w:lang w:val="es-ES" w:eastAsia="es-ES"/>
              </w:rPr>
              <w:t>FLORIDA</w:t>
            </w:r>
          </w:p>
        </w:tc>
        <w:tc>
          <w:tcPr>
            <w:tcW w:w="492" w:type="pct"/>
            <w:shd w:val="clear" w:color="auto" w:fill="auto"/>
            <w:vAlign w:val="center"/>
            <w:hideMark/>
          </w:tcPr>
          <w:p w:rsidR="004D1E39" w:rsidRPr="00A73AF5" w:rsidRDefault="004D1E39" w:rsidP="00750728">
            <w:pPr>
              <w:jc w:val="center"/>
              <w:rPr>
                <w:rFonts w:ascii="Arial" w:hAnsi="Arial" w:cs="Arial"/>
                <w:sz w:val="20"/>
                <w:lang w:val="es-ES" w:eastAsia="es-ES"/>
              </w:rPr>
            </w:pPr>
            <w:r w:rsidRPr="00A73AF5">
              <w:rPr>
                <w:rFonts w:ascii="Arial" w:hAnsi="Arial" w:cs="Arial"/>
                <w:sz w:val="20"/>
                <w:lang w:val="es-ES" w:eastAsia="es-ES"/>
              </w:rPr>
              <w:t>P.T. 1 ($)</w:t>
            </w:r>
          </w:p>
        </w:tc>
        <w:tc>
          <w:tcPr>
            <w:tcW w:w="563" w:type="pct"/>
            <w:shd w:val="clear" w:color="auto" w:fill="auto"/>
            <w:vAlign w:val="center"/>
            <w:hideMark/>
          </w:tcPr>
          <w:p w:rsidR="004D1E39" w:rsidRPr="00A73AF5" w:rsidRDefault="004D1E39" w:rsidP="00750728">
            <w:pPr>
              <w:jc w:val="center"/>
              <w:rPr>
                <w:rFonts w:ascii="Arial" w:hAnsi="Arial" w:cs="Arial"/>
                <w:sz w:val="20"/>
                <w:lang w:val="es-ES" w:eastAsia="es-ES"/>
              </w:rPr>
            </w:pPr>
            <w:r w:rsidRPr="00A73AF5">
              <w:rPr>
                <w:rFonts w:ascii="Arial" w:hAnsi="Arial" w:cs="Arial"/>
                <w:sz w:val="20"/>
                <w:lang w:val="es-ES" w:eastAsia="es-ES"/>
              </w:rPr>
              <w:t>M.I. 1</w:t>
            </w:r>
          </w:p>
        </w:tc>
      </w:tr>
    </w:tbl>
    <w:p w:rsidR="00512A2B" w:rsidRPr="00A73AF5" w:rsidRDefault="00512A2B" w:rsidP="00B01319">
      <w:pPr>
        <w:rPr>
          <w:rFonts w:ascii="Calibri" w:hAnsi="Calibri" w:cs="Calibri"/>
          <w:color w:val="FF0000"/>
          <w:szCs w:val="32"/>
        </w:rPr>
      </w:pPr>
    </w:p>
    <w:p w:rsidR="00512A2B" w:rsidRPr="00A73AF5" w:rsidRDefault="00512A2B" w:rsidP="00B01319">
      <w:pPr>
        <w:rPr>
          <w:rFonts w:ascii="Calibri" w:hAnsi="Calibri" w:cs="Calibri"/>
          <w:color w:val="FF0000"/>
          <w:szCs w:val="32"/>
        </w:rPr>
      </w:pPr>
    </w:p>
    <w:p w:rsidR="00696273" w:rsidRPr="008D0B79" w:rsidRDefault="00B268B4" w:rsidP="00B01319">
      <w:pPr>
        <w:rPr>
          <w:rFonts w:ascii="Calibri" w:hAnsi="Calibri" w:cs="Calibri"/>
          <w:b/>
          <w:sz w:val="32"/>
          <w:szCs w:val="32"/>
          <w:lang w:val="es-ES"/>
        </w:rPr>
      </w:pPr>
      <w:r w:rsidRPr="008D0B79">
        <w:rPr>
          <w:rFonts w:ascii="Calibri" w:hAnsi="Calibri" w:cs="Calibri"/>
          <w:szCs w:val="32"/>
        </w:rPr>
        <w:t>Notas:</w:t>
      </w:r>
    </w:p>
    <w:p w:rsidR="00820722" w:rsidRPr="008D0B79" w:rsidRDefault="00304C4A" w:rsidP="00A91981">
      <w:pPr>
        <w:pStyle w:val="Prrafodelista"/>
        <w:numPr>
          <w:ilvl w:val="0"/>
          <w:numId w:val="24"/>
        </w:numPr>
        <w:spacing w:before="240" w:after="200" w:line="252" w:lineRule="auto"/>
        <w:ind w:left="426" w:hanging="426"/>
        <w:contextualSpacing w:val="0"/>
        <w:jc w:val="both"/>
        <w:rPr>
          <w:rFonts w:ascii="Calibri" w:hAnsi="Calibri" w:cs="Calibri"/>
          <w:lang w:val="es-ES"/>
        </w:rPr>
      </w:pPr>
      <w:r w:rsidRPr="008D0B79">
        <w:rPr>
          <w:rFonts w:ascii="Calibri" w:hAnsi="Calibri" w:cs="Calibri"/>
          <w:lang w:val="es-ES"/>
        </w:rPr>
        <w:lastRenderedPageBreak/>
        <w:t>El contratante abonará hasta el 5% del precio total de la obra Básica por concepto de  sumatoria de las Implantaciones de Obra. De cotizarse por parte del oferente un precio mayor, la diferencia resultante entre el precio ofertado y el 5% del precio</w:t>
      </w:r>
      <w:r w:rsidR="00546AA1" w:rsidRPr="008D0B79">
        <w:rPr>
          <w:rFonts w:ascii="Calibri" w:hAnsi="Calibri" w:cs="Calibri"/>
          <w:lang w:val="es-ES"/>
        </w:rPr>
        <w:t xml:space="preserve"> total de la obra básica </w:t>
      </w:r>
      <w:r w:rsidRPr="008D0B79">
        <w:rPr>
          <w:rFonts w:ascii="Calibri" w:hAnsi="Calibri" w:cs="Calibri"/>
          <w:lang w:val="es-ES"/>
        </w:rPr>
        <w:t>ser</w:t>
      </w:r>
      <w:r w:rsidR="00546AA1" w:rsidRPr="008D0B79">
        <w:rPr>
          <w:rFonts w:ascii="Calibri" w:hAnsi="Calibri" w:cs="Calibri"/>
          <w:lang w:val="es-ES"/>
        </w:rPr>
        <w:t>á</w:t>
      </w:r>
      <w:r w:rsidRPr="008D0B79">
        <w:rPr>
          <w:rFonts w:ascii="Calibri" w:hAnsi="Calibri" w:cs="Calibri"/>
          <w:lang w:val="es-ES"/>
        </w:rPr>
        <w:t xml:space="preserve"> abonado por el contratante con el final de Obra conjuntamente con el rubro Desmovilización y Limpieza General de la Obra.</w:t>
      </w:r>
    </w:p>
    <w:p w:rsidR="00820722" w:rsidRPr="008D0B79" w:rsidRDefault="00304C4A" w:rsidP="00A91981">
      <w:pPr>
        <w:pStyle w:val="Prrafodelista"/>
        <w:numPr>
          <w:ilvl w:val="0"/>
          <w:numId w:val="24"/>
        </w:numPr>
        <w:spacing w:before="240" w:after="200" w:line="252" w:lineRule="auto"/>
        <w:ind w:left="426" w:hanging="426"/>
        <w:contextualSpacing w:val="0"/>
        <w:jc w:val="both"/>
        <w:rPr>
          <w:rFonts w:ascii="Calibri" w:hAnsi="Calibri" w:cs="Calibri"/>
          <w:lang w:val="es-ES"/>
        </w:rPr>
      </w:pPr>
      <w:r w:rsidRPr="008D0B79">
        <w:rPr>
          <w:rFonts w:ascii="Calibri" w:hAnsi="Calibri" w:cs="Calibri"/>
          <w:lang w:val="es-ES"/>
        </w:rPr>
        <w:t xml:space="preserve">En caso de que el Precio de la sumatoria de Desmovilización y Limpieza General de la Obra de la oferta adjudicataria sea inferior a un  </w:t>
      </w:r>
      <w:r w:rsidR="00B268B4" w:rsidRPr="008D0B79">
        <w:rPr>
          <w:rFonts w:ascii="Calibri" w:hAnsi="Calibri" w:cs="Calibri"/>
          <w:lang w:val="es-ES"/>
        </w:rPr>
        <w:t>3</w:t>
      </w:r>
      <w:r w:rsidRPr="008D0B79">
        <w:rPr>
          <w:rFonts w:ascii="Calibri" w:hAnsi="Calibri" w:cs="Calibri"/>
          <w:lang w:val="es-ES"/>
        </w:rPr>
        <w:t>%, del precio total de la obra Básica, el contratante podrá, a su solo juicio, establecer un aumento de hasta el 10% del monto de la Garantía de Contrato al adjudicatario.</w:t>
      </w:r>
    </w:p>
    <w:p w:rsidR="00224EBD" w:rsidRDefault="00224EBD" w:rsidP="00B01319">
      <w:pPr>
        <w:spacing w:after="240"/>
        <w:rPr>
          <w:rFonts w:ascii="Calibri" w:hAnsi="Calibri" w:cs="Calibri"/>
          <w:b/>
        </w:rPr>
      </w:pPr>
    </w:p>
    <w:p w:rsidR="00696273" w:rsidRPr="005C6EC4" w:rsidRDefault="00AD5977" w:rsidP="00B01319">
      <w:pPr>
        <w:spacing w:after="240"/>
        <w:rPr>
          <w:rFonts w:ascii="Calibri" w:hAnsi="Calibri" w:cs="Calibri"/>
          <w:b/>
        </w:rPr>
      </w:pPr>
      <w:r w:rsidRPr="005C6EC4">
        <w:rPr>
          <w:rFonts w:ascii="Calibri" w:hAnsi="Calibri" w:cs="Calibri"/>
          <w:b/>
        </w:rPr>
        <w:t xml:space="preserve">RUBROS POR </w:t>
      </w:r>
      <w:r w:rsidR="00224EBD">
        <w:rPr>
          <w:rFonts w:ascii="Calibri" w:hAnsi="Calibri" w:cs="Calibri"/>
          <w:b/>
        </w:rPr>
        <w:t xml:space="preserve">PRECIO </w:t>
      </w:r>
      <w:r w:rsidRPr="005C6EC4">
        <w:rPr>
          <w:rFonts w:ascii="Calibri" w:hAnsi="Calibri" w:cs="Calibri"/>
          <w:b/>
        </w:rPr>
        <w:t>UNITARIO</w:t>
      </w:r>
    </w:p>
    <w:tbl>
      <w:tblPr>
        <w:tblStyle w:val="Tablaconcuadrcula"/>
        <w:tblW w:w="9606" w:type="dxa"/>
        <w:tblLayout w:type="fixed"/>
        <w:tblLook w:val="04A0"/>
      </w:tblPr>
      <w:tblGrid>
        <w:gridCol w:w="817"/>
        <w:gridCol w:w="4253"/>
        <w:gridCol w:w="708"/>
        <w:gridCol w:w="709"/>
        <w:gridCol w:w="992"/>
        <w:gridCol w:w="993"/>
        <w:gridCol w:w="1134"/>
      </w:tblGrid>
      <w:tr w:rsidR="005014C1" w:rsidRPr="005A56AD" w:rsidTr="005014C1">
        <w:trPr>
          <w:trHeight w:val="330"/>
        </w:trPr>
        <w:tc>
          <w:tcPr>
            <w:tcW w:w="817" w:type="dxa"/>
            <w:vMerge w:val="restart"/>
            <w:hideMark/>
          </w:tcPr>
          <w:p w:rsidR="005014C1" w:rsidRPr="005014C1" w:rsidRDefault="005014C1" w:rsidP="005014C1">
            <w:pPr>
              <w:rPr>
                <w:rFonts w:ascii="Calibri" w:hAnsi="Calibri" w:cs="Calibri"/>
                <w:b/>
                <w:bCs/>
                <w:sz w:val="18"/>
                <w:szCs w:val="18"/>
                <w:lang w:val="es-ES"/>
              </w:rPr>
            </w:pPr>
            <w:r w:rsidRPr="005A56AD">
              <w:rPr>
                <w:rFonts w:ascii="Calibri" w:hAnsi="Calibri" w:cs="Calibri"/>
                <w:b/>
                <w:bCs/>
                <w:sz w:val="18"/>
                <w:szCs w:val="18"/>
                <w:lang w:val="es-ES"/>
              </w:rPr>
              <w:t>RUBRO</w:t>
            </w:r>
          </w:p>
        </w:tc>
        <w:tc>
          <w:tcPr>
            <w:tcW w:w="4253" w:type="dxa"/>
            <w:vMerge w:val="restart"/>
            <w:hideMark/>
          </w:tcPr>
          <w:p w:rsidR="005014C1" w:rsidRPr="005A56AD" w:rsidRDefault="005014C1" w:rsidP="005014C1">
            <w:pPr>
              <w:rPr>
                <w:rFonts w:ascii="Calibri" w:hAnsi="Calibri"/>
                <w:b/>
                <w:sz w:val="18"/>
                <w:lang w:val="es-ES"/>
              </w:rPr>
            </w:pPr>
            <w:r>
              <w:rPr>
                <w:rFonts w:ascii="Calibri" w:hAnsi="Calibri"/>
                <w:b/>
                <w:sz w:val="18"/>
                <w:lang w:val="es-ES"/>
              </w:rPr>
              <w:t>DESCRIPCIÓN</w:t>
            </w:r>
          </w:p>
        </w:tc>
        <w:tc>
          <w:tcPr>
            <w:tcW w:w="708" w:type="dxa"/>
            <w:tcBorders>
              <w:bottom w:val="nil"/>
            </w:tcBorders>
            <w:hideMark/>
          </w:tcPr>
          <w:p w:rsidR="005014C1" w:rsidRPr="005A56AD" w:rsidRDefault="005014C1" w:rsidP="005014C1">
            <w:pPr>
              <w:rPr>
                <w:rFonts w:ascii="Calibri" w:hAnsi="Calibri" w:cs="Calibri"/>
                <w:b/>
                <w:bCs/>
                <w:sz w:val="18"/>
                <w:szCs w:val="18"/>
                <w:lang w:val="es-ES"/>
              </w:rPr>
            </w:pPr>
            <w:r w:rsidRPr="005A56AD">
              <w:rPr>
                <w:rFonts w:ascii="Calibri" w:hAnsi="Calibri" w:cs="Calibri"/>
                <w:b/>
                <w:bCs/>
                <w:sz w:val="18"/>
                <w:szCs w:val="18"/>
                <w:lang w:val="es-ES"/>
              </w:rPr>
              <w:t>UNID.</w:t>
            </w:r>
          </w:p>
          <w:p w:rsidR="005014C1" w:rsidRPr="005A56AD" w:rsidRDefault="005014C1" w:rsidP="005014C1">
            <w:pPr>
              <w:rPr>
                <w:rFonts w:ascii="Calibri" w:hAnsi="Calibri"/>
                <w:b/>
                <w:sz w:val="18"/>
                <w:lang w:val="es-ES"/>
              </w:rPr>
            </w:pPr>
          </w:p>
        </w:tc>
        <w:tc>
          <w:tcPr>
            <w:tcW w:w="709" w:type="dxa"/>
            <w:tcBorders>
              <w:bottom w:val="nil"/>
            </w:tcBorders>
            <w:hideMark/>
          </w:tcPr>
          <w:p w:rsidR="005014C1" w:rsidRPr="005A56AD" w:rsidRDefault="005014C1" w:rsidP="005014C1">
            <w:pPr>
              <w:rPr>
                <w:rFonts w:ascii="Calibri" w:hAnsi="Calibri" w:cs="Calibri"/>
                <w:b/>
                <w:bCs/>
                <w:sz w:val="18"/>
                <w:szCs w:val="18"/>
                <w:lang w:val="es-ES"/>
              </w:rPr>
            </w:pPr>
            <w:r w:rsidRPr="005A56AD">
              <w:rPr>
                <w:rFonts w:ascii="Calibri" w:hAnsi="Calibri" w:cs="Calibri"/>
                <w:b/>
                <w:bCs/>
                <w:sz w:val="18"/>
                <w:szCs w:val="18"/>
                <w:lang w:val="es-ES"/>
              </w:rPr>
              <w:t>CANT.</w:t>
            </w:r>
          </w:p>
          <w:p w:rsidR="005014C1" w:rsidRPr="005A56AD" w:rsidRDefault="005014C1" w:rsidP="005014C1">
            <w:pPr>
              <w:rPr>
                <w:rFonts w:ascii="Calibri" w:hAnsi="Calibri"/>
                <w:b/>
                <w:sz w:val="18"/>
                <w:lang w:val="es-ES"/>
              </w:rPr>
            </w:pPr>
          </w:p>
        </w:tc>
        <w:tc>
          <w:tcPr>
            <w:tcW w:w="1985" w:type="dxa"/>
            <w:gridSpan w:val="2"/>
            <w:hideMark/>
          </w:tcPr>
          <w:p w:rsidR="005014C1" w:rsidRPr="005A56AD" w:rsidRDefault="005014C1" w:rsidP="005014C1">
            <w:pPr>
              <w:rPr>
                <w:rFonts w:ascii="Calibri" w:hAnsi="Calibri"/>
                <w:b/>
                <w:sz w:val="18"/>
                <w:lang w:val="es-ES"/>
              </w:rPr>
            </w:pPr>
            <w:r w:rsidRPr="00211881">
              <w:rPr>
                <w:rFonts w:ascii="Calibri" w:hAnsi="Calibri"/>
                <w:b/>
                <w:sz w:val="18"/>
                <w:lang w:val="es-ES"/>
              </w:rPr>
              <w:t>PRECIOS</w:t>
            </w:r>
          </w:p>
        </w:tc>
        <w:tc>
          <w:tcPr>
            <w:tcW w:w="1134" w:type="dxa"/>
            <w:vMerge w:val="restart"/>
            <w:hideMark/>
          </w:tcPr>
          <w:p w:rsidR="005014C1" w:rsidRPr="005A56AD" w:rsidRDefault="005014C1" w:rsidP="005014C1">
            <w:pPr>
              <w:rPr>
                <w:rFonts w:ascii="Calibri" w:hAnsi="Calibri" w:cs="Calibri"/>
                <w:b/>
                <w:bCs/>
                <w:sz w:val="18"/>
                <w:szCs w:val="18"/>
                <w:lang w:val="es-ES"/>
              </w:rPr>
            </w:pPr>
            <w:r w:rsidRPr="005A56AD">
              <w:rPr>
                <w:rFonts w:ascii="Calibri" w:hAnsi="Calibri" w:cs="Calibri"/>
                <w:b/>
                <w:bCs/>
                <w:sz w:val="18"/>
                <w:szCs w:val="18"/>
                <w:lang w:val="es-ES"/>
              </w:rPr>
              <w:t>MONTO IMPONIBLE $</w:t>
            </w:r>
          </w:p>
          <w:p w:rsidR="005014C1" w:rsidRPr="005A56AD" w:rsidRDefault="005014C1" w:rsidP="005014C1">
            <w:pPr>
              <w:rPr>
                <w:rFonts w:ascii="Calibri" w:hAnsi="Calibri"/>
                <w:b/>
                <w:sz w:val="18"/>
                <w:lang w:val="es-ES"/>
              </w:rPr>
            </w:pPr>
          </w:p>
        </w:tc>
      </w:tr>
      <w:tr w:rsidR="005014C1" w:rsidRPr="005A56AD" w:rsidTr="005014C1">
        <w:trPr>
          <w:trHeight w:val="499"/>
        </w:trPr>
        <w:tc>
          <w:tcPr>
            <w:tcW w:w="817" w:type="dxa"/>
            <w:vMerge/>
            <w:hideMark/>
          </w:tcPr>
          <w:p w:rsidR="005014C1" w:rsidRPr="005A56AD" w:rsidRDefault="005014C1" w:rsidP="005014C1">
            <w:pPr>
              <w:rPr>
                <w:rFonts w:ascii="Calibri" w:hAnsi="Calibri"/>
                <w:b/>
                <w:sz w:val="18"/>
                <w:lang w:val="es-ES"/>
              </w:rPr>
            </w:pPr>
          </w:p>
        </w:tc>
        <w:tc>
          <w:tcPr>
            <w:tcW w:w="4253" w:type="dxa"/>
            <w:vMerge/>
          </w:tcPr>
          <w:p w:rsidR="005014C1" w:rsidRPr="005A56AD" w:rsidRDefault="005014C1" w:rsidP="005014C1">
            <w:pPr>
              <w:rPr>
                <w:rFonts w:ascii="Calibri" w:hAnsi="Calibri"/>
                <w:b/>
                <w:sz w:val="18"/>
                <w:lang w:val="es-ES"/>
              </w:rPr>
            </w:pPr>
          </w:p>
        </w:tc>
        <w:tc>
          <w:tcPr>
            <w:tcW w:w="708" w:type="dxa"/>
            <w:vMerge w:val="restart"/>
            <w:tcBorders>
              <w:top w:val="nil"/>
            </w:tcBorders>
          </w:tcPr>
          <w:p w:rsidR="005014C1" w:rsidRPr="005A56AD" w:rsidRDefault="005014C1" w:rsidP="005014C1">
            <w:pPr>
              <w:rPr>
                <w:rFonts w:ascii="Calibri" w:hAnsi="Calibri"/>
                <w:b/>
                <w:sz w:val="18"/>
                <w:lang w:val="es-ES"/>
              </w:rPr>
            </w:pPr>
          </w:p>
        </w:tc>
        <w:tc>
          <w:tcPr>
            <w:tcW w:w="709" w:type="dxa"/>
            <w:vMerge w:val="restart"/>
            <w:tcBorders>
              <w:top w:val="nil"/>
            </w:tcBorders>
          </w:tcPr>
          <w:p w:rsidR="005014C1" w:rsidRPr="005A56AD" w:rsidRDefault="005014C1" w:rsidP="005014C1">
            <w:pPr>
              <w:rPr>
                <w:rFonts w:ascii="Calibri" w:hAnsi="Calibri"/>
                <w:b/>
                <w:sz w:val="18"/>
                <w:lang w:val="es-ES"/>
              </w:rPr>
            </w:pPr>
          </w:p>
        </w:tc>
        <w:tc>
          <w:tcPr>
            <w:tcW w:w="992" w:type="dxa"/>
            <w:hideMark/>
          </w:tcPr>
          <w:p w:rsidR="005014C1" w:rsidRPr="005A56AD" w:rsidRDefault="005014C1" w:rsidP="005014C1">
            <w:pPr>
              <w:rPr>
                <w:rFonts w:ascii="Calibri" w:hAnsi="Calibri"/>
                <w:b/>
                <w:sz w:val="18"/>
                <w:lang w:val="es-ES"/>
              </w:rPr>
            </w:pPr>
            <w:r w:rsidRPr="00211881">
              <w:rPr>
                <w:rFonts w:ascii="Calibri" w:hAnsi="Calibri"/>
                <w:b/>
                <w:sz w:val="18"/>
                <w:lang w:val="es-ES"/>
              </w:rPr>
              <w:t>Precio Unitario</w:t>
            </w:r>
          </w:p>
        </w:tc>
        <w:tc>
          <w:tcPr>
            <w:tcW w:w="993" w:type="dxa"/>
            <w:hideMark/>
          </w:tcPr>
          <w:p w:rsidR="005014C1" w:rsidRPr="005A56AD" w:rsidRDefault="005014C1" w:rsidP="005014C1">
            <w:pPr>
              <w:rPr>
                <w:rFonts w:ascii="Calibri" w:hAnsi="Calibri"/>
                <w:b/>
                <w:sz w:val="18"/>
                <w:lang w:val="es-ES"/>
              </w:rPr>
            </w:pPr>
            <w:r w:rsidRPr="00211881">
              <w:rPr>
                <w:rFonts w:ascii="Calibri" w:hAnsi="Calibri"/>
                <w:b/>
                <w:sz w:val="18"/>
                <w:lang w:val="es-ES"/>
              </w:rPr>
              <w:t>Precio Total Rubro</w:t>
            </w:r>
          </w:p>
        </w:tc>
        <w:tc>
          <w:tcPr>
            <w:tcW w:w="1134" w:type="dxa"/>
            <w:vMerge/>
            <w:hideMark/>
          </w:tcPr>
          <w:p w:rsidR="005014C1" w:rsidRPr="005A56AD" w:rsidRDefault="005014C1" w:rsidP="005014C1">
            <w:pPr>
              <w:rPr>
                <w:rFonts w:ascii="Calibri" w:hAnsi="Calibri"/>
                <w:b/>
                <w:sz w:val="18"/>
                <w:lang w:val="es-ES"/>
              </w:rPr>
            </w:pPr>
          </w:p>
        </w:tc>
      </w:tr>
      <w:tr w:rsidR="005014C1" w:rsidRPr="005A56AD" w:rsidTr="005014C1">
        <w:trPr>
          <w:trHeight w:val="757"/>
        </w:trPr>
        <w:tc>
          <w:tcPr>
            <w:tcW w:w="817" w:type="dxa"/>
            <w:vMerge/>
            <w:hideMark/>
          </w:tcPr>
          <w:p w:rsidR="005014C1" w:rsidRPr="005A56AD" w:rsidRDefault="005014C1" w:rsidP="005014C1">
            <w:pPr>
              <w:rPr>
                <w:rFonts w:ascii="Calibri" w:hAnsi="Calibri"/>
                <w:b/>
                <w:sz w:val="18"/>
                <w:lang w:val="es-ES"/>
              </w:rPr>
            </w:pPr>
          </w:p>
        </w:tc>
        <w:tc>
          <w:tcPr>
            <w:tcW w:w="4253" w:type="dxa"/>
            <w:vMerge/>
          </w:tcPr>
          <w:p w:rsidR="005014C1" w:rsidRPr="005A56AD" w:rsidRDefault="005014C1" w:rsidP="005014C1">
            <w:pPr>
              <w:rPr>
                <w:rFonts w:ascii="Calibri" w:hAnsi="Calibri"/>
                <w:b/>
                <w:sz w:val="18"/>
                <w:lang w:val="es-ES"/>
              </w:rPr>
            </w:pPr>
          </w:p>
        </w:tc>
        <w:tc>
          <w:tcPr>
            <w:tcW w:w="708" w:type="dxa"/>
            <w:vMerge/>
            <w:tcBorders>
              <w:top w:val="nil"/>
            </w:tcBorders>
          </w:tcPr>
          <w:p w:rsidR="005014C1" w:rsidRPr="005A56AD" w:rsidRDefault="005014C1" w:rsidP="005014C1">
            <w:pPr>
              <w:rPr>
                <w:rFonts w:ascii="Calibri" w:hAnsi="Calibri"/>
                <w:b/>
                <w:sz w:val="18"/>
                <w:lang w:val="es-ES"/>
              </w:rPr>
            </w:pPr>
          </w:p>
        </w:tc>
        <w:tc>
          <w:tcPr>
            <w:tcW w:w="709" w:type="dxa"/>
            <w:vMerge/>
            <w:tcBorders>
              <w:top w:val="nil"/>
            </w:tcBorders>
          </w:tcPr>
          <w:p w:rsidR="005014C1" w:rsidRPr="005A56AD" w:rsidRDefault="005014C1" w:rsidP="005014C1">
            <w:pPr>
              <w:rPr>
                <w:rFonts w:ascii="Calibri" w:hAnsi="Calibri"/>
                <w:b/>
                <w:sz w:val="18"/>
                <w:lang w:val="es-ES"/>
              </w:rPr>
            </w:pPr>
          </w:p>
        </w:tc>
        <w:tc>
          <w:tcPr>
            <w:tcW w:w="992" w:type="dxa"/>
            <w:hideMark/>
          </w:tcPr>
          <w:p w:rsidR="005014C1" w:rsidRPr="005A56AD" w:rsidRDefault="005014C1" w:rsidP="005014C1">
            <w:pPr>
              <w:rPr>
                <w:rFonts w:ascii="Calibri" w:hAnsi="Calibri" w:cs="Calibri"/>
                <w:b/>
                <w:bCs/>
                <w:sz w:val="18"/>
                <w:szCs w:val="18"/>
                <w:lang w:val="es-ES"/>
              </w:rPr>
            </w:pPr>
            <w:r w:rsidRPr="005A56AD">
              <w:rPr>
                <w:rFonts w:ascii="Calibri" w:hAnsi="Calibri" w:cs="Calibri"/>
                <w:b/>
                <w:bCs/>
                <w:sz w:val="18"/>
                <w:szCs w:val="18"/>
                <w:lang w:val="es-ES"/>
              </w:rPr>
              <w:t>Moneda</w:t>
            </w:r>
          </w:p>
          <w:p w:rsidR="005014C1" w:rsidRPr="005A56AD" w:rsidRDefault="005014C1" w:rsidP="005014C1">
            <w:pPr>
              <w:rPr>
                <w:rFonts w:ascii="Calibri" w:hAnsi="Calibri"/>
                <w:b/>
                <w:sz w:val="18"/>
                <w:lang w:val="es-ES"/>
              </w:rPr>
            </w:pPr>
            <w:r w:rsidRPr="00211881">
              <w:rPr>
                <w:rFonts w:ascii="Calibri" w:hAnsi="Calibri"/>
                <w:b/>
                <w:sz w:val="18"/>
                <w:lang w:val="es-ES"/>
              </w:rPr>
              <w:t>Nacional ($)</w:t>
            </w:r>
          </w:p>
        </w:tc>
        <w:tc>
          <w:tcPr>
            <w:tcW w:w="993" w:type="dxa"/>
            <w:hideMark/>
          </w:tcPr>
          <w:p w:rsidR="005014C1" w:rsidRPr="005A56AD" w:rsidRDefault="005014C1" w:rsidP="005014C1">
            <w:pPr>
              <w:rPr>
                <w:rFonts w:ascii="Calibri" w:hAnsi="Calibri" w:cs="Calibri"/>
                <w:b/>
                <w:bCs/>
                <w:sz w:val="18"/>
                <w:szCs w:val="18"/>
                <w:lang w:val="es-ES"/>
              </w:rPr>
            </w:pPr>
            <w:r w:rsidRPr="005A56AD">
              <w:rPr>
                <w:rFonts w:ascii="Calibri" w:hAnsi="Calibri" w:cs="Calibri"/>
                <w:b/>
                <w:bCs/>
                <w:sz w:val="18"/>
                <w:szCs w:val="18"/>
                <w:lang w:val="es-ES"/>
              </w:rPr>
              <w:t>Moneda</w:t>
            </w:r>
          </w:p>
          <w:p w:rsidR="005014C1" w:rsidRPr="005A56AD" w:rsidRDefault="005014C1" w:rsidP="005014C1">
            <w:pPr>
              <w:rPr>
                <w:rFonts w:ascii="Calibri" w:hAnsi="Calibri"/>
                <w:b/>
                <w:sz w:val="18"/>
                <w:lang w:val="es-ES"/>
              </w:rPr>
            </w:pPr>
            <w:r w:rsidRPr="00211881">
              <w:rPr>
                <w:rFonts w:ascii="Calibri" w:hAnsi="Calibri"/>
                <w:b/>
                <w:sz w:val="18"/>
                <w:lang w:val="es-ES"/>
              </w:rPr>
              <w:t>Nacional ($)</w:t>
            </w:r>
          </w:p>
        </w:tc>
        <w:tc>
          <w:tcPr>
            <w:tcW w:w="1134" w:type="dxa"/>
            <w:vMerge/>
            <w:hideMark/>
          </w:tcPr>
          <w:p w:rsidR="005014C1" w:rsidRPr="005A56AD" w:rsidRDefault="005014C1" w:rsidP="005014C1">
            <w:pPr>
              <w:rPr>
                <w:rFonts w:ascii="Calibri" w:hAnsi="Calibri"/>
                <w:b/>
                <w:sz w:val="18"/>
                <w:lang w:val="es-ES"/>
              </w:rPr>
            </w:pPr>
          </w:p>
        </w:tc>
      </w:tr>
    </w:tbl>
    <w:tbl>
      <w:tblPr>
        <w:tblW w:w="54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9"/>
        <w:gridCol w:w="4249"/>
        <w:gridCol w:w="710"/>
        <w:gridCol w:w="710"/>
        <w:gridCol w:w="993"/>
        <w:gridCol w:w="995"/>
        <w:gridCol w:w="1129"/>
      </w:tblGrid>
      <w:tr w:rsidR="005014C1" w:rsidRPr="005C6EC4" w:rsidTr="005014C1">
        <w:trPr>
          <w:trHeight w:val="20"/>
        </w:trPr>
        <w:tc>
          <w:tcPr>
            <w:tcW w:w="407" w:type="pct"/>
            <w:shd w:val="clear" w:color="000000" w:fill="BFBFBF"/>
            <w:vAlign w:val="center"/>
            <w:hideMark/>
          </w:tcPr>
          <w:p w:rsidR="00FA1739" w:rsidRPr="005C6EC4" w:rsidRDefault="00FA1739" w:rsidP="00FA1739">
            <w:pPr>
              <w:jc w:val="left"/>
              <w:rPr>
                <w:rFonts w:asciiTheme="minorHAnsi" w:hAnsiTheme="minorHAnsi" w:cstheme="minorHAnsi"/>
                <w:b/>
                <w:sz w:val="20"/>
                <w:lang w:val="es-ES"/>
              </w:rPr>
            </w:pPr>
            <w:r w:rsidRPr="005C6EC4">
              <w:rPr>
                <w:rFonts w:asciiTheme="minorHAnsi" w:hAnsiTheme="minorHAnsi" w:cstheme="minorHAnsi"/>
                <w:b/>
                <w:sz w:val="20"/>
                <w:lang w:val="es-ES"/>
              </w:rPr>
              <w:t>1</w:t>
            </w:r>
          </w:p>
        </w:tc>
        <w:tc>
          <w:tcPr>
            <w:tcW w:w="2221" w:type="pct"/>
            <w:shd w:val="clear" w:color="000000" w:fill="BFBFBF"/>
            <w:vAlign w:val="center"/>
            <w:hideMark/>
          </w:tcPr>
          <w:p w:rsidR="00FA1739" w:rsidRPr="005C6EC4" w:rsidRDefault="00FA1739" w:rsidP="00FA1739">
            <w:pPr>
              <w:jc w:val="left"/>
              <w:rPr>
                <w:rFonts w:asciiTheme="minorHAnsi" w:hAnsiTheme="minorHAnsi" w:cstheme="minorHAnsi"/>
                <w:b/>
                <w:sz w:val="20"/>
                <w:lang w:val="es-ES"/>
              </w:rPr>
            </w:pPr>
            <w:r w:rsidRPr="005C6EC4">
              <w:rPr>
                <w:rFonts w:asciiTheme="minorHAnsi" w:hAnsiTheme="minorHAnsi" w:cstheme="minorHAnsi"/>
                <w:b/>
                <w:sz w:val="20"/>
                <w:lang w:val="es-ES"/>
              </w:rPr>
              <w:t>EXCAVACIÓN EN ROCA</w:t>
            </w:r>
          </w:p>
        </w:tc>
        <w:tc>
          <w:tcPr>
            <w:tcW w:w="371" w:type="pct"/>
            <w:shd w:val="clear" w:color="000000" w:fill="BFBFB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371" w:type="pct"/>
            <w:shd w:val="clear" w:color="000000" w:fill="BFBFB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19" w:type="pct"/>
            <w:shd w:val="clear" w:color="000000" w:fill="BFBFB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20" w:type="pct"/>
            <w:shd w:val="clear" w:color="000000" w:fill="BFBFB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90" w:type="pct"/>
            <w:shd w:val="clear" w:color="000000" w:fill="BFBFB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r>
      <w:tr w:rsidR="005014C1" w:rsidRPr="005C6EC4" w:rsidTr="005014C1">
        <w:trPr>
          <w:trHeight w:val="20"/>
        </w:trPr>
        <w:tc>
          <w:tcPr>
            <w:tcW w:w="407" w:type="pct"/>
            <w:shd w:val="clear" w:color="auto" w:fill="auto"/>
            <w:vAlign w:val="center"/>
            <w:hideMark/>
          </w:tcPr>
          <w:p w:rsidR="00FA1739" w:rsidRPr="005C6EC4" w:rsidRDefault="00FA1739" w:rsidP="00FA1739">
            <w:pPr>
              <w:jc w:val="left"/>
              <w:rPr>
                <w:rFonts w:asciiTheme="minorHAnsi" w:hAnsiTheme="minorHAnsi" w:cstheme="minorHAnsi"/>
                <w:sz w:val="20"/>
                <w:lang w:val="es-ES"/>
              </w:rPr>
            </w:pPr>
            <w:r w:rsidRPr="005C6EC4">
              <w:rPr>
                <w:rFonts w:asciiTheme="minorHAnsi" w:hAnsiTheme="minorHAnsi" w:cstheme="minorHAnsi"/>
                <w:sz w:val="20"/>
                <w:lang w:val="es-ES"/>
              </w:rPr>
              <w:t>1.1</w:t>
            </w:r>
          </w:p>
        </w:tc>
        <w:tc>
          <w:tcPr>
            <w:tcW w:w="2221" w:type="pct"/>
            <w:shd w:val="clear" w:color="auto" w:fill="auto"/>
            <w:vAlign w:val="center"/>
            <w:hideMark/>
          </w:tcPr>
          <w:p w:rsidR="00FA1739" w:rsidRPr="005C6EC4" w:rsidRDefault="00FA1739" w:rsidP="00FA1739">
            <w:pPr>
              <w:jc w:val="left"/>
              <w:rPr>
                <w:rFonts w:asciiTheme="minorHAnsi" w:hAnsiTheme="minorHAnsi" w:cstheme="minorHAnsi"/>
                <w:sz w:val="20"/>
                <w:lang w:val="es-ES"/>
              </w:rPr>
            </w:pPr>
            <w:r w:rsidRPr="005C6EC4">
              <w:rPr>
                <w:rFonts w:asciiTheme="minorHAnsi" w:hAnsiTheme="minorHAnsi" w:cstheme="minorHAnsi"/>
                <w:sz w:val="20"/>
                <w:lang w:val="es-ES"/>
              </w:rPr>
              <w:t>Sobreprecio por excavación en Roca Sana</w:t>
            </w:r>
          </w:p>
        </w:tc>
        <w:tc>
          <w:tcPr>
            <w:tcW w:w="371" w:type="pct"/>
            <w:shd w:val="clear" w:color="auto" w:fill="auto"/>
            <w:vAlign w:val="center"/>
            <w:hideMark/>
          </w:tcPr>
          <w:p w:rsidR="00FA1739" w:rsidRPr="005C6EC4" w:rsidRDefault="00610DEE" w:rsidP="00FA1739">
            <w:pPr>
              <w:jc w:val="center"/>
              <w:rPr>
                <w:rFonts w:asciiTheme="minorHAnsi" w:hAnsiTheme="minorHAnsi" w:cstheme="minorHAnsi"/>
                <w:sz w:val="20"/>
                <w:lang w:val="es-ES"/>
              </w:rPr>
            </w:pPr>
            <w:r>
              <w:rPr>
                <w:rFonts w:asciiTheme="minorHAnsi" w:hAnsiTheme="minorHAnsi" w:cstheme="minorHAnsi"/>
                <w:sz w:val="20"/>
                <w:lang w:val="es-ES"/>
              </w:rPr>
              <w:t>m</w:t>
            </w:r>
            <w:r w:rsidR="00FA1739" w:rsidRPr="005C6EC4">
              <w:rPr>
                <w:rFonts w:asciiTheme="minorHAnsi" w:hAnsiTheme="minorHAnsi" w:cstheme="minorHAnsi"/>
                <w:sz w:val="20"/>
                <w:lang w:val="es-ES"/>
              </w:rPr>
              <w:t>3</w:t>
            </w:r>
          </w:p>
        </w:tc>
        <w:tc>
          <w:tcPr>
            <w:tcW w:w="371" w:type="pct"/>
            <w:shd w:val="clear" w:color="000000" w:fill="FFFFFF"/>
            <w:vAlign w:val="center"/>
            <w:hideMark/>
          </w:tcPr>
          <w:p w:rsidR="00FA1739" w:rsidRPr="005C6EC4" w:rsidRDefault="005C6EC4" w:rsidP="00FA1739">
            <w:pPr>
              <w:jc w:val="center"/>
              <w:rPr>
                <w:rFonts w:asciiTheme="minorHAnsi" w:hAnsiTheme="minorHAnsi" w:cstheme="minorHAnsi"/>
                <w:sz w:val="20"/>
                <w:lang w:val="es-ES"/>
              </w:rPr>
            </w:pPr>
            <w:r>
              <w:rPr>
                <w:rFonts w:asciiTheme="minorHAnsi" w:hAnsiTheme="minorHAnsi" w:cstheme="minorHAnsi"/>
                <w:sz w:val="20"/>
                <w:lang w:val="es-ES"/>
              </w:rPr>
              <w:t>50</w:t>
            </w:r>
          </w:p>
        </w:tc>
        <w:tc>
          <w:tcPr>
            <w:tcW w:w="519"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20"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90"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r>
      <w:tr w:rsidR="005014C1" w:rsidRPr="005C6EC4" w:rsidTr="005014C1">
        <w:trPr>
          <w:trHeight w:val="690"/>
        </w:trPr>
        <w:tc>
          <w:tcPr>
            <w:tcW w:w="407" w:type="pct"/>
            <w:shd w:val="clear" w:color="auto" w:fill="auto"/>
            <w:vAlign w:val="center"/>
            <w:hideMark/>
          </w:tcPr>
          <w:p w:rsidR="00FA1739" w:rsidRPr="005C6EC4" w:rsidRDefault="00FA1739" w:rsidP="00FA1739">
            <w:pPr>
              <w:jc w:val="left"/>
              <w:rPr>
                <w:rFonts w:asciiTheme="minorHAnsi" w:hAnsiTheme="minorHAnsi" w:cstheme="minorHAnsi"/>
                <w:sz w:val="20"/>
                <w:lang w:val="es-ES"/>
              </w:rPr>
            </w:pPr>
            <w:r w:rsidRPr="005C6EC4">
              <w:rPr>
                <w:rFonts w:asciiTheme="minorHAnsi" w:hAnsiTheme="minorHAnsi" w:cstheme="minorHAnsi"/>
                <w:sz w:val="20"/>
                <w:lang w:val="es-ES"/>
              </w:rPr>
              <w:t>1.2</w:t>
            </w:r>
          </w:p>
        </w:tc>
        <w:tc>
          <w:tcPr>
            <w:tcW w:w="2221" w:type="pct"/>
            <w:shd w:val="clear" w:color="auto" w:fill="auto"/>
            <w:vAlign w:val="center"/>
            <w:hideMark/>
          </w:tcPr>
          <w:p w:rsidR="00FA1739" w:rsidRPr="005C6EC4" w:rsidRDefault="00FA1739" w:rsidP="00FA1739">
            <w:pPr>
              <w:jc w:val="left"/>
              <w:rPr>
                <w:rFonts w:asciiTheme="minorHAnsi" w:hAnsiTheme="minorHAnsi" w:cstheme="minorHAnsi"/>
                <w:sz w:val="20"/>
                <w:lang w:val="es-ES"/>
              </w:rPr>
            </w:pPr>
            <w:r w:rsidRPr="005C6EC4">
              <w:rPr>
                <w:rFonts w:asciiTheme="minorHAnsi" w:hAnsiTheme="minorHAnsi" w:cstheme="minorHAnsi"/>
                <w:sz w:val="20"/>
                <w:lang w:val="es-ES"/>
              </w:rPr>
              <w:t>Sobreprecio por excavación en Roca Descompuesta</w:t>
            </w:r>
          </w:p>
        </w:tc>
        <w:tc>
          <w:tcPr>
            <w:tcW w:w="371" w:type="pct"/>
            <w:shd w:val="clear" w:color="auto" w:fill="auto"/>
            <w:vAlign w:val="center"/>
            <w:hideMark/>
          </w:tcPr>
          <w:p w:rsidR="00FA1739" w:rsidRPr="005C6EC4" w:rsidRDefault="00610DEE" w:rsidP="00FA1739">
            <w:pPr>
              <w:jc w:val="center"/>
              <w:rPr>
                <w:rFonts w:asciiTheme="minorHAnsi" w:hAnsiTheme="minorHAnsi" w:cstheme="minorHAnsi"/>
                <w:sz w:val="20"/>
                <w:lang w:val="es-ES"/>
              </w:rPr>
            </w:pPr>
            <w:r>
              <w:rPr>
                <w:rFonts w:asciiTheme="minorHAnsi" w:hAnsiTheme="minorHAnsi" w:cstheme="minorHAnsi"/>
                <w:sz w:val="20"/>
                <w:lang w:val="es-ES"/>
              </w:rPr>
              <w:t>m</w:t>
            </w:r>
            <w:r w:rsidR="00FA1739" w:rsidRPr="005C6EC4">
              <w:rPr>
                <w:rFonts w:asciiTheme="minorHAnsi" w:hAnsiTheme="minorHAnsi" w:cstheme="minorHAnsi"/>
                <w:sz w:val="20"/>
                <w:lang w:val="es-ES"/>
              </w:rPr>
              <w:t>3</w:t>
            </w:r>
          </w:p>
        </w:tc>
        <w:tc>
          <w:tcPr>
            <w:tcW w:w="371" w:type="pct"/>
            <w:shd w:val="clear" w:color="000000" w:fill="FFFFFF"/>
            <w:vAlign w:val="center"/>
            <w:hideMark/>
          </w:tcPr>
          <w:p w:rsidR="00FA1739" w:rsidRPr="005C6EC4" w:rsidRDefault="005C6EC4" w:rsidP="00FA1739">
            <w:pPr>
              <w:jc w:val="center"/>
              <w:rPr>
                <w:rFonts w:asciiTheme="minorHAnsi" w:hAnsiTheme="minorHAnsi" w:cstheme="minorHAnsi"/>
                <w:sz w:val="20"/>
                <w:lang w:val="es-ES"/>
              </w:rPr>
            </w:pPr>
            <w:r>
              <w:rPr>
                <w:rFonts w:asciiTheme="minorHAnsi" w:hAnsiTheme="minorHAnsi" w:cstheme="minorHAnsi"/>
                <w:sz w:val="20"/>
                <w:lang w:val="es-ES"/>
              </w:rPr>
              <w:t>5</w:t>
            </w:r>
            <w:r w:rsidR="00FA1739" w:rsidRPr="005C6EC4">
              <w:rPr>
                <w:rFonts w:asciiTheme="minorHAnsi" w:hAnsiTheme="minorHAnsi" w:cstheme="minorHAnsi"/>
                <w:sz w:val="20"/>
                <w:lang w:val="es-ES"/>
              </w:rPr>
              <w:t>0</w:t>
            </w:r>
          </w:p>
        </w:tc>
        <w:tc>
          <w:tcPr>
            <w:tcW w:w="519"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20"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c>
          <w:tcPr>
            <w:tcW w:w="590" w:type="pct"/>
            <w:shd w:val="clear" w:color="000000" w:fill="FFFFFF"/>
            <w:vAlign w:val="center"/>
            <w:hideMark/>
          </w:tcPr>
          <w:p w:rsidR="00FA1739" w:rsidRPr="005C6EC4" w:rsidRDefault="00FA1739" w:rsidP="00FA1739">
            <w:pPr>
              <w:jc w:val="center"/>
              <w:rPr>
                <w:rFonts w:asciiTheme="minorHAnsi" w:hAnsiTheme="minorHAnsi" w:cstheme="minorHAnsi"/>
                <w:sz w:val="20"/>
                <w:lang w:val="es-ES"/>
              </w:rPr>
            </w:pPr>
            <w:r w:rsidRPr="005C6EC4">
              <w:rPr>
                <w:rFonts w:asciiTheme="minorHAnsi" w:hAnsiTheme="minorHAnsi" w:cstheme="minorHAnsi"/>
                <w:sz w:val="20"/>
                <w:lang w:val="es-ES"/>
              </w:rPr>
              <w:t> </w:t>
            </w:r>
          </w:p>
        </w:tc>
      </w:tr>
      <w:tr w:rsidR="005014C1" w:rsidRPr="00610DEE" w:rsidTr="005014C1">
        <w:trPr>
          <w:trHeight w:val="260"/>
        </w:trPr>
        <w:tc>
          <w:tcPr>
            <w:tcW w:w="407" w:type="pct"/>
            <w:shd w:val="clear" w:color="auto" w:fill="BFBFBF" w:themeFill="background1" w:themeFillShade="BF"/>
            <w:vAlign w:val="center"/>
            <w:hideMark/>
          </w:tcPr>
          <w:p w:rsidR="00A94756" w:rsidRPr="00A94756" w:rsidRDefault="00A94756" w:rsidP="00FA1739">
            <w:pPr>
              <w:jc w:val="left"/>
              <w:rPr>
                <w:rFonts w:asciiTheme="minorHAnsi" w:hAnsiTheme="minorHAnsi" w:cstheme="minorHAnsi"/>
                <w:b/>
                <w:sz w:val="20"/>
                <w:highlight w:val="lightGray"/>
                <w:lang w:val="es-ES"/>
              </w:rPr>
            </w:pPr>
            <w:r w:rsidRPr="00A94756">
              <w:rPr>
                <w:rFonts w:asciiTheme="minorHAnsi" w:hAnsiTheme="minorHAnsi" w:cstheme="minorHAnsi"/>
                <w:b/>
                <w:sz w:val="20"/>
                <w:highlight w:val="lightGray"/>
                <w:lang w:val="es-ES"/>
              </w:rPr>
              <w:t>2</w:t>
            </w:r>
          </w:p>
        </w:tc>
        <w:tc>
          <w:tcPr>
            <w:tcW w:w="2221" w:type="pct"/>
            <w:shd w:val="clear" w:color="auto" w:fill="BFBFBF" w:themeFill="background1" w:themeFillShade="BF"/>
            <w:vAlign w:val="center"/>
            <w:hideMark/>
          </w:tcPr>
          <w:p w:rsidR="00A94756" w:rsidRPr="00A94756" w:rsidRDefault="00A94756" w:rsidP="00610DEE">
            <w:pPr>
              <w:rPr>
                <w:rFonts w:asciiTheme="minorHAnsi" w:hAnsiTheme="minorHAnsi" w:cstheme="minorHAnsi"/>
                <w:b/>
                <w:sz w:val="20"/>
                <w:highlight w:val="lightGray"/>
                <w:lang w:val="es-ES"/>
              </w:rPr>
            </w:pPr>
            <w:r w:rsidRPr="00A94756">
              <w:rPr>
                <w:rFonts w:asciiTheme="minorHAnsi" w:hAnsiTheme="minorHAnsi" w:cstheme="minorHAnsi"/>
                <w:b/>
                <w:sz w:val="20"/>
                <w:highlight w:val="lightGray"/>
                <w:lang w:val="es-ES"/>
              </w:rPr>
              <w:t>SUSTITUCIÓN DE TUBERÍAS EN MAL ESTADO</w:t>
            </w:r>
          </w:p>
        </w:tc>
        <w:tc>
          <w:tcPr>
            <w:tcW w:w="371" w:type="pct"/>
            <w:shd w:val="clear" w:color="auto" w:fill="BFBFBF" w:themeFill="background1" w:themeFillShade="BF"/>
            <w:hideMark/>
          </w:tcPr>
          <w:p w:rsidR="00A94756" w:rsidRPr="00A94756" w:rsidRDefault="00A94756" w:rsidP="00EE529D">
            <w:pPr>
              <w:jc w:val="left"/>
              <w:rPr>
                <w:rFonts w:asciiTheme="minorHAnsi" w:hAnsiTheme="minorHAnsi" w:cstheme="minorHAnsi"/>
                <w:color w:val="FF0000"/>
                <w:sz w:val="20"/>
                <w:highlight w:val="lightGray"/>
                <w:lang w:val="es-ES"/>
              </w:rPr>
            </w:pPr>
          </w:p>
        </w:tc>
        <w:tc>
          <w:tcPr>
            <w:tcW w:w="371" w:type="pct"/>
            <w:shd w:val="clear" w:color="auto" w:fill="BFBFBF" w:themeFill="background1" w:themeFillShade="BF"/>
            <w:hideMark/>
          </w:tcPr>
          <w:p w:rsidR="00A94756" w:rsidRPr="00A94756" w:rsidRDefault="00A94756" w:rsidP="00EE529D">
            <w:pPr>
              <w:jc w:val="left"/>
              <w:rPr>
                <w:rFonts w:asciiTheme="minorHAnsi" w:hAnsiTheme="minorHAnsi" w:cstheme="minorHAnsi"/>
                <w:color w:val="FF0000"/>
                <w:sz w:val="20"/>
                <w:highlight w:val="lightGray"/>
                <w:lang w:val="es-ES"/>
              </w:rPr>
            </w:pPr>
          </w:p>
        </w:tc>
        <w:tc>
          <w:tcPr>
            <w:tcW w:w="519" w:type="pct"/>
            <w:shd w:val="clear" w:color="auto" w:fill="BFBFBF" w:themeFill="background1" w:themeFillShade="BF"/>
            <w:vAlign w:val="center"/>
            <w:hideMark/>
          </w:tcPr>
          <w:p w:rsidR="00A94756" w:rsidRPr="00A94756" w:rsidRDefault="00A94756" w:rsidP="00EE529D">
            <w:pPr>
              <w:jc w:val="center"/>
              <w:rPr>
                <w:rFonts w:asciiTheme="minorHAnsi" w:hAnsiTheme="minorHAnsi" w:cstheme="minorHAnsi"/>
                <w:b/>
                <w:color w:val="FF0000"/>
                <w:sz w:val="20"/>
                <w:highlight w:val="lightGray"/>
                <w:lang w:val="es-ES"/>
              </w:rPr>
            </w:pPr>
          </w:p>
        </w:tc>
        <w:tc>
          <w:tcPr>
            <w:tcW w:w="520" w:type="pct"/>
            <w:shd w:val="clear" w:color="auto" w:fill="BFBFBF" w:themeFill="background1" w:themeFillShade="BF"/>
            <w:vAlign w:val="center"/>
            <w:hideMark/>
          </w:tcPr>
          <w:p w:rsidR="00A94756" w:rsidRPr="00A94756" w:rsidRDefault="00A94756" w:rsidP="00EE529D">
            <w:pPr>
              <w:jc w:val="center"/>
              <w:rPr>
                <w:rFonts w:asciiTheme="minorHAnsi" w:hAnsiTheme="minorHAnsi" w:cstheme="minorHAnsi"/>
                <w:b/>
                <w:color w:val="FF0000"/>
                <w:sz w:val="20"/>
                <w:highlight w:val="lightGray"/>
                <w:lang w:val="es-ES"/>
              </w:rPr>
            </w:pPr>
          </w:p>
        </w:tc>
        <w:tc>
          <w:tcPr>
            <w:tcW w:w="590" w:type="pct"/>
            <w:shd w:val="clear" w:color="auto" w:fill="BFBFBF" w:themeFill="background1" w:themeFillShade="BF"/>
            <w:vAlign w:val="center"/>
            <w:hideMark/>
          </w:tcPr>
          <w:p w:rsidR="00A94756" w:rsidRPr="00A94756" w:rsidRDefault="00A94756" w:rsidP="00EE529D">
            <w:pPr>
              <w:jc w:val="center"/>
              <w:rPr>
                <w:rFonts w:asciiTheme="minorHAnsi" w:hAnsiTheme="minorHAnsi" w:cstheme="minorHAnsi"/>
                <w:b/>
                <w:color w:val="FF0000"/>
                <w:sz w:val="20"/>
                <w:highlight w:val="lightGray"/>
                <w:lang w:val="es-ES"/>
              </w:rPr>
            </w:pPr>
          </w:p>
        </w:tc>
      </w:tr>
      <w:tr w:rsidR="005014C1" w:rsidRPr="005C6EC4" w:rsidTr="005014C1">
        <w:trPr>
          <w:trHeight w:val="282"/>
        </w:trPr>
        <w:tc>
          <w:tcPr>
            <w:tcW w:w="407" w:type="pct"/>
            <w:shd w:val="clear" w:color="auto" w:fill="auto"/>
            <w:vAlign w:val="center"/>
            <w:hideMark/>
          </w:tcPr>
          <w:p w:rsidR="00A94756" w:rsidRPr="005C6EC4" w:rsidRDefault="00A94756" w:rsidP="00FA1739">
            <w:pPr>
              <w:jc w:val="left"/>
              <w:rPr>
                <w:rFonts w:asciiTheme="minorHAnsi" w:hAnsiTheme="minorHAnsi" w:cstheme="minorHAnsi"/>
                <w:sz w:val="20"/>
                <w:lang w:val="es-ES"/>
              </w:rPr>
            </w:pPr>
            <w:r>
              <w:rPr>
                <w:rFonts w:asciiTheme="minorHAnsi" w:hAnsiTheme="minorHAnsi" w:cstheme="minorHAnsi"/>
                <w:sz w:val="20"/>
                <w:lang w:val="es-ES"/>
              </w:rPr>
              <w:t>2.1</w:t>
            </w:r>
          </w:p>
        </w:tc>
        <w:tc>
          <w:tcPr>
            <w:tcW w:w="2221" w:type="pct"/>
            <w:shd w:val="clear" w:color="auto" w:fill="auto"/>
            <w:vAlign w:val="center"/>
            <w:hideMark/>
          </w:tcPr>
          <w:p w:rsidR="00A94756" w:rsidRPr="005C6EC4" w:rsidRDefault="00A94756" w:rsidP="00FA1739">
            <w:pPr>
              <w:jc w:val="left"/>
              <w:rPr>
                <w:rFonts w:asciiTheme="minorHAnsi" w:hAnsiTheme="minorHAnsi" w:cstheme="minorHAnsi"/>
                <w:sz w:val="20"/>
                <w:lang w:val="es-ES"/>
              </w:rPr>
            </w:pPr>
            <w:r>
              <w:rPr>
                <w:rFonts w:asciiTheme="minorHAnsi" w:hAnsiTheme="minorHAnsi" w:cstheme="minorHAnsi"/>
                <w:sz w:val="20"/>
                <w:lang w:val="es-ES"/>
              </w:rPr>
              <w:t>Sustitución de tuberías de FD DN 100 mm en mal estado</w:t>
            </w:r>
          </w:p>
        </w:tc>
        <w:tc>
          <w:tcPr>
            <w:tcW w:w="371" w:type="pct"/>
            <w:shd w:val="clear" w:color="auto" w:fill="auto"/>
            <w:vAlign w:val="center"/>
            <w:hideMark/>
          </w:tcPr>
          <w:p w:rsidR="00A94756" w:rsidRPr="005C6EC4"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m</w:t>
            </w:r>
          </w:p>
        </w:tc>
        <w:tc>
          <w:tcPr>
            <w:tcW w:w="371" w:type="pct"/>
            <w:shd w:val="clear" w:color="000000" w:fill="FFFFFF"/>
            <w:vAlign w:val="center"/>
            <w:hideMark/>
          </w:tcPr>
          <w:p w:rsidR="00A94756"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100</w:t>
            </w:r>
          </w:p>
        </w:tc>
        <w:tc>
          <w:tcPr>
            <w:tcW w:w="519"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2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9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r>
      <w:tr w:rsidR="005014C1" w:rsidRPr="005C6EC4" w:rsidTr="005014C1">
        <w:trPr>
          <w:trHeight w:val="282"/>
        </w:trPr>
        <w:tc>
          <w:tcPr>
            <w:tcW w:w="407" w:type="pct"/>
            <w:shd w:val="clear" w:color="auto" w:fill="auto"/>
            <w:vAlign w:val="center"/>
            <w:hideMark/>
          </w:tcPr>
          <w:p w:rsidR="00A94756" w:rsidRPr="005C6EC4" w:rsidRDefault="00A94756" w:rsidP="00FA1739">
            <w:pPr>
              <w:jc w:val="left"/>
              <w:rPr>
                <w:rFonts w:asciiTheme="minorHAnsi" w:hAnsiTheme="minorHAnsi" w:cstheme="minorHAnsi"/>
                <w:sz w:val="20"/>
                <w:lang w:val="es-ES"/>
              </w:rPr>
            </w:pPr>
            <w:r>
              <w:rPr>
                <w:rFonts w:asciiTheme="minorHAnsi" w:hAnsiTheme="minorHAnsi" w:cstheme="minorHAnsi"/>
                <w:sz w:val="20"/>
                <w:lang w:val="es-ES"/>
              </w:rPr>
              <w:t>2.2</w:t>
            </w:r>
          </w:p>
        </w:tc>
        <w:tc>
          <w:tcPr>
            <w:tcW w:w="2221" w:type="pct"/>
            <w:shd w:val="clear" w:color="auto" w:fill="auto"/>
            <w:vAlign w:val="center"/>
            <w:hideMark/>
          </w:tcPr>
          <w:p w:rsidR="00A94756" w:rsidRPr="005C6EC4" w:rsidRDefault="00A94756" w:rsidP="00FA1739">
            <w:pPr>
              <w:jc w:val="left"/>
              <w:rPr>
                <w:rFonts w:asciiTheme="minorHAnsi" w:hAnsiTheme="minorHAnsi" w:cstheme="minorHAnsi"/>
                <w:sz w:val="20"/>
                <w:lang w:val="es-ES"/>
              </w:rPr>
            </w:pPr>
            <w:r>
              <w:rPr>
                <w:rFonts w:asciiTheme="minorHAnsi" w:hAnsiTheme="minorHAnsi" w:cstheme="minorHAnsi"/>
                <w:sz w:val="20"/>
                <w:lang w:val="es-ES"/>
              </w:rPr>
              <w:t>Sustitución de tuberías de FD DN 400 mm en mal estado</w:t>
            </w:r>
          </w:p>
        </w:tc>
        <w:tc>
          <w:tcPr>
            <w:tcW w:w="371" w:type="pct"/>
            <w:shd w:val="clear" w:color="auto" w:fill="auto"/>
            <w:vAlign w:val="center"/>
            <w:hideMark/>
          </w:tcPr>
          <w:p w:rsidR="00A94756" w:rsidRPr="005C6EC4"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m</w:t>
            </w:r>
          </w:p>
        </w:tc>
        <w:tc>
          <w:tcPr>
            <w:tcW w:w="371" w:type="pct"/>
            <w:shd w:val="clear" w:color="000000" w:fill="FFFFFF"/>
            <w:vAlign w:val="center"/>
            <w:hideMark/>
          </w:tcPr>
          <w:p w:rsidR="00A94756"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50</w:t>
            </w:r>
          </w:p>
        </w:tc>
        <w:tc>
          <w:tcPr>
            <w:tcW w:w="519"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2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9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r>
      <w:tr w:rsidR="005014C1" w:rsidRPr="005C6EC4" w:rsidTr="005014C1">
        <w:trPr>
          <w:trHeight w:val="282"/>
        </w:trPr>
        <w:tc>
          <w:tcPr>
            <w:tcW w:w="407" w:type="pct"/>
            <w:shd w:val="clear" w:color="auto" w:fill="auto"/>
            <w:vAlign w:val="center"/>
            <w:hideMark/>
          </w:tcPr>
          <w:p w:rsidR="00A94756" w:rsidRPr="005C6EC4" w:rsidRDefault="00A94756" w:rsidP="00FA1739">
            <w:pPr>
              <w:jc w:val="left"/>
              <w:rPr>
                <w:rFonts w:asciiTheme="minorHAnsi" w:hAnsiTheme="minorHAnsi" w:cstheme="minorHAnsi"/>
                <w:sz w:val="20"/>
                <w:lang w:val="es-ES"/>
              </w:rPr>
            </w:pPr>
            <w:r>
              <w:rPr>
                <w:rFonts w:asciiTheme="minorHAnsi" w:hAnsiTheme="minorHAnsi" w:cstheme="minorHAnsi"/>
                <w:sz w:val="20"/>
                <w:lang w:val="es-ES"/>
              </w:rPr>
              <w:t>2.3</w:t>
            </w:r>
          </w:p>
        </w:tc>
        <w:tc>
          <w:tcPr>
            <w:tcW w:w="2221" w:type="pct"/>
            <w:shd w:val="clear" w:color="auto" w:fill="auto"/>
            <w:vAlign w:val="center"/>
            <w:hideMark/>
          </w:tcPr>
          <w:p w:rsidR="00A94756" w:rsidRPr="005C6EC4" w:rsidRDefault="00A94756" w:rsidP="00391C52">
            <w:pPr>
              <w:jc w:val="left"/>
              <w:rPr>
                <w:rFonts w:asciiTheme="minorHAnsi" w:hAnsiTheme="minorHAnsi" w:cstheme="minorHAnsi"/>
                <w:sz w:val="20"/>
                <w:lang w:val="es-ES"/>
              </w:rPr>
            </w:pPr>
            <w:r>
              <w:rPr>
                <w:rFonts w:asciiTheme="minorHAnsi" w:hAnsiTheme="minorHAnsi" w:cstheme="minorHAnsi"/>
                <w:sz w:val="20"/>
                <w:lang w:val="es-ES"/>
              </w:rPr>
              <w:t>Sustitución de tuberías de FD DN 500 mm en mal estado</w:t>
            </w:r>
          </w:p>
        </w:tc>
        <w:tc>
          <w:tcPr>
            <w:tcW w:w="371" w:type="pct"/>
            <w:shd w:val="clear" w:color="auto" w:fill="auto"/>
            <w:vAlign w:val="center"/>
            <w:hideMark/>
          </w:tcPr>
          <w:p w:rsidR="00A94756" w:rsidRPr="005C6EC4"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m</w:t>
            </w:r>
          </w:p>
        </w:tc>
        <w:tc>
          <w:tcPr>
            <w:tcW w:w="371" w:type="pct"/>
            <w:shd w:val="clear" w:color="000000" w:fill="FFFFFF"/>
            <w:vAlign w:val="center"/>
            <w:hideMark/>
          </w:tcPr>
          <w:p w:rsidR="00A94756" w:rsidRDefault="00A94756" w:rsidP="00FA1739">
            <w:pPr>
              <w:jc w:val="center"/>
              <w:rPr>
                <w:rFonts w:asciiTheme="minorHAnsi" w:hAnsiTheme="minorHAnsi" w:cstheme="minorHAnsi"/>
                <w:sz w:val="20"/>
                <w:lang w:val="es-ES"/>
              </w:rPr>
            </w:pPr>
            <w:r>
              <w:rPr>
                <w:rFonts w:asciiTheme="minorHAnsi" w:hAnsiTheme="minorHAnsi" w:cstheme="minorHAnsi"/>
                <w:sz w:val="20"/>
                <w:lang w:val="es-ES"/>
              </w:rPr>
              <w:t>100</w:t>
            </w:r>
          </w:p>
        </w:tc>
        <w:tc>
          <w:tcPr>
            <w:tcW w:w="519"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2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c>
          <w:tcPr>
            <w:tcW w:w="590" w:type="pct"/>
            <w:shd w:val="clear" w:color="000000" w:fill="FFFFFF"/>
            <w:vAlign w:val="center"/>
            <w:hideMark/>
          </w:tcPr>
          <w:p w:rsidR="00A94756" w:rsidRPr="005C6EC4" w:rsidRDefault="00A94756" w:rsidP="00FA1739">
            <w:pPr>
              <w:jc w:val="center"/>
              <w:rPr>
                <w:rFonts w:asciiTheme="minorHAnsi" w:hAnsiTheme="minorHAnsi" w:cstheme="minorHAnsi"/>
                <w:sz w:val="20"/>
                <w:lang w:val="es-ES"/>
              </w:rPr>
            </w:pPr>
          </w:p>
        </w:tc>
      </w:tr>
    </w:tbl>
    <w:p w:rsidR="005B6A5C" w:rsidRPr="005C6EC4" w:rsidRDefault="005B6A5C" w:rsidP="00C802EE">
      <w:pPr>
        <w:ind w:left="567"/>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92"/>
        <w:gridCol w:w="789"/>
        <w:gridCol w:w="1127"/>
      </w:tblGrid>
      <w:tr w:rsidR="00F0780C" w:rsidRPr="005C6EC4" w:rsidTr="008857B1">
        <w:trPr>
          <w:trHeight w:val="499"/>
        </w:trPr>
        <w:tc>
          <w:tcPr>
            <w:tcW w:w="3911" w:type="pct"/>
            <w:shd w:val="clear" w:color="auto" w:fill="auto"/>
            <w:vAlign w:val="center"/>
            <w:hideMark/>
          </w:tcPr>
          <w:p w:rsidR="00F0780C" w:rsidRPr="005C6EC4" w:rsidRDefault="00F0780C" w:rsidP="00F0780C">
            <w:pPr>
              <w:jc w:val="left"/>
              <w:rPr>
                <w:rFonts w:ascii="Arial" w:hAnsi="Arial"/>
                <w:b/>
                <w:sz w:val="20"/>
                <w:lang w:val="es-ES"/>
              </w:rPr>
            </w:pPr>
            <w:r w:rsidRPr="005C6EC4">
              <w:rPr>
                <w:rFonts w:ascii="Arial" w:hAnsi="Arial"/>
                <w:b/>
                <w:sz w:val="20"/>
                <w:lang w:val="es-ES"/>
              </w:rPr>
              <w:t>SUBTOTAL UNITARIOS - RUBROS A COTIZAR POR PRECIO UNITARIO</w:t>
            </w:r>
          </w:p>
        </w:tc>
        <w:tc>
          <w:tcPr>
            <w:tcW w:w="448" w:type="pct"/>
            <w:shd w:val="clear" w:color="auto" w:fill="auto"/>
            <w:vAlign w:val="center"/>
            <w:hideMark/>
          </w:tcPr>
          <w:p w:rsidR="00F0780C" w:rsidRPr="005C6EC4" w:rsidRDefault="00F0780C" w:rsidP="00F0780C">
            <w:pPr>
              <w:jc w:val="center"/>
              <w:rPr>
                <w:rFonts w:ascii="Arial" w:hAnsi="Arial"/>
                <w:sz w:val="20"/>
                <w:lang w:val="es-ES"/>
              </w:rPr>
            </w:pPr>
            <w:r w:rsidRPr="005C6EC4">
              <w:rPr>
                <w:rFonts w:ascii="Arial" w:hAnsi="Arial"/>
                <w:sz w:val="20"/>
                <w:lang w:val="es-ES"/>
              </w:rPr>
              <w:t>P.T. 2 ($)</w:t>
            </w:r>
          </w:p>
        </w:tc>
        <w:tc>
          <w:tcPr>
            <w:tcW w:w="640" w:type="pct"/>
            <w:shd w:val="clear" w:color="auto" w:fill="auto"/>
            <w:vAlign w:val="center"/>
            <w:hideMark/>
          </w:tcPr>
          <w:p w:rsidR="00F0780C" w:rsidRPr="005C6EC4" w:rsidRDefault="00F0780C" w:rsidP="00F0780C">
            <w:pPr>
              <w:jc w:val="center"/>
              <w:rPr>
                <w:rFonts w:ascii="Arial" w:hAnsi="Arial"/>
                <w:sz w:val="20"/>
                <w:lang w:val="es-ES"/>
              </w:rPr>
            </w:pPr>
            <w:r w:rsidRPr="005C6EC4">
              <w:rPr>
                <w:rFonts w:ascii="Arial" w:hAnsi="Arial"/>
                <w:sz w:val="20"/>
                <w:lang w:val="es-ES"/>
              </w:rPr>
              <w:t>M.I. 2</w:t>
            </w:r>
          </w:p>
        </w:tc>
      </w:tr>
    </w:tbl>
    <w:p w:rsidR="00F0780C" w:rsidRPr="005C6EC4" w:rsidRDefault="00F0780C" w:rsidP="00C802EE">
      <w:pPr>
        <w:ind w:left="567"/>
        <w:rPr>
          <w:rFonts w:ascii="Calibri" w:hAnsi="Calibri" w:cs="Calibri"/>
        </w:rPr>
        <w:sectPr w:rsidR="00F0780C" w:rsidRPr="005C6EC4" w:rsidSect="004540D1">
          <w:headerReference w:type="default" r:id="rId29"/>
          <w:headerReference w:type="first" r:id="rId30"/>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FF11D8">
      <w:pPr>
        <w:pStyle w:val="SectionVHeader"/>
        <w:rPr>
          <w:rFonts w:ascii="Calibri" w:hAnsi="Calibri" w:cs="Calibri"/>
          <w:i/>
          <w:szCs w:val="36"/>
          <w:lang w:val="es-ES"/>
        </w:rPr>
      </w:pPr>
      <w:bookmarkStart w:id="327" w:name="_Toc422321410"/>
      <w:bookmarkStart w:id="328" w:name="_Toc375316070"/>
      <w:r w:rsidRPr="00E66802">
        <w:rPr>
          <w:rFonts w:ascii="Calibri" w:hAnsi="Calibri" w:cs="Calibri"/>
          <w:szCs w:val="36"/>
          <w:lang w:val="es-ES"/>
        </w:rPr>
        <w:lastRenderedPageBreak/>
        <w:t>1- Formularios de cumplimiento de requisitos de Elegibilidad (criterio 2.1 de la Sección III)</w:t>
      </w:r>
      <w:bookmarkEnd w:id="327"/>
      <w:bookmarkEnd w:id="328"/>
    </w:p>
    <w:p w:rsidR="00696273" w:rsidRPr="00E66802" w:rsidRDefault="00696273" w:rsidP="0050523C">
      <w:pPr>
        <w:pStyle w:val="SectionVHeader"/>
        <w:rPr>
          <w:rFonts w:ascii="Calibri" w:hAnsi="Calibri" w:cs="Calibri"/>
          <w:b w:val="0"/>
          <w:bCs/>
          <w:sz w:val="16"/>
          <w:szCs w:val="16"/>
          <w:lang w:val="es-ES"/>
        </w:rPr>
      </w:pPr>
    </w:p>
    <w:p w:rsidR="00696273" w:rsidRPr="00E66802" w:rsidRDefault="00696273" w:rsidP="0050523C">
      <w:pPr>
        <w:pStyle w:val="SectionVHeader"/>
        <w:rPr>
          <w:rFonts w:ascii="Calibri" w:hAnsi="Calibri" w:cs="Calibri"/>
          <w:sz w:val="28"/>
          <w:szCs w:val="28"/>
          <w:lang w:val="es-ES"/>
        </w:rPr>
      </w:pPr>
      <w:bookmarkStart w:id="329" w:name="_Toc375315577"/>
      <w:bookmarkStart w:id="330" w:name="_Toc375315753"/>
      <w:bookmarkStart w:id="331" w:name="_Toc375316071"/>
      <w:bookmarkStart w:id="332" w:name="_Toc422321411"/>
      <w:r w:rsidRPr="00E66802">
        <w:rPr>
          <w:rFonts w:ascii="Calibri" w:hAnsi="Calibri" w:cs="Calibri"/>
          <w:sz w:val="28"/>
          <w:szCs w:val="28"/>
          <w:lang w:val="es-ES"/>
        </w:rPr>
        <w:t>Formulario ELE – 1.1</w:t>
      </w:r>
      <w:bookmarkEnd w:id="329"/>
      <w:bookmarkEnd w:id="330"/>
      <w:bookmarkEnd w:id="331"/>
      <w:bookmarkEnd w:id="332"/>
    </w:p>
    <w:p w:rsidR="00696273" w:rsidRPr="00E66802" w:rsidRDefault="00696273" w:rsidP="007307BD">
      <w:pPr>
        <w:widowControl w:val="0"/>
        <w:tabs>
          <w:tab w:val="right" w:leader="dot" w:pos="8976"/>
        </w:tabs>
        <w:ind w:right="-364"/>
        <w:jc w:val="center"/>
        <w:rPr>
          <w:rFonts w:ascii="Calibri" w:hAnsi="Calibri" w:cs="Calibri"/>
          <w:b/>
          <w:bCs/>
          <w:sz w:val="16"/>
          <w:szCs w:val="16"/>
          <w:lang w:val="es-ES"/>
        </w:rPr>
      </w:pPr>
    </w:p>
    <w:p w:rsidR="00696273" w:rsidRPr="00E66802" w:rsidRDefault="00696273" w:rsidP="007307BD">
      <w:pPr>
        <w:pStyle w:val="Section4-header"/>
        <w:rPr>
          <w:rFonts w:ascii="Calibri" w:hAnsi="Calibri" w:cs="Calibri"/>
          <w:sz w:val="28"/>
          <w:szCs w:val="28"/>
          <w:lang w:val="es-MX"/>
        </w:rPr>
      </w:pPr>
      <w:bookmarkStart w:id="333" w:name="_Toc118799913"/>
      <w:r w:rsidRPr="00E66802">
        <w:rPr>
          <w:rFonts w:ascii="Calibri" w:hAnsi="Calibri" w:cs="Calibri"/>
          <w:sz w:val="28"/>
          <w:szCs w:val="28"/>
          <w:lang w:val="es-MX"/>
        </w:rPr>
        <w:t xml:space="preserve">Información del </w:t>
      </w:r>
      <w:bookmarkEnd w:id="333"/>
      <w:r w:rsidRPr="00E66802">
        <w:rPr>
          <w:rFonts w:ascii="Calibri" w:hAnsi="Calibri" w:cs="Calibri"/>
          <w:sz w:val="28"/>
          <w:szCs w:val="28"/>
          <w:lang w:val="es-MX"/>
        </w:rPr>
        <w:t>Oferente</w:t>
      </w:r>
    </w:p>
    <w:p w:rsidR="00696273" w:rsidRPr="00E66802" w:rsidRDefault="00696273" w:rsidP="007307BD">
      <w:pPr>
        <w:widowControl w:val="0"/>
        <w:tabs>
          <w:tab w:val="right" w:leader="dot" w:pos="8976"/>
        </w:tabs>
        <w:ind w:right="-364"/>
        <w:jc w:val="center"/>
        <w:rPr>
          <w:rFonts w:ascii="Calibri" w:hAnsi="Calibri" w:cs="Calibri"/>
          <w:b/>
          <w:bCs/>
          <w:sz w:val="16"/>
          <w:szCs w:val="16"/>
          <w:lang w:val="es-MX"/>
        </w:rPr>
      </w:pPr>
    </w:p>
    <w:p w:rsidR="00696273" w:rsidRPr="00E66802" w:rsidRDefault="00696273" w:rsidP="007307BD">
      <w:pPr>
        <w:widowControl w:val="0"/>
        <w:tabs>
          <w:tab w:val="right" w:leader="dot" w:pos="8976"/>
        </w:tabs>
        <w:ind w:right="10"/>
        <w:jc w:val="righ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7307BD">
      <w:pPr>
        <w:widowControl w:val="0"/>
        <w:tabs>
          <w:tab w:val="right" w:leader="dot" w:pos="8976"/>
        </w:tabs>
        <w:ind w:right="10"/>
        <w:jc w:val="righ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7307BD">
      <w:pPr>
        <w:widowControl w:val="0"/>
        <w:tabs>
          <w:tab w:val="right" w:leader="dot" w:pos="8976"/>
        </w:tabs>
        <w:ind w:right="10"/>
        <w:jc w:val="right"/>
        <w:rPr>
          <w:rFonts w:ascii="Calibri" w:hAnsi="Calibri" w:cs="Calibri"/>
          <w:b/>
          <w:bCs/>
          <w:sz w:val="32"/>
          <w:lang w:val="es-MX"/>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center"/>
        <w:rPr>
          <w:rFonts w:ascii="Calibri" w:hAnsi="Calibri" w:cs="Calibri"/>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8"/>
      </w:tblGrid>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Nombre jurídico del Oferente</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r w:rsidRPr="00E66802">
              <w:rPr>
                <w:rFonts w:ascii="Calibri" w:hAnsi="Calibri" w:cs="Calibri"/>
                <w:lang w:val="es-MX"/>
              </w:rPr>
              <w:t xml:space="preserve"> </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Si se trata de una Asociación en Participación, Consorcio o Asociación (APCA) el nombre jurídico de cada socio:</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____</w:t>
            </w:r>
            <w:r w:rsidRPr="00E66802">
              <w:rPr>
                <w:rFonts w:ascii="Calibri" w:hAnsi="Calibri" w:cs="Calibri"/>
                <w:i/>
                <w:iCs/>
                <w:lang w:val="es-MX"/>
              </w:rPr>
              <w:t>[Insertar el nombre jurídico completo de cada socio] 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País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w:t>
            </w:r>
            <w:r w:rsidRPr="00E66802">
              <w:rPr>
                <w:rFonts w:ascii="Calibri" w:hAnsi="Calibri" w:cs="Calibri"/>
                <w:i/>
                <w:iCs/>
                <w:lang w:val="es-MX"/>
              </w:rPr>
              <w:t>[Insertar el país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Año actual de constitución del Oferente</w:t>
            </w:r>
          </w:p>
          <w:p w:rsidR="00696273" w:rsidRPr="00E66802" w:rsidRDefault="00696273" w:rsidP="007C50B9">
            <w:pPr>
              <w:widowControl w:val="0"/>
              <w:tabs>
                <w:tab w:val="right" w:leader="dot" w:pos="8976"/>
              </w:tabs>
              <w:spacing w:line="360" w:lineRule="auto"/>
              <w:ind w:right="266"/>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año de constitución ] ________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lang w:val="es-MX"/>
              </w:rPr>
              <w:t>Dirección jurídica del Oferente en el país de constitución:</w:t>
            </w:r>
          </w:p>
          <w:p w:rsidR="00696273" w:rsidRPr="00E66802" w:rsidRDefault="00696273" w:rsidP="007C50B9">
            <w:pPr>
              <w:widowControl w:val="0"/>
              <w:tabs>
                <w:tab w:val="right" w:leader="dot" w:pos="8976"/>
              </w:tabs>
              <w:spacing w:line="360" w:lineRule="auto"/>
              <w:ind w:right="266"/>
              <w:rPr>
                <w:rFonts w:ascii="Calibri" w:hAnsi="Calibri" w:cs="Calibri"/>
                <w:lang w:val="es-MX"/>
              </w:rPr>
            </w:pPr>
            <w:r w:rsidRPr="00E66802">
              <w:rPr>
                <w:rFonts w:ascii="Calibri" w:hAnsi="Calibri" w:cs="Calibri"/>
                <w:i/>
                <w:iCs/>
                <w:lang w:val="es-MX"/>
              </w:rPr>
              <w:t>_____[Insertar la calle, número, pueblo o ciudad y país] _</w:t>
            </w:r>
          </w:p>
        </w:tc>
      </w:tr>
      <w:tr w:rsidR="00696273" w:rsidRPr="00E66802" w:rsidTr="007C50B9">
        <w:tc>
          <w:tcPr>
            <w:tcW w:w="9458" w:type="dxa"/>
          </w:tcPr>
          <w:p w:rsidR="00696273" w:rsidRPr="00E66802" w:rsidRDefault="00696273" w:rsidP="007C50B9">
            <w:pPr>
              <w:widowControl w:val="0"/>
              <w:tabs>
                <w:tab w:val="right" w:leader="dot" w:pos="8976"/>
              </w:tabs>
              <w:spacing w:line="360" w:lineRule="auto"/>
              <w:ind w:right="79"/>
              <w:rPr>
                <w:rFonts w:ascii="Calibri" w:hAnsi="Calibri" w:cs="Calibri"/>
                <w:b/>
                <w:lang w:val="es-MX"/>
              </w:rPr>
            </w:pPr>
            <w:r w:rsidRPr="00E66802">
              <w:rPr>
                <w:rFonts w:ascii="Calibri" w:hAnsi="Calibri" w:cs="Calibri"/>
                <w:lang w:val="es-MX"/>
              </w:rPr>
              <w:t xml:space="preserve">Información del representante autorizado del Oferente </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Fax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7C50B9">
        <w:tc>
          <w:tcPr>
            <w:tcW w:w="9458"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right="79"/>
              <w:rPr>
                <w:rFonts w:ascii="Calibri" w:hAnsi="Calibri" w:cs="Calibri"/>
                <w:lang w:val="es-MX"/>
              </w:rPr>
            </w:pP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lang w:val="es-MX"/>
              </w:rPr>
              <w:tab/>
              <w:t>Si se trata de una Asociación en Participación</w:t>
            </w:r>
            <w:r w:rsidR="00145FD1" w:rsidRPr="00E66802">
              <w:rPr>
                <w:rFonts w:ascii="Calibri" w:hAnsi="Calibri" w:cs="Calibri"/>
                <w:spacing w:val="-2"/>
                <w:lang w:val="es-MX"/>
              </w:rPr>
              <w:t>,</w:t>
            </w:r>
            <w:r w:rsidRPr="00E66802">
              <w:rPr>
                <w:rFonts w:ascii="Calibri" w:hAnsi="Calibri" w:cs="Calibri"/>
                <w:spacing w:val="-2"/>
                <w:lang w:val="es-MX"/>
              </w:rPr>
              <w:t xml:space="preserve"> Consorcio o Asociación (APCA), carta de intención de conformar la APCA, o el Convenio de APCA,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1</w:t>
            </w:r>
            <w:r w:rsidR="00C95BC8" w:rsidRPr="00E66802">
              <w:rPr>
                <w:rFonts w:ascii="Calibri" w:hAnsi="Calibri" w:cs="Calibri"/>
                <w:spacing w:val="-2"/>
                <w:lang w:val="es-MX"/>
              </w:rPr>
              <w:t>0</w:t>
            </w:r>
            <w:r w:rsidRPr="00E66802">
              <w:rPr>
                <w:rFonts w:ascii="Calibri" w:hAnsi="Calibri" w:cs="Calibri"/>
                <w:spacing w:val="-2"/>
                <w:lang w:val="es-MX"/>
              </w:rPr>
              <w:t>.2 de las IAO.</w:t>
            </w:r>
          </w:p>
          <w:p w:rsidR="00696273" w:rsidRPr="00E66802" w:rsidRDefault="00696273" w:rsidP="00CC2042">
            <w:pPr>
              <w:widowControl w:val="0"/>
              <w:tabs>
                <w:tab w:val="right" w:leader="dot" w:pos="8976"/>
              </w:tabs>
              <w:ind w:left="374" w:right="79" w:hanging="374"/>
              <w:rPr>
                <w:rFonts w:ascii="Calibri" w:hAnsi="Calibri" w:cs="Calibri"/>
                <w:lang w:val="es-MX"/>
              </w:rPr>
            </w:pPr>
            <w:r w:rsidRPr="00E66802">
              <w:rPr>
                <w:rFonts w:ascii="Calibri" w:hAnsi="Calibri" w:cs="Calibri"/>
                <w:spacing w:val="-2"/>
                <w:lang w:val="es-MX"/>
              </w:rPr>
              <w:tab/>
            </w:r>
          </w:p>
        </w:tc>
      </w:tr>
    </w:tbl>
    <w:p w:rsidR="00696273" w:rsidRPr="00E66802" w:rsidRDefault="00696273" w:rsidP="007307BD">
      <w:pPr>
        <w:pStyle w:val="Epgrafe"/>
        <w:rPr>
          <w:rFonts w:ascii="Calibri" w:hAnsi="Calibri" w:cs="Calibri"/>
        </w:rPr>
      </w:pPr>
      <w:r w:rsidRPr="00E66802">
        <w:rPr>
          <w:rFonts w:ascii="Calibri" w:hAnsi="Calibri" w:cs="Calibri"/>
        </w:rPr>
        <w:br w:type="page"/>
      </w:r>
      <w:r w:rsidRPr="00E66802">
        <w:rPr>
          <w:rFonts w:ascii="Calibri" w:hAnsi="Calibri" w:cs="Calibri"/>
        </w:rPr>
        <w:lastRenderedPageBreak/>
        <w:t>Formulario ELE – 1.2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696273" w:rsidRPr="00E66802" w:rsidRDefault="00696273" w:rsidP="007307BD">
      <w:pPr>
        <w:pStyle w:val="Section4-header"/>
        <w:rPr>
          <w:rFonts w:ascii="Calibri" w:hAnsi="Calibri" w:cs="Calibri"/>
          <w:lang w:val="es-MX"/>
        </w:rPr>
      </w:pPr>
      <w:bookmarkStart w:id="334" w:name="_Toc118799914"/>
      <w:r w:rsidRPr="00E66802">
        <w:rPr>
          <w:rFonts w:ascii="Calibri" w:hAnsi="Calibri" w:cs="Calibri"/>
          <w:lang w:val="es-MX"/>
        </w:rPr>
        <w:t xml:space="preserve">Información sobre las Partes del </w:t>
      </w:r>
      <w:bookmarkEnd w:id="334"/>
      <w:r w:rsidRPr="00E66802">
        <w:rPr>
          <w:rFonts w:ascii="Calibri" w:hAnsi="Calibri" w:cs="Calibri"/>
          <w:lang w:val="es-MX"/>
        </w:rPr>
        <w:t>Oferente</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i/>
          <w:iCs/>
          <w:lang w:val="es-MX"/>
        </w:rPr>
        <w:t>[La siguiente información deberá ser completada por las partes asociadas con el Oferente, incluyendo los socios de una APCA, subcontratistas, proveedores y otros partícipes]</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Fecha: </w:t>
      </w:r>
      <w:r w:rsidRPr="00E66802">
        <w:rPr>
          <w:rFonts w:ascii="Calibri" w:hAnsi="Calibri" w:cs="Calibri"/>
          <w:i/>
          <w:iCs/>
        </w:rPr>
        <w:t>[Insertar el día, mes y año]</w:t>
      </w:r>
    </w:p>
    <w:p w:rsidR="00696273" w:rsidRPr="00E66802" w:rsidRDefault="00696273" w:rsidP="00F16985">
      <w:pPr>
        <w:widowControl w:val="0"/>
        <w:tabs>
          <w:tab w:val="right" w:leader="dot" w:pos="8976"/>
        </w:tabs>
        <w:ind w:right="10"/>
        <w:jc w:val="left"/>
        <w:rPr>
          <w:rFonts w:ascii="Calibri" w:hAnsi="Calibri" w:cs="Calibri"/>
          <w:i/>
          <w:iCs/>
        </w:rPr>
      </w:pPr>
      <w:r w:rsidRPr="00E66802">
        <w:rPr>
          <w:rFonts w:ascii="Calibri" w:hAnsi="Calibri" w:cs="Calibri"/>
        </w:rPr>
        <w:t xml:space="preserve">LPI No. y título </w:t>
      </w:r>
      <w:r w:rsidRPr="00E66802">
        <w:rPr>
          <w:rFonts w:ascii="Calibri" w:hAnsi="Calibri" w:cs="Calibri"/>
          <w:i/>
          <w:iCs/>
        </w:rPr>
        <w:t>[Insertar el número de LPI y el título]</w:t>
      </w:r>
    </w:p>
    <w:p w:rsidR="00696273" w:rsidRPr="00E66802" w:rsidRDefault="00696273" w:rsidP="00F16985">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Asociación en Participación, Consorcio o Asociación (APCA) Oferente:</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__ </w:t>
            </w:r>
            <w:r w:rsidRPr="00E66802">
              <w:rPr>
                <w:rFonts w:ascii="Calibri" w:hAnsi="Calibri" w:cs="Calibri"/>
                <w:i/>
                <w:iCs/>
                <w:lang w:val="es-MX"/>
              </w:rPr>
              <w:t>[insertar el nombre jurídico completo]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Nombre jurídico de la Parte asociada con el Oferente:</w:t>
            </w:r>
          </w:p>
          <w:p w:rsidR="00696273" w:rsidRPr="00E66802" w:rsidRDefault="00696273" w:rsidP="00145FD1">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el nombre jurídico completo de la Parte asociada con el Oferente]____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País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_____</w:t>
            </w:r>
            <w:r w:rsidRPr="00E66802">
              <w:rPr>
                <w:rFonts w:ascii="Calibri" w:hAnsi="Calibri" w:cs="Calibri"/>
                <w:i/>
                <w:iCs/>
                <w:lang w:val="es-MX"/>
              </w:rPr>
              <w:t>[Insertar el país de constitución]____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Año de constitución de la Parte asociada con el Oferente:</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 xml:space="preserve">____ </w:t>
            </w:r>
            <w:r w:rsidRPr="00E66802">
              <w:rPr>
                <w:rFonts w:ascii="Calibri" w:hAnsi="Calibri" w:cs="Calibri"/>
                <w:i/>
                <w:iCs/>
                <w:lang w:val="es-MX"/>
              </w:rPr>
              <w:t>[Insertar el año de constitución] 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 xml:space="preserve">Dirección jurídica de la Parte asociada con el Oferente en el país de constitución: </w:t>
            </w:r>
          </w:p>
          <w:p w:rsidR="00696273" w:rsidRPr="00E66802" w:rsidRDefault="00696273" w:rsidP="007C50B9">
            <w:pPr>
              <w:widowControl w:val="0"/>
              <w:tabs>
                <w:tab w:val="right" w:leader="dot" w:pos="8976"/>
              </w:tabs>
              <w:spacing w:line="360" w:lineRule="auto"/>
              <w:ind w:right="-360"/>
              <w:rPr>
                <w:rFonts w:ascii="Calibri" w:hAnsi="Calibri" w:cs="Calibri"/>
                <w:i/>
                <w:iCs/>
                <w:lang w:val="es-MX"/>
              </w:rPr>
            </w:pPr>
            <w:r w:rsidRPr="00E66802">
              <w:rPr>
                <w:rFonts w:ascii="Calibri" w:hAnsi="Calibri" w:cs="Calibri"/>
                <w:lang w:val="es-MX"/>
              </w:rPr>
              <w:t>____</w:t>
            </w:r>
            <w:r w:rsidRPr="00E66802">
              <w:rPr>
                <w:rFonts w:ascii="Calibri" w:hAnsi="Calibri" w:cs="Calibri"/>
                <w:i/>
                <w:iCs/>
                <w:lang w:val="es-MX"/>
              </w:rPr>
              <w:t>[Insertar la calle, número, pueblo o ciudad y país] _____</w:t>
            </w:r>
          </w:p>
        </w:tc>
      </w:tr>
      <w:tr w:rsidR="00696273" w:rsidRPr="00E66802" w:rsidTr="00145FD1">
        <w:tc>
          <w:tcPr>
            <w:tcW w:w="9322" w:type="dxa"/>
          </w:tcPr>
          <w:p w:rsidR="00696273" w:rsidRPr="00E66802" w:rsidRDefault="00696273" w:rsidP="007C50B9">
            <w:pPr>
              <w:widowControl w:val="0"/>
              <w:tabs>
                <w:tab w:val="right" w:leader="dot" w:pos="8976"/>
              </w:tabs>
              <w:spacing w:line="360" w:lineRule="auto"/>
              <w:ind w:right="79"/>
              <w:rPr>
                <w:rFonts w:ascii="Calibri" w:hAnsi="Calibri" w:cs="Calibri"/>
                <w:lang w:val="es-MX"/>
              </w:rPr>
            </w:pPr>
            <w:r w:rsidRPr="00E66802">
              <w:rPr>
                <w:rFonts w:ascii="Calibri" w:hAnsi="Calibri" w:cs="Calibri"/>
                <w:lang w:val="es-MX"/>
              </w:rPr>
              <w:t>Información del representante autorizado de la parte asociada con el Oferente</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Nombre: ____</w:t>
            </w:r>
            <w:r w:rsidRPr="00E66802">
              <w:rPr>
                <w:rFonts w:ascii="Calibri" w:hAnsi="Calibri" w:cs="Calibri"/>
                <w:i/>
                <w:iCs/>
                <w:lang w:val="es-MX"/>
              </w:rPr>
              <w:t>[Insertar el nombre legal completo] __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Dirección</w:t>
            </w:r>
            <w:r w:rsidRPr="00E66802">
              <w:rPr>
                <w:rFonts w:ascii="Calibri" w:hAnsi="Calibri" w:cs="Calibri"/>
                <w:i/>
                <w:iCs/>
                <w:lang w:val="es-MX"/>
              </w:rPr>
              <w:t>: _____[Insertar la calle, número, pueblo o ciudad y país] _</w:t>
            </w:r>
          </w:p>
          <w:p w:rsidR="00696273" w:rsidRPr="00E66802" w:rsidRDefault="00696273" w:rsidP="007C50B9">
            <w:pPr>
              <w:widowControl w:val="0"/>
              <w:tabs>
                <w:tab w:val="right" w:leader="dot" w:pos="8976"/>
              </w:tabs>
              <w:spacing w:line="360" w:lineRule="auto"/>
              <w:ind w:right="79"/>
              <w:rPr>
                <w:rFonts w:ascii="Calibri" w:hAnsi="Calibri" w:cs="Calibri"/>
                <w:i/>
                <w:iCs/>
                <w:lang w:val="es-MX"/>
              </w:rPr>
            </w:pPr>
            <w:r w:rsidRPr="00E66802">
              <w:rPr>
                <w:rFonts w:ascii="Calibri" w:hAnsi="Calibri" w:cs="Calibri"/>
                <w:lang w:val="es-MX"/>
              </w:rPr>
              <w:t xml:space="preserve">Número de Teléfono / Facsímil </w:t>
            </w:r>
            <w:r w:rsidRPr="00E66802">
              <w:rPr>
                <w:rFonts w:ascii="Calibri" w:hAnsi="Calibri" w:cs="Calibri"/>
                <w:i/>
                <w:iCs/>
                <w:lang w:val="es-MX"/>
              </w:rPr>
              <w:t>[Insertar los números de teléfono / fax, incluyendo los códigos del país y de la ciudad]</w:t>
            </w:r>
          </w:p>
          <w:p w:rsidR="00696273" w:rsidRPr="00E66802" w:rsidRDefault="00696273" w:rsidP="007C50B9">
            <w:pPr>
              <w:widowControl w:val="0"/>
              <w:tabs>
                <w:tab w:val="right" w:leader="dot" w:pos="8976"/>
              </w:tabs>
              <w:spacing w:line="360" w:lineRule="auto"/>
              <w:ind w:right="-360"/>
              <w:rPr>
                <w:rFonts w:ascii="Calibri" w:hAnsi="Calibri" w:cs="Calibri"/>
                <w:lang w:val="es-MX"/>
              </w:rPr>
            </w:pPr>
            <w:r w:rsidRPr="00E66802">
              <w:rPr>
                <w:rFonts w:ascii="Calibri" w:hAnsi="Calibri" w:cs="Calibri"/>
                <w:lang w:val="es-MX"/>
              </w:rPr>
              <w:t>Dirección electrónica ____</w:t>
            </w:r>
            <w:r w:rsidRPr="00E66802">
              <w:rPr>
                <w:rFonts w:ascii="Calibri" w:hAnsi="Calibri" w:cs="Calibri"/>
                <w:i/>
                <w:iCs/>
                <w:lang w:val="es-MX"/>
              </w:rPr>
              <w:t>[Insertar la dirección electrónica]____</w:t>
            </w:r>
          </w:p>
        </w:tc>
      </w:tr>
      <w:tr w:rsidR="00696273" w:rsidRPr="00E66802" w:rsidTr="00145FD1">
        <w:tc>
          <w:tcPr>
            <w:tcW w:w="9322" w:type="dxa"/>
          </w:tcPr>
          <w:p w:rsidR="00696273" w:rsidRPr="00E66802" w:rsidRDefault="00696273" w:rsidP="007C50B9">
            <w:pPr>
              <w:widowControl w:val="0"/>
              <w:tabs>
                <w:tab w:val="right" w:leader="dot" w:pos="8976"/>
              </w:tabs>
              <w:ind w:right="79"/>
              <w:rPr>
                <w:rFonts w:ascii="Calibri" w:hAnsi="Calibri" w:cs="Calibri"/>
                <w:lang w:val="es-MX"/>
              </w:rPr>
            </w:pPr>
            <w:r w:rsidRPr="00E66802">
              <w:rPr>
                <w:rFonts w:ascii="Calibri" w:hAnsi="Calibri" w:cs="Calibri"/>
                <w:lang w:val="es-MX"/>
              </w:rPr>
              <w:t>Se adjuntan copias de los originales de los siguientes documentos:</w:t>
            </w:r>
          </w:p>
          <w:p w:rsidR="00696273" w:rsidRPr="00E66802" w:rsidRDefault="00696273" w:rsidP="007C50B9">
            <w:pPr>
              <w:widowControl w:val="0"/>
              <w:tabs>
                <w:tab w:val="right" w:leader="dot" w:pos="8976"/>
              </w:tabs>
              <w:ind w:left="374" w:right="79" w:hanging="374"/>
              <w:rPr>
                <w:rFonts w:ascii="Calibri" w:hAnsi="Calibri" w:cs="Calibri"/>
                <w:lang w:val="es-MX"/>
              </w:rPr>
            </w:pPr>
          </w:p>
          <w:p w:rsidR="00397311" w:rsidRPr="00E66802" w:rsidRDefault="00696273" w:rsidP="007C50B9">
            <w:pPr>
              <w:widowControl w:val="0"/>
              <w:tabs>
                <w:tab w:val="right" w:leader="dot" w:pos="8976"/>
              </w:tabs>
              <w:ind w:left="374" w:right="79" w:hanging="374"/>
              <w:rPr>
                <w:rFonts w:ascii="Calibri" w:hAnsi="Calibri" w:cs="Calibri"/>
                <w:spacing w:val="-2"/>
                <w:lang w:val="es-MX"/>
              </w:rPr>
            </w:pPr>
            <w:r w:rsidRPr="00E66802">
              <w:rPr>
                <w:rFonts w:ascii="Calibri" w:hAnsi="Calibri" w:cs="Calibri"/>
                <w:spacing w:val="-2"/>
              </w:rPr>
              <w:t>ٱ</w:t>
            </w:r>
            <w:r w:rsidRPr="00E66802">
              <w:rPr>
                <w:rFonts w:ascii="Calibri" w:hAnsi="Calibri" w:cs="Calibri"/>
                <w:spacing w:val="-2"/>
                <w:lang w:val="es-MX"/>
              </w:rPr>
              <w:tab/>
              <w:t xml:space="preserve">Documentos de Constitución de la entidad legal indicada anteriormente, de conformidad con la </w:t>
            </w:r>
            <w:proofErr w:type="spellStart"/>
            <w:r w:rsidRPr="00E66802">
              <w:rPr>
                <w:rFonts w:ascii="Calibri" w:hAnsi="Calibri" w:cs="Calibri"/>
                <w:spacing w:val="-2"/>
                <w:lang w:val="es-MX"/>
              </w:rPr>
              <w:t>Subcláusula</w:t>
            </w:r>
            <w:proofErr w:type="spellEnd"/>
            <w:r w:rsidRPr="00E66802">
              <w:rPr>
                <w:rFonts w:ascii="Calibri" w:hAnsi="Calibri" w:cs="Calibri"/>
                <w:spacing w:val="-2"/>
                <w:lang w:val="es-MX"/>
              </w:rPr>
              <w:t xml:space="preserve"> 4.1 de las IAO.</w:t>
            </w:r>
          </w:p>
          <w:p w:rsidR="00696273" w:rsidRPr="00E66802" w:rsidRDefault="00696273" w:rsidP="00397311">
            <w:pPr>
              <w:widowControl w:val="0"/>
              <w:tabs>
                <w:tab w:val="right" w:leader="dot" w:pos="8976"/>
              </w:tabs>
              <w:ind w:left="374" w:right="79" w:hanging="374"/>
              <w:rPr>
                <w:rFonts w:ascii="Calibri" w:hAnsi="Calibri" w:cs="Calibri"/>
                <w:lang w:val="es-MX"/>
              </w:rPr>
            </w:pP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397311" w:rsidP="00FF11D8">
      <w:pPr>
        <w:pStyle w:val="SectionVHeader"/>
        <w:rPr>
          <w:rFonts w:ascii="Calibri" w:hAnsi="Calibri" w:cs="Calibri"/>
          <w:i/>
          <w:lang w:val="es-ES"/>
        </w:rPr>
      </w:pPr>
      <w:bookmarkStart w:id="335" w:name="_Toc375316072"/>
      <w:r w:rsidRPr="00E66802">
        <w:rPr>
          <w:rFonts w:ascii="Calibri" w:hAnsi="Calibri" w:cs="Calibri"/>
          <w:lang w:val="es-ES"/>
        </w:rPr>
        <w:br w:type="page"/>
      </w:r>
      <w:bookmarkStart w:id="336" w:name="_Toc422321412"/>
      <w:r w:rsidR="00696273" w:rsidRPr="00E66802">
        <w:rPr>
          <w:rFonts w:ascii="Calibri" w:hAnsi="Calibri" w:cs="Calibri"/>
          <w:lang w:val="es-ES"/>
        </w:rPr>
        <w:lastRenderedPageBreak/>
        <w:t xml:space="preserve">2- Formularios de </w:t>
      </w:r>
      <w:r w:rsidR="00696273" w:rsidRPr="00E66802">
        <w:rPr>
          <w:rFonts w:ascii="Calibri" w:hAnsi="Calibri" w:cs="Calibri"/>
          <w:lang w:val="es-MX"/>
        </w:rPr>
        <w:t>Historial de Incumplimiento de Contratos</w:t>
      </w:r>
      <w:r w:rsidR="00696273" w:rsidRPr="00E66802">
        <w:rPr>
          <w:rFonts w:ascii="Calibri" w:hAnsi="Calibri" w:cs="Calibri"/>
          <w:lang w:val="es-ES"/>
        </w:rPr>
        <w:t xml:space="preserve"> (criterio 2.2 de la Sección III)</w:t>
      </w:r>
      <w:bookmarkEnd w:id="335"/>
      <w:bookmarkEnd w:id="336"/>
    </w:p>
    <w:p w:rsidR="00696273" w:rsidRPr="00E66802" w:rsidRDefault="00696273" w:rsidP="007307BD">
      <w:pPr>
        <w:widowControl w:val="0"/>
        <w:tabs>
          <w:tab w:val="right" w:leader="dot" w:pos="8976"/>
        </w:tabs>
        <w:ind w:right="-364"/>
        <w:jc w:val="center"/>
        <w:rPr>
          <w:rFonts w:ascii="Calibri" w:hAnsi="Calibri" w:cs="Calibri"/>
          <w:b/>
          <w:bCs/>
          <w:sz w:val="32"/>
          <w:lang w:val="es-MX"/>
        </w:rPr>
      </w:pPr>
    </w:p>
    <w:p w:rsidR="00696273" w:rsidRPr="00E66802" w:rsidRDefault="00696273" w:rsidP="007307BD">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CON –2</w:t>
      </w:r>
    </w:p>
    <w:p w:rsidR="00696273" w:rsidRPr="00E66802" w:rsidRDefault="00696273" w:rsidP="007307BD">
      <w:pPr>
        <w:widowControl w:val="0"/>
        <w:tabs>
          <w:tab w:val="right" w:leader="dot" w:pos="8976"/>
        </w:tabs>
        <w:ind w:right="-364"/>
        <w:jc w:val="center"/>
        <w:rPr>
          <w:rFonts w:ascii="Calibri" w:hAnsi="Calibri" w:cs="Calibri"/>
          <w:b/>
          <w:bCs/>
          <w:sz w:val="20"/>
          <w:lang w:val="es-MX"/>
        </w:rPr>
      </w:pPr>
    </w:p>
    <w:p w:rsidR="00145FD1" w:rsidRPr="00E66802" w:rsidRDefault="00696273" w:rsidP="007307BD">
      <w:pPr>
        <w:pStyle w:val="Section4-header"/>
        <w:rPr>
          <w:rFonts w:ascii="Calibri" w:hAnsi="Calibri" w:cs="Calibri"/>
          <w:lang w:val="es-MX"/>
        </w:rPr>
      </w:pPr>
      <w:bookmarkStart w:id="337" w:name="_Toc118799915"/>
      <w:r w:rsidRPr="00E66802">
        <w:rPr>
          <w:rFonts w:ascii="Calibri" w:hAnsi="Calibri" w:cs="Calibri"/>
          <w:lang w:val="es-MX"/>
        </w:rPr>
        <w:t>Historial de Incumplimiento de Contratos</w:t>
      </w:r>
      <w:bookmarkEnd w:id="337"/>
    </w:p>
    <w:p w:rsidR="00696273" w:rsidRPr="00E66802" w:rsidRDefault="00145FD1" w:rsidP="007307BD">
      <w:pPr>
        <w:pStyle w:val="Section4-header"/>
        <w:rPr>
          <w:rFonts w:ascii="Calibri" w:hAnsi="Calibri" w:cs="Calibri"/>
          <w:lang w:val="es-MX"/>
        </w:rPr>
      </w:pPr>
      <w:r w:rsidRPr="00E66802">
        <w:rPr>
          <w:rFonts w:ascii="Calibri" w:hAnsi="Calibri" w:cs="Calibri"/>
          <w:lang w:val="es-ES"/>
        </w:rPr>
        <w:t>(</w:t>
      </w:r>
      <w:proofErr w:type="gramStart"/>
      <w:r w:rsidRPr="00E66802">
        <w:rPr>
          <w:rFonts w:ascii="Calibri" w:hAnsi="Calibri" w:cs="Calibri"/>
          <w:lang w:val="es-ES"/>
        </w:rPr>
        <w:t>criterio</w:t>
      </w:r>
      <w:proofErr w:type="gramEnd"/>
      <w:r w:rsidRPr="00E66802">
        <w:rPr>
          <w:rFonts w:ascii="Calibri" w:hAnsi="Calibri" w:cs="Calibri"/>
          <w:lang w:val="es-ES"/>
        </w:rPr>
        <w:t xml:space="preserve"> 2.2 de la Sección III)</w:t>
      </w:r>
    </w:p>
    <w:p w:rsidR="00696273" w:rsidRPr="00E66802" w:rsidRDefault="00696273" w:rsidP="007307BD">
      <w:pPr>
        <w:widowControl w:val="0"/>
        <w:tabs>
          <w:tab w:val="right" w:leader="dot" w:pos="8976"/>
        </w:tabs>
        <w:ind w:right="-364"/>
        <w:jc w:val="center"/>
        <w:rPr>
          <w:rFonts w:ascii="Calibri" w:hAnsi="Calibri" w:cs="Calibri"/>
          <w:b/>
          <w:bCs/>
          <w:lang w:val="es-MX"/>
        </w:rPr>
      </w:pPr>
    </w:p>
    <w:p w:rsidR="00696273" w:rsidRPr="00E66802" w:rsidRDefault="00696273" w:rsidP="007307BD">
      <w:pPr>
        <w:widowControl w:val="0"/>
        <w:tabs>
          <w:tab w:val="right" w:leader="dot" w:pos="8976"/>
        </w:tabs>
        <w:ind w:right="-364"/>
        <w:rPr>
          <w:rFonts w:ascii="Calibri" w:hAnsi="Calibri" w:cs="Calibri"/>
          <w:i/>
          <w:iCs/>
          <w:lang w:val="es-MX"/>
        </w:rPr>
      </w:pPr>
      <w:r w:rsidRPr="00E66802">
        <w:rPr>
          <w:rFonts w:ascii="Calibri" w:hAnsi="Calibri" w:cs="Calibri"/>
          <w:b/>
          <w:bCs/>
          <w:i/>
          <w:iCs/>
          <w:lang w:val="es-MX"/>
        </w:rPr>
        <w:t>[</w:t>
      </w:r>
      <w:r w:rsidRPr="00E66802">
        <w:rPr>
          <w:rFonts w:ascii="Calibri" w:hAnsi="Calibri" w:cs="Calibri"/>
          <w:i/>
          <w:iCs/>
          <w:lang w:val="es-MX"/>
        </w:rPr>
        <w:t>El siguiente cuadro deberá ser completado por el Oferente y por cada uno de los socios de la APCA]</w:t>
      </w:r>
    </w:p>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Fecha</w:t>
      </w:r>
      <w:r w:rsidRPr="00E66802">
        <w:rPr>
          <w:rFonts w:ascii="Calibri" w:hAnsi="Calibri" w:cs="Calibri"/>
          <w:i/>
          <w:iCs/>
          <w:lang w:val="es-MX"/>
        </w:rPr>
        <w:t>: [Insertar el día, mes y año]</w:t>
      </w:r>
    </w:p>
    <w:p w:rsidR="00696273" w:rsidRPr="00E66802" w:rsidRDefault="00696273" w:rsidP="00FF11D8">
      <w:pPr>
        <w:widowControl w:val="0"/>
        <w:tabs>
          <w:tab w:val="right" w:leader="dot" w:pos="8976"/>
        </w:tabs>
        <w:ind w:right="10"/>
        <w:jc w:val="left"/>
        <w:rPr>
          <w:rFonts w:ascii="Calibri" w:hAnsi="Calibri" w:cs="Calibri"/>
          <w:lang w:val="es-MX"/>
        </w:rPr>
      </w:pPr>
      <w:r w:rsidRPr="00E66802">
        <w:rPr>
          <w:rFonts w:ascii="Calibri" w:hAnsi="Calibri" w:cs="Calibri"/>
          <w:lang w:val="es-MX"/>
        </w:rPr>
        <w:t>Nombre jurídico de la APCA [</w:t>
      </w:r>
      <w:r w:rsidRPr="00E66802">
        <w:rPr>
          <w:rFonts w:ascii="Calibri" w:hAnsi="Calibri" w:cs="Calibri"/>
          <w:i/>
          <w:iCs/>
          <w:lang w:val="es-MX"/>
        </w:rPr>
        <w:t>Insertar el nombre completo</w:t>
      </w:r>
      <w:r w:rsidRPr="00E66802">
        <w:rPr>
          <w:rFonts w:ascii="Calibri" w:hAnsi="Calibri" w:cs="Calibri"/>
          <w:lang w:val="es-MX"/>
        </w:rPr>
        <w:t>]</w:t>
      </w:r>
    </w:p>
    <w:p w:rsidR="00696273" w:rsidRPr="00E66802" w:rsidRDefault="00696273" w:rsidP="00FF11D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título de la LPI]</w:t>
      </w:r>
    </w:p>
    <w:p w:rsidR="00696273" w:rsidRPr="00E66802" w:rsidRDefault="00696273" w:rsidP="00FF11D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307BD">
      <w:pPr>
        <w:widowControl w:val="0"/>
        <w:tabs>
          <w:tab w:val="right" w:leader="dot" w:pos="8976"/>
        </w:tabs>
        <w:ind w:right="-364"/>
        <w:jc w:val="right"/>
        <w:rPr>
          <w:rFonts w:ascii="Calibri" w:hAnsi="Calibri" w:cs="Calibr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1488"/>
        <w:gridCol w:w="4287"/>
        <w:gridCol w:w="561"/>
        <w:gridCol w:w="2057"/>
      </w:tblGrid>
      <w:tr w:rsidR="00696273" w:rsidRPr="00E66802" w:rsidTr="007C50B9">
        <w:tc>
          <w:tcPr>
            <w:tcW w:w="9458" w:type="dxa"/>
            <w:gridSpan w:val="5"/>
          </w:tcPr>
          <w:p w:rsidR="00696273" w:rsidRPr="00E66802" w:rsidRDefault="00696273" w:rsidP="007C50B9">
            <w:pPr>
              <w:widowControl w:val="0"/>
              <w:tabs>
                <w:tab w:val="right" w:leader="dot" w:pos="8976"/>
              </w:tabs>
              <w:spacing w:after="240"/>
              <w:ind w:right="14"/>
              <w:jc w:val="center"/>
              <w:rPr>
                <w:rFonts w:ascii="Calibri" w:hAnsi="Calibri" w:cs="Calibri"/>
                <w:b/>
                <w:bCs/>
                <w:lang w:val="es-MX"/>
              </w:rPr>
            </w:pPr>
            <w:r w:rsidRPr="00E66802">
              <w:rPr>
                <w:rFonts w:ascii="Calibri" w:hAnsi="Calibri" w:cs="Calibri"/>
                <w:b/>
                <w:bCs/>
                <w:lang w:val="es-MX"/>
              </w:rPr>
              <w:t xml:space="preserve">Incumplimiento de Contratos de conformidad con la Sección III, Criterios de evaluación y calificación (sin precalificación) </w:t>
            </w:r>
          </w:p>
        </w:tc>
      </w:tr>
      <w:tr w:rsidR="00696273" w:rsidRPr="00E66802" w:rsidTr="007C50B9">
        <w:tc>
          <w:tcPr>
            <w:tcW w:w="9458" w:type="dxa"/>
            <w:gridSpan w:val="5"/>
          </w:tcPr>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Ningún incumplimiento de contratos ocurrió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Contratos incumplidos durante los </w:t>
            </w:r>
            <w:r w:rsidRPr="00E66802">
              <w:rPr>
                <w:rFonts w:ascii="Calibri" w:hAnsi="Calibri" w:cs="Calibri"/>
                <w:i/>
                <w:spacing w:val="-2"/>
                <w:lang w:val="es-MX"/>
              </w:rPr>
              <w:t>[número]</w:t>
            </w:r>
            <w:r w:rsidRPr="00E66802">
              <w:rPr>
                <w:rFonts w:ascii="Calibri" w:hAnsi="Calibri" w:cs="Calibri"/>
                <w:iCs/>
                <w:spacing w:val="-2"/>
                <w:lang w:val="es-MX"/>
              </w:rPr>
              <w:t xml:space="preserve"> años estipulados en la Sección III, Criterios de evaluación y calificación (sin precalificación). </w:t>
            </w:r>
            <w:proofErr w:type="spellStart"/>
            <w:r w:rsidRPr="00E66802">
              <w:rPr>
                <w:rFonts w:ascii="Calibri" w:hAnsi="Calibri" w:cs="Calibri"/>
                <w:iCs/>
                <w:spacing w:val="-2"/>
                <w:lang w:val="es-MX"/>
              </w:rPr>
              <w:t>Subfactor</w:t>
            </w:r>
            <w:proofErr w:type="spellEnd"/>
            <w:r w:rsidRPr="00E66802">
              <w:rPr>
                <w:rFonts w:ascii="Calibri" w:hAnsi="Calibri" w:cs="Calibri"/>
                <w:iCs/>
                <w:spacing w:val="-2"/>
                <w:lang w:val="es-MX"/>
              </w:rPr>
              <w:t xml:space="preserve"> 2.2.1.</w:t>
            </w:r>
          </w:p>
          <w:p w:rsidR="00696273" w:rsidRPr="00E66802" w:rsidRDefault="00696273" w:rsidP="007C50B9">
            <w:pPr>
              <w:widowControl w:val="0"/>
              <w:tabs>
                <w:tab w:val="right" w:leader="dot" w:pos="8976"/>
              </w:tabs>
              <w:ind w:left="374" w:right="79" w:hanging="374"/>
              <w:rPr>
                <w:rFonts w:ascii="Calibri" w:hAnsi="Calibri" w:cs="Calibri"/>
                <w:iCs/>
                <w:lang w:val="es-MX"/>
              </w:rPr>
            </w:pP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b/>
                <w:bCs/>
                <w:iCs/>
                <w:spacing w:val="-2"/>
                <w:lang w:val="es-MX"/>
              </w:rPr>
            </w:pPr>
            <w:r w:rsidRPr="00E66802">
              <w:rPr>
                <w:rFonts w:ascii="Calibri" w:hAnsi="Calibri" w:cs="Calibri"/>
                <w:b/>
                <w:bCs/>
                <w:iCs/>
                <w:spacing w:val="-2"/>
                <w:lang w:val="es-MX"/>
              </w:rPr>
              <w:t>Año</w:t>
            </w:r>
          </w:p>
        </w:tc>
        <w:tc>
          <w:tcPr>
            <w:tcW w:w="1488" w:type="dxa"/>
          </w:tcPr>
          <w:p w:rsidR="00696273" w:rsidRPr="00E66802" w:rsidRDefault="00696273" w:rsidP="007C50B9">
            <w:pPr>
              <w:widowControl w:val="0"/>
              <w:tabs>
                <w:tab w:val="left" w:pos="79"/>
                <w:tab w:val="right" w:leader="dot" w:pos="8976"/>
              </w:tabs>
              <w:ind w:right="-108"/>
              <w:jc w:val="center"/>
              <w:rPr>
                <w:rFonts w:ascii="Calibri" w:hAnsi="Calibri" w:cs="Calibri"/>
                <w:b/>
                <w:bCs/>
                <w:iCs/>
                <w:spacing w:val="-2"/>
                <w:lang w:val="es-MX"/>
              </w:rPr>
            </w:pPr>
            <w:r w:rsidRPr="00E66802">
              <w:rPr>
                <w:rFonts w:ascii="Calibri" w:hAnsi="Calibri" w:cs="Calibri"/>
                <w:b/>
                <w:bCs/>
                <w:iCs/>
                <w:spacing w:val="-2"/>
                <w:lang w:val="es-MX"/>
              </w:rPr>
              <w:t>Porción del Contrato Incumplida</w:t>
            </w:r>
          </w:p>
        </w:tc>
        <w:tc>
          <w:tcPr>
            <w:tcW w:w="4287" w:type="dxa"/>
          </w:tcPr>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Identificación del Contrato</w:t>
            </w:r>
          </w:p>
        </w:tc>
        <w:tc>
          <w:tcPr>
            <w:tcW w:w="2618" w:type="dxa"/>
            <w:gridSpan w:val="2"/>
          </w:tcPr>
          <w:p w:rsidR="00696273" w:rsidRPr="00E66802" w:rsidRDefault="00696273" w:rsidP="007C50B9">
            <w:pPr>
              <w:pStyle w:val="Textoindependiente3"/>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ind w:right="79"/>
              <w:jc w:val="center"/>
              <w:rPr>
                <w:rFonts w:ascii="Calibri" w:hAnsi="Calibri" w:cs="Calibri"/>
                <w:b/>
                <w:bCs/>
                <w:iCs/>
                <w:spacing w:val="-2"/>
                <w:lang w:val="es-MX"/>
              </w:rPr>
            </w:pPr>
            <w:r w:rsidRPr="00E66802">
              <w:rPr>
                <w:rFonts w:ascii="Calibri" w:hAnsi="Calibri" w:cs="Calibri"/>
                <w:b/>
                <w:bCs/>
                <w:iCs/>
                <w:spacing w:val="-2"/>
                <w:lang w:val="es-MX"/>
              </w:rPr>
              <w:t>(</w:t>
            </w:r>
            <w:proofErr w:type="gramStart"/>
            <w:r w:rsidRPr="00E66802">
              <w:rPr>
                <w:rFonts w:ascii="Calibri" w:hAnsi="Calibri" w:cs="Calibri"/>
                <w:b/>
                <w:bCs/>
                <w:iCs/>
                <w:spacing w:val="-2"/>
                <w:lang w:val="es-MX"/>
              </w:rPr>
              <w:t>valor</w:t>
            </w:r>
            <w:proofErr w:type="gramEnd"/>
            <w:r w:rsidRPr="00E66802">
              <w:rPr>
                <w:rFonts w:ascii="Calibri" w:hAnsi="Calibri" w:cs="Calibri"/>
                <w:b/>
                <w:bCs/>
                <w:iCs/>
                <w:spacing w:val="-2"/>
                <w:lang w:val="es-MX"/>
              </w:rPr>
              <w:t xml:space="preserve"> actual equivalente en dólares de EE.UU.)</w:t>
            </w:r>
          </w:p>
        </w:tc>
      </w:tr>
      <w:tr w:rsidR="00696273" w:rsidRPr="00E66802" w:rsidTr="007C50B9">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A56789" w:rsidRPr="00E66802" w:rsidRDefault="00696273">
            <w:pPr>
              <w:widowControl w:val="0"/>
              <w:tabs>
                <w:tab w:val="left" w:pos="79"/>
                <w:tab w:val="right" w:leader="dot" w:pos="8976"/>
              </w:tabs>
              <w:ind w:right="-108"/>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287" w:type="dxa"/>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Motivo(s) del incumplimiento </w:t>
            </w:r>
            <w:r w:rsidRPr="00E66802">
              <w:rPr>
                <w:rFonts w:ascii="Calibri" w:hAnsi="Calibri" w:cs="Calibri"/>
                <w:i/>
                <w:spacing w:val="-2"/>
                <w:lang w:val="es-MX"/>
              </w:rPr>
              <w:t>[Insertar los motivos principales]</w:t>
            </w:r>
          </w:p>
        </w:tc>
        <w:tc>
          <w:tcPr>
            <w:tcW w:w="2618" w:type="dxa"/>
            <w:gridSpan w:val="2"/>
          </w:tcPr>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dólares equivalentes de EE.UU.]</w:t>
            </w:r>
          </w:p>
          <w:p w:rsidR="00696273" w:rsidRPr="00E66802" w:rsidRDefault="00696273" w:rsidP="007C50B9">
            <w:pPr>
              <w:pStyle w:val="Textoindependiente3"/>
              <w:rPr>
                <w:rFonts w:ascii="Calibri" w:hAnsi="Calibri" w:cs="Calibri"/>
                <w:b/>
                <w:bCs/>
                <w:i w:val="0"/>
                <w:iCs w:val="0"/>
              </w:rPr>
            </w:pPr>
            <w:r w:rsidRPr="00E66802">
              <w:rPr>
                <w:rFonts w:ascii="Calibri" w:hAnsi="Calibri" w:cs="Calibri"/>
                <w:b/>
                <w:bCs/>
                <w:i w:val="0"/>
                <w:iCs w:val="0"/>
              </w:rPr>
              <w:t>[Insertar monto total en moneda(s) original(es)]</w:t>
            </w:r>
          </w:p>
          <w:p w:rsidR="00696273" w:rsidRPr="00E66802" w:rsidRDefault="00696273" w:rsidP="00FF11D8">
            <w:pPr>
              <w:pStyle w:val="Textoindependiente3"/>
              <w:rPr>
                <w:rFonts w:ascii="Calibri" w:hAnsi="Calibri" w:cs="Calibri"/>
                <w:b/>
                <w:bCs/>
                <w:i w:val="0"/>
                <w:iCs w:val="0"/>
              </w:rPr>
            </w:pPr>
            <w:r w:rsidRPr="00E66802">
              <w:rPr>
                <w:rFonts w:ascii="Calibri" w:hAnsi="Calibri" w:cs="Calibri"/>
                <w:b/>
                <w:bCs/>
                <w:i w:val="0"/>
                <w:iCs w:val="0"/>
              </w:rPr>
              <w:t>[Insertar tasa(s) de cambio empleada(s) para calcular monto en dólares equivalentes de EE.UU.]</w:t>
            </w:r>
          </w:p>
        </w:tc>
      </w:tr>
      <w:tr w:rsidR="00696273" w:rsidRPr="00E66802" w:rsidTr="007C50B9">
        <w:trPr>
          <w:cantSplit/>
        </w:trPr>
        <w:tc>
          <w:tcPr>
            <w:tcW w:w="9458" w:type="dxa"/>
            <w:gridSpan w:val="5"/>
            <w:vAlign w:val="center"/>
          </w:tcPr>
          <w:p w:rsidR="00696273" w:rsidRPr="00E66802" w:rsidRDefault="00696273" w:rsidP="007C50B9">
            <w:pPr>
              <w:pStyle w:val="Textoindependiente3"/>
              <w:rPr>
                <w:rFonts w:ascii="Calibri" w:hAnsi="Calibri" w:cs="Calibri"/>
              </w:rPr>
            </w:pPr>
            <w:r w:rsidRPr="00E66802">
              <w:rPr>
                <w:rFonts w:ascii="Calibri" w:hAnsi="Calibri" w:cs="Calibri"/>
              </w:rPr>
              <w:t>Litigios pendientes, de conformidad con la Sección III, Criterios de evaluación y calificación (sin precalificación)</w:t>
            </w:r>
          </w:p>
        </w:tc>
      </w:tr>
      <w:tr w:rsidR="00696273" w:rsidRPr="00E66802" w:rsidTr="007C50B9">
        <w:trPr>
          <w:cantSplit/>
        </w:trPr>
        <w:tc>
          <w:tcPr>
            <w:tcW w:w="9458" w:type="dxa"/>
            <w:gridSpan w:val="5"/>
          </w:tcPr>
          <w:p w:rsidR="00696273" w:rsidRPr="00E66802" w:rsidRDefault="00696273" w:rsidP="007C50B9">
            <w:pPr>
              <w:widowControl w:val="0"/>
              <w:tabs>
                <w:tab w:val="right" w:leader="dot" w:pos="8976"/>
              </w:tabs>
              <w:ind w:left="374" w:hanging="374"/>
              <w:rPr>
                <w:rFonts w:ascii="Calibri" w:hAnsi="Calibri" w:cs="Calibri"/>
                <w:lang w:val="es-MX"/>
              </w:rPr>
            </w:pPr>
            <w:r w:rsidRPr="00E66802">
              <w:rPr>
                <w:rFonts w:ascii="Calibri" w:hAnsi="Calibri" w:cs="Calibri"/>
                <w:iCs/>
                <w:spacing w:val="-2"/>
                <w:szCs w:val="24"/>
              </w:rPr>
              <w:lastRenderedPageBreak/>
              <w:sym w:font="Symbol" w:char="F0F0"/>
            </w:r>
            <w:r w:rsidRPr="00E66802">
              <w:rPr>
                <w:rFonts w:ascii="Calibri" w:hAnsi="Calibri" w:cs="Calibri"/>
                <w:iCs/>
                <w:spacing w:val="-2"/>
                <w:lang w:val="es-MX"/>
              </w:rPr>
              <w:tab/>
              <w:t xml:space="preserve">No hay ningún litigio pendiente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p>
          <w:p w:rsidR="00696273" w:rsidRPr="00E66802" w:rsidRDefault="00696273" w:rsidP="00145FD1">
            <w:pPr>
              <w:widowControl w:val="0"/>
              <w:tabs>
                <w:tab w:val="right" w:leader="dot" w:pos="8976"/>
              </w:tabs>
              <w:ind w:left="374" w:hanging="374"/>
              <w:rPr>
                <w:rFonts w:ascii="Calibri" w:hAnsi="Calibri" w:cs="Calibri"/>
                <w:iCs/>
                <w:spacing w:val="-2"/>
                <w:lang w:val="es-MX"/>
              </w:rPr>
            </w:pPr>
            <w:r w:rsidRPr="00E66802">
              <w:rPr>
                <w:rFonts w:ascii="Calibri" w:hAnsi="Calibri" w:cs="Calibri"/>
                <w:iCs/>
                <w:spacing w:val="-2"/>
                <w:szCs w:val="24"/>
              </w:rPr>
              <w:sym w:font="Symbol" w:char="F0F0"/>
            </w:r>
            <w:r w:rsidRPr="00E66802">
              <w:rPr>
                <w:rFonts w:ascii="Calibri" w:hAnsi="Calibri" w:cs="Calibri"/>
                <w:iCs/>
                <w:spacing w:val="-2"/>
                <w:lang w:val="es-MX"/>
              </w:rPr>
              <w:tab/>
              <w:t xml:space="preserve">Litigios pendientes de conformidad con la </w:t>
            </w:r>
            <w:r w:rsidRPr="00E66802">
              <w:rPr>
                <w:rFonts w:ascii="Calibri" w:hAnsi="Calibri" w:cs="Calibri"/>
                <w:lang w:val="es-MX"/>
              </w:rPr>
              <w:t xml:space="preserve">Sección III, Criterios de evaluación y calificación (sin precalificación), </w:t>
            </w:r>
            <w:proofErr w:type="spellStart"/>
            <w:r w:rsidRPr="00E66802">
              <w:rPr>
                <w:rFonts w:ascii="Calibri" w:hAnsi="Calibri" w:cs="Calibri"/>
                <w:lang w:val="es-MX"/>
              </w:rPr>
              <w:t>Subfactor</w:t>
            </w:r>
            <w:proofErr w:type="spellEnd"/>
            <w:r w:rsidRPr="00E66802">
              <w:rPr>
                <w:rFonts w:ascii="Calibri" w:hAnsi="Calibri" w:cs="Calibri"/>
                <w:lang w:val="es-MX"/>
              </w:rPr>
              <w:t xml:space="preserve"> 2.</w:t>
            </w:r>
            <w:r w:rsidR="00145FD1" w:rsidRPr="00E66802">
              <w:rPr>
                <w:rFonts w:ascii="Calibri" w:hAnsi="Calibri" w:cs="Calibri"/>
                <w:lang w:val="es-MX"/>
              </w:rPr>
              <w:t>2.2</w:t>
            </w:r>
            <w:r w:rsidRPr="00E66802">
              <w:rPr>
                <w:rFonts w:ascii="Calibri" w:hAnsi="Calibri" w:cs="Calibri"/>
                <w:lang w:val="es-MX"/>
              </w:rPr>
              <w:t xml:space="preserve"> según se indica a continuación:</w:t>
            </w:r>
          </w:p>
        </w:tc>
      </w:tr>
      <w:tr w:rsidR="00696273" w:rsidRPr="00E66802" w:rsidTr="007C50B9">
        <w:trPr>
          <w:cantSplit/>
        </w:trPr>
        <w:tc>
          <w:tcPr>
            <w:tcW w:w="1065"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Año</w:t>
            </w:r>
          </w:p>
        </w:tc>
        <w:tc>
          <w:tcPr>
            <w:tcW w:w="1488" w:type="dxa"/>
          </w:tcPr>
          <w:p w:rsidR="00696273" w:rsidRPr="00E66802" w:rsidRDefault="00696273" w:rsidP="007C50B9">
            <w:pPr>
              <w:widowControl w:val="0"/>
              <w:tabs>
                <w:tab w:val="right" w:leader="dot" w:pos="8976"/>
              </w:tabs>
              <w:jc w:val="center"/>
              <w:rPr>
                <w:rFonts w:ascii="Calibri" w:hAnsi="Calibri" w:cs="Calibri"/>
                <w:iCs/>
                <w:spacing w:val="-2"/>
                <w:lang w:val="es-MX"/>
              </w:rPr>
            </w:pPr>
            <w:r w:rsidRPr="00E66802">
              <w:rPr>
                <w:rFonts w:ascii="Calibri" w:hAnsi="Calibri" w:cs="Calibri"/>
                <w:iCs/>
                <w:spacing w:val="-2"/>
                <w:lang w:val="es-MX"/>
              </w:rPr>
              <w:t>Resultado como porcentaje del total de activos</w:t>
            </w:r>
          </w:p>
        </w:tc>
        <w:tc>
          <w:tcPr>
            <w:tcW w:w="4848" w:type="dxa"/>
            <w:gridSpan w:val="2"/>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p>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Identificación del Contrato</w:t>
            </w:r>
          </w:p>
        </w:tc>
        <w:tc>
          <w:tcPr>
            <w:tcW w:w="2057" w:type="dxa"/>
          </w:tcPr>
          <w:p w:rsidR="00696273" w:rsidRPr="00E66802" w:rsidRDefault="00696273" w:rsidP="007C50B9">
            <w:pPr>
              <w:widowControl w:val="0"/>
              <w:tabs>
                <w:tab w:val="right" w:leader="dot" w:pos="8976"/>
              </w:tabs>
              <w:ind w:left="374" w:hanging="374"/>
              <w:jc w:val="center"/>
              <w:rPr>
                <w:rFonts w:ascii="Calibri" w:hAnsi="Calibri" w:cs="Calibri"/>
                <w:iCs/>
                <w:spacing w:val="-2"/>
                <w:lang w:val="es-MX"/>
              </w:rPr>
            </w:pPr>
            <w:r w:rsidRPr="00E66802">
              <w:rPr>
                <w:rFonts w:ascii="Calibri" w:hAnsi="Calibri" w:cs="Calibri"/>
                <w:iCs/>
                <w:spacing w:val="-2"/>
                <w:lang w:val="es-MX"/>
              </w:rPr>
              <w:t>Monto total del contrato (valor actual equivalente en dólares de los EE.UU.)</w:t>
            </w:r>
          </w:p>
        </w:tc>
      </w:tr>
      <w:tr w:rsidR="00696273" w:rsidRPr="00E66802" w:rsidTr="007C50B9">
        <w:trPr>
          <w:cantSplit/>
        </w:trPr>
        <w:tc>
          <w:tcPr>
            <w:tcW w:w="1065"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año]</w:t>
            </w:r>
          </w:p>
        </w:tc>
        <w:tc>
          <w:tcPr>
            <w:tcW w:w="1488"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spacing w:val="-2"/>
                <w:lang w:val="es-MX"/>
              </w:rPr>
              <w:t>[Insertar el monto en monedas originales y el porcentaje]</w:t>
            </w:r>
          </w:p>
        </w:tc>
        <w:tc>
          <w:tcPr>
            <w:tcW w:w="4848" w:type="dxa"/>
            <w:gridSpan w:val="2"/>
          </w:tcPr>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Identificación del contrato: </w:t>
            </w:r>
            <w:r w:rsidRPr="00E66802">
              <w:rPr>
                <w:rFonts w:ascii="Calibri" w:hAnsi="Calibri" w:cs="Calibri"/>
                <w:i/>
                <w:spacing w:val="-2"/>
                <w:lang w:val="es-MX"/>
              </w:rPr>
              <w:t>[Insertar el nombre completo del contrato / número y cualquier otra identificación]</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Nombre del Contratante </w:t>
            </w:r>
            <w:r w:rsidRPr="00E66802">
              <w:rPr>
                <w:rFonts w:ascii="Calibri" w:hAnsi="Calibri" w:cs="Calibri"/>
                <w:i/>
                <w:spacing w:val="-2"/>
                <w:lang w:val="es-MX"/>
              </w:rPr>
              <w:t>[Insertar el nombre completo]</w:t>
            </w:r>
          </w:p>
          <w:p w:rsidR="00696273" w:rsidRPr="00E66802" w:rsidRDefault="00696273" w:rsidP="007C50B9">
            <w:pPr>
              <w:widowControl w:val="0"/>
              <w:tabs>
                <w:tab w:val="right" w:leader="dot" w:pos="8976"/>
              </w:tabs>
              <w:ind w:right="79"/>
              <w:rPr>
                <w:rFonts w:ascii="Calibri" w:hAnsi="Calibri" w:cs="Calibri"/>
                <w:i/>
                <w:spacing w:val="-2"/>
                <w:lang w:val="es-MX"/>
              </w:rPr>
            </w:pPr>
            <w:r w:rsidRPr="00E66802">
              <w:rPr>
                <w:rFonts w:ascii="Calibri" w:hAnsi="Calibri" w:cs="Calibri"/>
                <w:iCs/>
                <w:spacing w:val="-2"/>
                <w:lang w:val="es-MX"/>
              </w:rPr>
              <w:t xml:space="preserve">Dirección del Contratante: </w:t>
            </w:r>
            <w:r w:rsidRPr="00E66802">
              <w:rPr>
                <w:rFonts w:ascii="Calibri" w:hAnsi="Calibri" w:cs="Calibri"/>
                <w:i/>
                <w:spacing w:val="-2"/>
                <w:lang w:val="es-MX"/>
              </w:rPr>
              <w:t>[Insertar calle/ciudad/país]</w:t>
            </w:r>
          </w:p>
          <w:p w:rsidR="00696273" w:rsidRPr="00E66802" w:rsidRDefault="00696273" w:rsidP="007C50B9">
            <w:pPr>
              <w:widowControl w:val="0"/>
              <w:tabs>
                <w:tab w:val="right" w:leader="dot" w:pos="8976"/>
              </w:tabs>
              <w:rPr>
                <w:rFonts w:ascii="Calibri" w:hAnsi="Calibri" w:cs="Calibri"/>
                <w:iCs/>
                <w:spacing w:val="-2"/>
                <w:lang w:val="es-MX"/>
              </w:rPr>
            </w:pPr>
            <w:r w:rsidRPr="00E66802">
              <w:rPr>
                <w:rFonts w:ascii="Calibri" w:hAnsi="Calibri" w:cs="Calibri"/>
                <w:iCs/>
                <w:spacing w:val="-2"/>
                <w:lang w:val="es-MX"/>
              </w:rPr>
              <w:t xml:space="preserve">Controversia en cuestión </w:t>
            </w:r>
            <w:r w:rsidRPr="00E66802">
              <w:rPr>
                <w:rFonts w:ascii="Calibri" w:hAnsi="Calibri" w:cs="Calibri"/>
                <w:i/>
                <w:spacing w:val="-2"/>
                <w:lang w:val="es-MX"/>
              </w:rPr>
              <w:t>[Insertar las cuestiones principales en disputa]</w:t>
            </w:r>
          </w:p>
        </w:tc>
        <w:tc>
          <w:tcPr>
            <w:tcW w:w="2057" w:type="dxa"/>
          </w:tcPr>
          <w:p w:rsidR="00696273" w:rsidRPr="00E66802" w:rsidRDefault="00696273" w:rsidP="007C50B9">
            <w:pPr>
              <w:widowControl w:val="0"/>
              <w:tabs>
                <w:tab w:val="right" w:leader="dot" w:pos="8976"/>
              </w:tabs>
              <w:jc w:val="center"/>
              <w:rPr>
                <w:rFonts w:ascii="Calibri" w:hAnsi="Calibri" w:cs="Calibri"/>
                <w:i/>
                <w:spacing w:val="-2"/>
                <w:lang w:val="es-MX"/>
              </w:rPr>
            </w:pPr>
            <w:r w:rsidRPr="00E66802">
              <w:rPr>
                <w:rFonts w:ascii="Calibri" w:hAnsi="Calibri" w:cs="Calibri"/>
                <w:i/>
                <w:iCs/>
              </w:rPr>
              <w:t>[Insertar monto total en US equivalentes}</w:t>
            </w:r>
            <w:r w:rsidRPr="00E66802">
              <w:rPr>
                <w:rFonts w:ascii="Calibri" w:hAnsi="Calibri" w:cs="Calibri"/>
                <w:i/>
                <w:spacing w:val="-2"/>
                <w:lang w:val="es-MX"/>
              </w:rPr>
              <w:t xml:space="preserve"> [insertar el monto total en monedas originales]</w:t>
            </w:r>
            <w:r w:rsidRPr="00E66802">
              <w:rPr>
                <w:rFonts w:ascii="Calibri" w:hAnsi="Calibri" w:cs="Calibri"/>
                <w:i/>
                <w:iCs/>
              </w:rPr>
              <w:t xml:space="preserve"> [Insertar tasa(s) de cambio empleada(s) para calcular monto en dólares equivalentes de EE.UU.]</w:t>
            </w:r>
          </w:p>
        </w:tc>
      </w:tr>
    </w:tbl>
    <w:p w:rsidR="00696273" w:rsidRPr="00E66802" w:rsidRDefault="00696273" w:rsidP="007307BD">
      <w:pPr>
        <w:widowControl w:val="0"/>
        <w:tabs>
          <w:tab w:val="right" w:leader="dot" w:pos="8976"/>
        </w:tabs>
        <w:ind w:right="-364"/>
        <w:rPr>
          <w:rFonts w:ascii="Calibri" w:hAnsi="Calibri" w:cs="Calibri"/>
          <w:i/>
          <w:iCs/>
          <w:lang w:val="es-MX"/>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pPr>
        <w:pStyle w:val="explanatorynotes"/>
        <w:suppressAutoHyphens w:val="0"/>
        <w:spacing w:after="0" w:line="240" w:lineRule="auto"/>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lang w:val="es-ES"/>
        </w:rPr>
      </w:pPr>
      <w:r w:rsidRPr="00E66802">
        <w:rPr>
          <w:rFonts w:ascii="Calibri" w:hAnsi="Calibri" w:cs="Calibri"/>
          <w:lang w:val="es-ES"/>
        </w:rPr>
        <w:br w:type="page"/>
      </w:r>
    </w:p>
    <w:p w:rsidR="00696273" w:rsidRPr="00E66802" w:rsidRDefault="00696273" w:rsidP="00E76467">
      <w:pPr>
        <w:pStyle w:val="SectionVHeader"/>
        <w:rPr>
          <w:rFonts w:ascii="Calibri" w:hAnsi="Calibri" w:cs="Calibri"/>
          <w:lang w:val="es-ES"/>
        </w:rPr>
      </w:pPr>
      <w:bookmarkStart w:id="338" w:name="_Toc375315755"/>
      <w:bookmarkStart w:id="339" w:name="_Toc375316073"/>
      <w:bookmarkStart w:id="340" w:name="_Toc422321413"/>
      <w:r w:rsidRPr="00E66802">
        <w:rPr>
          <w:rFonts w:ascii="Calibri" w:hAnsi="Calibri" w:cs="Calibri"/>
          <w:lang w:val="es-ES"/>
        </w:rPr>
        <w:t>3- Formularios de cumplimiento de requisitos de</w:t>
      </w:r>
      <w:bookmarkEnd w:id="338"/>
      <w:bookmarkEnd w:id="339"/>
      <w:bookmarkEnd w:id="340"/>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1" w:name="_Toc422321414"/>
      <w:bookmarkStart w:id="342" w:name="_Toc375316074"/>
      <w:r w:rsidRPr="00E66802">
        <w:rPr>
          <w:rFonts w:ascii="Calibri" w:hAnsi="Calibri" w:cs="Calibri"/>
          <w:lang w:val="es-ES"/>
        </w:rPr>
        <w:t>Situación Financiera (criterio 2.3 de la Sección III)</w:t>
      </w:r>
      <w:bookmarkEnd w:id="341"/>
      <w:bookmarkEnd w:id="342"/>
    </w:p>
    <w:p w:rsidR="00696273" w:rsidRPr="00E66802" w:rsidRDefault="00696273" w:rsidP="007C50B9">
      <w:pPr>
        <w:widowControl w:val="0"/>
        <w:tabs>
          <w:tab w:val="right" w:leader="dot" w:pos="8976"/>
        </w:tabs>
        <w:ind w:right="-364"/>
        <w:jc w:val="center"/>
        <w:rPr>
          <w:rFonts w:ascii="Calibri" w:hAnsi="Calibri" w:cs="Calibri"/>
          <w:lang w:val="es-ES"/>
        </w:rPr>
      </w:pPr>
    </w:p>
    <w:p w:rsidR="00696273" w:rsidRPr="00E66802" w:rsidRDefault="00696273" w:rsidP="007C50B9">
      <w:pPr>
        <w:widowControl w:val="0"/>
        <w:tabs>
          <w:tab w:val="right" w:leader="dot" w:pos="8976"/>
        </w:tabs>
        <w:ind w:right="-364"/>
        <w:jc w:val="center"/>
        <w:rPr>
          <w:rFonts w:ascii="Calibri" w:hAnsi="Calibri" w:cs="Calibri"/>
          <w:b/>
          <w:bCs/>
          <w:sz w:val="32"/>
          <w:lang w:val="es-MX"/>
        </w:rPr>
      </w:pPr>
      <w:r w:rsidRPr="00E66802">
        <w:rPr>
          <w:rFonts w:ascii="Calibri" w:hAnsi="Calibri" w:cs="Calibri"/>
          <w:b/>
          <w:bCs/>
          <w:sz w:val="32"/>
          <w:lang w:val="es-MX"/>
        </w:rPr>
        <w:t>Formulario FIN – 3.1</w:t>
      </w:r>
    </w:p>
    <w:p w:rsidR="00696273" w:rsidRPr="00E66802" w:rsidRDefault="00696273" w:rsidP="007C50B9">
      <w:pPr>
        <w:widowControl w:val="0"/>
        <w:tabs>
          <w:tab w:val="right" w:leader="dot" w:pos="8976"/>
        </w:tabs>
        <w:ind w:right="-364"/>
        <w:jc w:val="center"/>
        <w:rPr>
          <w:rFonts w:ascii="Calibri" w:hAnsi="Calibri" w:cs="Calibri"/>
          <w:b/>
          <w:bCs/>
          <w:sz w:val="36"/>
          <w:lang w:val="es-MX"/>
        </w:rPr>
      </w:pPr>
    </w:p>
    <w:p w:rsidR="00696273" w:rsidRPr="00E66802" w:rsidRDefault="00696273" w:rsidP="007C50B9">
      <w:pPr>
        <w:pStyle w:val="Section4-header"/>
        <w:rPr>
          <w:rFonts w:ascii="Calibri" w:hAnsi="Calibri" w:cs="Calibri"/>
          <w:lang w:val="es-MX"/>
        </w:rPr>
      </w:pPr>
      <w:bookmarkStart w:id="343" w:name="_Toc118799916"/>
      <w:r w:rsidRPr="00E66802">
        <w:rPr>
          <w:rFonts w:ascii="Calibri" w:hAnsi="Calibri" w:cs="Calibri"/>
          <w:lang w:val="es-MX"/>
        </w:rPr>
        <w:t>Situación Financiera</w:t>
      </w:r>
      <w:bookmarkEnd w:id="343"/>
    </w:p>
    <w:p w:rsidR="00696273" w:rsidRPr="00E66802" w:rsidRDefault="00696273" w:rsidP="007C50B9">
      <w:pPr>
        <w:widowControl w:val="0"/>
        <w:tabs>
          <w:tab w:val="right" w:leader="dot" w:pos="8976"/>
        </w:tabs>
        <w:ind w:right="-364"/>
        <w:jc w:val="center"/>
        <w:rPr>
          <w:rFonts w:ascii="Calibri" w:hAnsi="Calibri" w:cs="Calibri"/>
          <w:b/>
          <w:bCs/>
          <w:lang w:val="es-MX"/>
        </w:rPr>
      </w:pPr>
    </w:p>
    <w:p w:rsidR="00696273" w:rsidRPr="00E66802" w:rsidRDefault="00696273" w:rsidP="007C50B9">
      <w:pPr>
        <w:widowControl w:val="0"/>
        <w:tabs>
          <w:tab w:val="right" w:leader="dot" w:pos="8976"/>
        </w:tabs>
        <w:ind w:right="10"/>
        <w:jc w:val="center"/>
        <w:rPr>
          <w:rFonts w:ascii="Calibri" w:hAnsi="Calibri" w:cs="Calibri"/>
          <w:i/>
          <w:iCs/>
          <w:lang w:val="es-MX"/>
        </w:rPr>
      </w:pPr>
      <w:r w:rsidRPr="00E66802">
        <w:rPr>
          <w:rFonts w:ascii="Calibri" w:hAnsi="Calibri" w:cs="Calibri"/>
          <w:i/>
          <w:iCs/>
          <w:lang w:val="es-MX"/>
        </w:rPr>
        <w:t>[El siguiente cuadro deberá ser completado por el Oferente y por cada socio de una APCA]</w:t>
      </w:r>
    </w:p>
    <w:p w:rsidR="00696273" w:rsidRPr="00E66802" w:rsidRDefault="00696273" w:rsidP="007C50B9">
      <w:pPr>
        <w:widowControl w:val="0"/>
        <w:tabs>
          <w:tab w:val="right" w:leader="dot" w:pos="8976"/>
        </w:tabs>
        <w:ind w:right="-364"/>
        <w:rPr>
          <w:rFonts w:ascii="Calibri" w:hAnsi="Calibri" w:cs="Calibri"/>
          <w:i/>
          <w:iCs/>
          <w:lang w:val="es-MX"/>
        </w:rPr>
      </w:pP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 xml:space="preserve">Nombre jurídico del Oferente: </w:t>
      </w:r>
      <w:r w:rsidRPr="00E66802">
        <w:rPr>
          <w:rFonts w:ascii="Calibri" w:hAnsi="Calibri" w:cs="Calibri"/>
          <w:i/>
          <w:iCs/>
          <w:lang w:val="es-MX"/>
        </w:rPr>
        <w:t>[Insertar el nombre completo]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i/>
          <w:iCs/>
          <w:lang w:val="es-MX"/>
        </w:rPr>
        <w:t xml:space="preserve"> </w:t>
      </w: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ind w:right="-364"/>
        <w:jc w:val="right"/>
        <w:rPr>
          <w:rFonts w:ascii="Calibri" w:hAnsi="Calibri" w:cs="Calibri"/>
          <w:i/>
          <w:i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t>1. Información financiera</w:t>
      </w:r>
    </w:p>
    <w:p w:rsidR="00696273" w:rsidRPr="00E66802" w:rsidRDefault="00696273" w:rsidP="007C50B9">
      <w:pPr>
        <w:widowControl w:val="0"/>
        <w:ind w:right="-364"/>
        <w:rPr>
          <w:rFonts w:ascii="Calibri" w:hAnsi="Calibri" w:cs="Calibri"/>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4"/>
        <w:gridCol w:w="748"/>
        <w:gridCol w:w="319"/>
        <w:gridCol w:w="1068"/>
        <w:gridCol w:w="1068"/>
        <w:gridCol w:w="1068"/>
        <w:gridCol w:w="1068"/>
        <w:gridCol w:w="1068"/>
      </w:tblGrid>
      <w:tr w:rsidR="00696273" w:rsidRPr="00E66802" w:rsidTr="007C50B9">
        <w:tc>
          <w:tcPr>
            <w:tcW w:w="4222" w:type="dxa"/>
            <w:gridSpan w:val="2"/>
          </w:tcPr>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Financiera Actual </w:t>
            </w:r>
          </w:p>
          <w:p w:rsidR="00696273" w:rsidRPr="00E66802" w:rsidRDefault="00696273" w:rsidP="007C50B9">
            <w:pPr>
              <w:widowControl w:val="0"/>
              <w:jc w:val="center"/>
              <w:rPr>
                <w:rFonts w:ascii="Calibri" w:hAnsi="Calibri" w:cs="Calibri"/>
              </w:rPr>
            </w:pPr>
            <w:r w:rsidRPr="00E66802">
              <w:rPr>
                <w:rFonts w:ascii="Calibri" w:hAnsi="Calibri" w:cs="Calibri"/>
              </w:rPr>
              <w:t>(‘000 equivalente en US$)</w:t>
            </w:r>
          </w:p>
        </w:tc>
        <w:tc>
          <w:tcPr>
            <w:tcW w:w="5659" w:type="dxa"/>
            <w:gridSpan w:val="6"/>
          </w:tcPr>
          <w:p w:rsidR="00696273" w:rsidRPr="00E66802" w:rsidRDefault="00696273" w:rsidP="007C50B9">
            <w:pPr>
              <w:widowControl w:val="0"/>
              <w:ind w:right="10"/>
              <w:jc w:val="center"/>
              <w:rPr>
                <w:rFonts w:ascii="Calibri" w:hAnsi="Calibri" w:cs="Calibri"/>
                <w:i/>
                <w:iCs/>
              </w:rPr>
            </w:pPr>
            <w:r w:rsidRPr="00E66802">
              <w:rPr>
                <w:rFonts w:ascii="Calibri" w:hAnsi="Calibri" w:cs="Calibri"/>
              </w:rPr>
              <w:t xml:space="preserve">Información histórica por los -- </w:t>
            </w:r>
            <w:r w:rsidRPr="00E66802">
              <w:rPr>
                <w:rFonts w:ascii="Calibri" w:hAnsi="Calibri" w:cs="Calibri"/>
                <w:i/>
                <w:iCs/>
              </w:rPr>
              <w:t xml:space="preserve">[insertar el número] [insertar en palabras] </w:t>
            </w:r>
            <w:r w:rsidRPr="00E66802">
              <w:rPr>
                <w:rFonts w:ascii="Calibri" w:hAnsi="Calibri" w:cs="Calibri"/>
              </w:rPr>
              <w:t>años anteriores</w:t>
            </w:r>
          </w:p>
          <w:p w:rsidR="00696273" w:rsidRPr="00E66802" w:rsidRDefault="00696273" w:rsidP="007C50B9">
            <w:pPr>
              <w:widowControl w:val="0"/>
              <w:ind w:right="10"/>
              <w:jc w:val="center"/>
              <w:rPr>
                <w:rFonts w:ascii="Calibri" w:hAnsi="Calibri" w:cs="Calibri"/>
              </w:rPr>
            </w:pPr>
            <w:r w:rsidRPr="00E66802">
              <w:rPr>
                <w:rFonts w:ascii="Calibri" w:hAnsi="Calibri" w:cs="Calibri"/>
              </w:rPr>
              <w:t>(</w:t>
            </w:r>
            <w:proofErr w:type="gramStart"/>
            <w:r w:rsidRPr="00E66802">
              <w:rPr>
                <w:rFonts w:ascii="Calibri" w:hAnsi="Calibri" w:cs="Calibri"/>
              </w:rPr>
              <w:t>en</w:t>
            </w:r>
            <w:proofErr w:type="gramEnd"/>
            <w:r w:rsidRPr="00E66802">
              <w:rPr>
                <w:rFonts w:ascii="Calibri" w:hAnsi="Calibri" w:cs="Calibri"/>
              </w:rPr>
              <w:t xml:space="preserve"> miles equivalente en dólares de los EE.UU.)</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b/>
                <w:bCs/>
              </w:rPr>
            </w:pPr>
            <w:r w:rsidRPr="00E66802">
              <w:rPr>
                <w:rFonts w:ascii="Calibri" w:hAnsi="Calibri" w:cs="Calibri"/>
              </w:rPr>
              <w:t>Año actual</w:t>
            </w:r>
          </w:p>
        </w:tc>
        <w:tc>
          <w:tcPr>
            <w:tcW w:w="1067" w:type="dxa"/>
            <w:gridSpan w:val="2"/>
          </w:tcPr>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1</w:t>
            </w:r>
          </w:p>
        </w:tc>
        <w:tc>
          <w:tcPr>
            <w:tcW w:w="1068" w:type="dxa"/>
          </w:tcPr>
          <w:p w:rsidR="00696273" w:rsidRPr="00E66802" w:rsidRDefault="00696273" w:rsidP="007C50B9">
            <w:pPr>
              <w:widowControl w:val="0"/>
              <w:ind w:right="-34"/>
              <w:jc w:val="center"/>
              <w:rPr>
                <w:rFonts w:ascii="Calibri" w:hAnsi="Calibri" w:cs="Calibri"/>
              </w:rPr>
            </w:pPr>
            <w:r w:rsidRPr="00E66802">
              <w:rPr>
                <w:rFonts w:ascii="Calibri" w:hAnsi="Calibri" w:cs="Calibri"/>
              </w:rPr>
              <w:t>Año 2</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3</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w:t>
            </w:r>
          </w:p>
        </w:tc>
        <w:tc>
          <w:tcPr>
            <w:tcW w:w="1068" w:type="dxa"/>
          </w:tcPr>
          <w:p w:rsidR="00696273" w:rsidRPr="00E66802" w:rsidRDefault="00696273" w:rsidP="007C50B9">
            <w:pPr>
              <w:widowControl w:val="0"/>
              <w:jc w:val="center"/>
              <w:rPr>
                <w:rFonts w:ascii="Calibri" w:hAnsi="Calibri" w:cs="Calibri"/>
              </w:rPr>
            </w:pPr>
            <w:r w:rsidRPr="00E66802">
              <w:rPr>
                <w:rFonts w:ascii="Calibri" w:hAnsi="Calibri" w:cs="Calibri"/>
              </w:rPr>
              <w:t>Año n</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Tasa de cambio</w:t>
            </w:r>
          </w:p>
        </w:tc>
        <w:tc>
          <w:tcPr>
            <w:tcW w:w="1067" w:type="dxa"/>
            <w:gridSpan w:val="2"/>
          </w:tcPr>
          <w:p w:rsidR="00696273" w:rsidRPr="00E66802" w:rsidRDefault="00696273" w:rsidP="007C50B9">
            <w:pPr>
              <w:widowControl w:val="0"/>
              <w:ind w:right="-364"/>
              <w:rPr>
                <w:rFonts w:ascii="Calibri" w:hAnsi="Calibri" w:cs="Calibri"/>
                <w:b/>
                <w:bCs/>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r w:rsidRPr="00E66802">
              <w:rPr>
                <w:rFonts w:ascii="Calibri" w:hAnsi="Calibri" w:cs="Calibri"/>
              </w:rPr>
              <w:t>Información del Balance</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1. Activo Total (AT)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2. Pasivo Total (PT)</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3. Patrimonio Neto (PN) = [1-2]</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4. Activo Corriente (AC)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5. Pasivo Corriente (PC)</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6. Capital de trabajo (CT)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7. Coeficiente de Liquidez = [4/5]</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9881" w:type="dxa"/>
            <w:gridSpan w:val="8"/>
          </w:tcPr>
          <w:p w:rsidR="00696273" w:rsidRPr="00E66802" w:rsidRDefault="00696273" w:rsidP="007C50B9">
            <w:pPr>
              <w:widowControl w:val="0"/>
              <w:jc w:val="center"/>
              <w:rPr>
                <w:rFonts w:ascii="Calibri" w:hAnsi="Calibri" w:cs="Calibri"/>
              </w:rPr>
            </w:pPr>
          </w:p>
          <w:p w:rsidR="00696273" w:rsidRPr="00E66802" w:rsidRDefault="00696273" w:rsidP="007C50B9">
            <w:pPr>
              <w:widowControl w:val="0"/>
              <w:jc w:val="center"/>
              <w:rPr>
                <w:rFonts w:ascii="Calibri" w:hAnsi="Calibri" w:cs="Calibri"/>
              </w:rPr>
            </w:pPr>
            <w:r w:rsidRPr="00E66802">
              <w:rPr>
                <w:rFonts w:ascii="Calibri" w:hAnsi="Calibri" w:cs="Calibri"/>
              </w:rPr>
              <w:t xml:space="preserve">Información del Estado Financiero </w:t>
            </w:r>
          </w:p>
        </w:tc>
      </w:tr>
      <w:tr w:rsidR="00696273" w:rsidRPr="00E66802" w:rsidTr="007C50B9">
        <w:trPr>
          <w:cantSplit/>
        </w:trPr>
        <w:tc>
          <w:tcPr>
            <w:tcW w:w="3474" w:type="dxa"/>
          </w:tcPr>
          <w:p w:rsidR="00696273" w:rsidRPr="00E66802" w:rsidRDefault="00696273" w:rsidP="007C50B9">
            <w:pPr>
              <w:widowControl w:val="0"/>
              <w:ind w:right="-364"/>
              <w:rPr>
                <w:rFonts w:ascii="Calibri" w:hAnsi="Calibri" w:cs="Calibri"/>
              </w:rPr>
            </w:pPr>
            <w:r w:rsidRPr="00E66802">
              <w:rPr>
                <w:rFonts w:ascii="Calibri" w:hAnsi="Calibri" w:cs="Calibri"/>
              </w:rPr>
              <w:t>8. Total de Ingresos (TI)</w:t>
            </w:r>
          </w:p>
        </w:tc>
        <w:tc>
          <w:tcPr>
            <w:tcW w:w="1067" w:type="dxa"/>
            <w:gridSpan w:val="2"/>
          </w:tcPr>
          <w:p w:rsidR="00696273" w:rsidRPr="00E66802" w:rsidRDefault="00696273" w:rsidP="007C50B9">
            <w:pPr>
              <w:widowControl w:val="0"/>
              <w:ind w:right="-364"/>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9. Utilidades antes de deducir impuestos (UAI)</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683"/>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10. Beneficio sobre recursos propios (BRP) = [9/3aa]*</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530"/>
        </w:trPr>
        <w:tc>
          <w:tcPr>
            <w:tcW w:w="3474" w:type="dxa"/>
          </w:tcPr>
          <w:p w:rsidR="00696273" w:rsidRPr="00E66802" w:rsidRDefault="00696273" w:rsidP="007C50B9">
            <w:pPr>
              <w:widowControl w:val="0"/>
              <w:ind w:right="79"/>
              <w:rPr>
                <w:rFonts w:ascii="Calibri" w:hAnsi="Calibri" w:cs="Calibri"/>
              </w:rPr>
            </w:pPr>
            <w:r w:rsidRPr="00E66802">
              <w:rPr>
                <w:rFonts w:ascii="Calibri" w:hAnsi="Calibri" w:cs="Calibri"/>
              </w:rPr>
              <w:t>11. Endeudamiento = [3/1]</w:t>
            </w:r>
          </w:p>
        </w:tc>
        <w:tc>
          <w:tcPr>
            <w:tcW w:w="1067" w:type="dxa"/>
            <w:gridSpan w:val="2"/>
          </w:tcPr>
          <w:p w:rsidR="00696273" w:rsidRPr="00E66802" w:rsidRDefault="00696273" w:rsidP="007C50B9">
            <w:pPr>
              <w:widowControl w:val="0"/>
              <w:ind w:right="79"/>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ind w:right="-34"/>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c>
          <w:tcPr>
            <w:tcW w:w="1068" w:type="dxa"/>
          </w:tcPr>
          <w:p w:rsidR="00696273" w:rsidRPr="00E66802" w:rsidRDefault="00696273" w:rsidP="007C50B9">
            <w:pPr>
              <w:widowControl w:val="0"/>
              <w:jc w:val="center"/>
              <w:rPr>
                <w:rFonts w:ascii="Calibri" w:hAnsi="Calibri" w:cs="Calibri"/>
              </w:rPr>
            </w:pPr>
          </w:p>
        </w:tc>
      </w:tr>
      <w:tr w:rsidR="00696273" w:rsidRPr="00E66802" w:rsidTr="007C50B9">
        <w:trPr>
          <w:cantSplit/>
          <w:trHeight w:val="350"/>
        </w:trPr>
        <w:tc>
          <w:tcPr>
            <w:tcW w:w="9881" w:type="dxa"/>
            <w:gridSpan w:val="8"/>
            <w:tcBorders>
              <w:left w:val="nil"/>
              <w:bottom w:val="nil"/>
              <w:right w:val="nil"/>
            </w:tcBorders>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 xml:space="preserve">* </w:t>
            </w:r>
            <w:proofErr w:type="spellStart"/>
            <w:r w:rsidRPr="00E66802">
              <w:rPr>
                <w:rFonts w:ascii="Calibri" w:hAnsi="Calibri" w:cs="Calibri"/>
                <w:kern w:val="0"/>
                <w:szCs w:val="24"/>
              </w:rPr>
              <w:t>aa</w:t>
            </w:r>
            <w:proofErr w:type="spellEnd"/>
            <w:r w:rsidRPr="00E66802">
              <w:rPr>
                <w:rFonts w:ascii="Calibri" w:hAnsi="Calibri" w:cs="Calibri"/>
                <w:kern w:val="0"/>
                <w:szCs w:val="24"/>
              </w:rPr>
              <w:t xml:space="preserve">: año anterior </w:t>
            </w:r>
          </w:p>
        </w:tc>
      </w:tr>
    </w:tbl>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p>
    <w:p w:rsidR="00145FD1" w:rsidRPr="00E66802" w:rsidRDefault="00145FD1" w:rsidP="007C50B9">
      <w:pPr>
        <w:widowControl w:val="0"/>
        <w:ind w:right="-364"/>
        <w:rPr>
          <w:rFonts w:ascii="Calibri" w:hAnsi="Calibri" w:cs="Calibri"/>
          <w:b/>
          <w:bCs/>
        </w:rPr>
      </w:pPr>
    </w:p>
    <w:p w:rsidR="00696273" w:rsidRPr="00E66802" w:rsidRDefault="00696273" w:rsidP="007C50B9">
      <w:pPr>
        <w:widowControl w:val="0"/>
        <w:ind w:right="-364"/>
        <w:rPr>
          <w:rFonts w:ascii="Calibri" w:hAnsi="Calibri" w:cs="Calibri"/>
          <w:b/>
          <w:bCs/>
        </w:rPr>
      </w:pPr>
      <w:r w:rsidRPr="00E66802">
        <w:rPr>
          <w:rFonts w:ascii="Calibri" w:hAnsi="Calibri" w:cs="Calibri"/>
          <w:b/>
          <w:bCs/>
        </w:rPr>
        <w:lastRenderedPageBreak/>
        <w:t>2. Documentación Financiera</w:t>
      </w:r>
    </w:p>
    <w:p w:rsidR="00696273" w:rsidRPr="00E66802" w:rsidRDefault="00696273" w:rsidP="007C50B9">
      <w:pPr>
        <w:widowControl w:val="0"/>
        <w:ind w:right="-364"/>
        <w:rPr>
          <w:rFonts w:ascii="Calibri" w:hAnsi="Calibri" w:cs="Calibri"/>
          <w:b/>
          <w:bCs/>
        </w:rPr>
      </w:pPr>
    </w:p>
    <w:p w:rsidR="00CE4D0D" w:rsidRPr="00CE4D0D" w:rsidRDefault="00CE4D0D" w:rsidP="00CE4D0D">
      <w:pPr>
        <w:widowControl w:val="0"/>
        <w:ind w:right="-364"/>
        <w:rPr>
          <w:rFonts w:ascii="Calibri" w:hAnsi="Calibri" w:cs="Calibri"/>
          <w:i/>
        </w:rPr>
      </w:pPr>
      <w:r w:rsidRPr="00CE4D0D">
        <w:rPr>
          <w:rFonts w:ascii="Calibri" w:hAnsi="Calibri" w:cs="Calibri"/>
          <w:i/>
        </w:rPr>
        <w:t xml:space="preserve">En este ANEXO el Oferente deberá presentar la información solicitada en la Sección III, Criterios de evaluación y calificación (sin precalificación), </w:t>
      </w:r>
      <w:proofErr w:type="spellStart"/>
      <w:r w:rsidRPr="00CE4D0D">
        <w:rPr>
          <w:rFonts w:ascii="Calibri" w:hAnsi="Calibri" w:cs="Calibri"/>
          <w:i/>
        </w:rPr>
        <w:t>Subfactor</w:t>
      </w:r>
      <w:proofErr w:type="spellEnd"/>
      <w:r w:rsidRPr="00CE4D0D">
        <w:rPr>
          <w:rFonts w:ascii="Calibri" w:hAnsi="Calibri" w:cs="Calibri"/>
          <w:i/>
        </w:rPr>
        <w:t xml:space="preserve"> 2.3.1. </w:t>
      </w:r>
    </w:p>
    <w:p w:rsidR="00CE4D0D" w:rsidRDefault="00CE4D0D" w:rsidP="007C50B9">
      <w:pPr>
        <w:widowControl w:val="0"/>
        <w:ind w:right="-364"/>
        <w:jc w:val="center"/>
        <w:rPr>
          <w:rFonts w:ascii="Calibri" w:hAnsi="Calibri" w:cs="Calibri"/>
          <w:b/>
          <w:bCs/>
          <w:sz w:val="32"/>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2"/>
        </w:rPr>
        <w:t>Formulario FIN – 3.2</w:t>
      </w:r>
    </w:p>
    <w:p w:rsidR="00696273" w:rsidRPr="00E66802" w:rsidRDefault="00696273" w:rsidP="007C50B9">
      <w:pPr>
        <w:pStyle w:val="Section4-header"/>
        <w:rPr>
          <w:rFonts w:ascii="Calibri" w:hAnsi="Calibri" w:cs="Calibri"/>
        </w:rPr>
      </w:pPr>
      <w:bookmarkStart w:id="344" w:name="_Toc118799917"/>
      <w:r w:rsidRPr="00E66802">
        <w:rPr>
          <w:rFonts w:ascii="Calibri" w:hAnsi="Calibri" w:cs="Calibri"/>
        </w:rPr>
        <w:t>Facturación promedio de construcción anual</w:t>
      </w:r>
      <w:bookmarkEnd w:id="344"/>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widowControl w:val="0"/>
        <w:ind w:right="10"/>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jc w:val="right"/>
        <w:rPr>
          <w:rFonts w:ascii="Calibri" w:hAnsi="Calibri" w:cs="Calibri"/>
        </w:rPr>
      </w:pPr>
    </w:p>
    <w:p w:rsidR="00696273" w:rsidRPr="00E66802" w:rsidRDefault="00696273" w:rsidP="007C0CF0">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w:t>
      </w:r>
      <w:r w:rsidRPr="00E66802">
        <w:rPr>
          <w:rFonts w:ascii="Calibri" w:hAnsi="Calibri" w:cs="Calibri"/>
          <w:i/>
          <w:iCs/>
          <w:sz w:val="22"/>
        </w:rPr>
        <w:t>Insertar el nombre completo</w:t>
      </w:r>
      <w:r w:rsidRPr="00E66802">
        <w:rPr>
          <w:rFonts w:ascii="Calibri" w:hAnsi="Calibri" w:cs="Calibri"/>
          <w:i/>
          <w:iCs/>
        </w:rPr>
        <w:t>]</w:t>
      </w:r>
      <w:r w:rsidRPr="00E66802">
        <w:rPr>
          <w:rFonts w:ascii="Calibri" w:hAnsi="Calibri" w:cs="Calibri"/>
        </w:rPr>
        <w:t xml:space="preserve"> </w:t>
      </w:r>
    </w:p>
    <w:p w:rsidR="00696273" w:rsidRPr="00E66802" w:rsidRDefault="00696273" w:rsidP="007C0CF0">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C0CF0">
      <w:pPr>
        <w:widowControl w:val="0"/>
        <w:ind w:right="10"/>
        <w:jc w:val="left"/>
        <w:rPr>
          <w:rFonts w:ascii="Calibri" w:hAnsi="Calibri" w:cs="Calibri"/>
          <w:i/>
          <w:iCs/>
          <w:lang w:val="es-MX"/>
        </w:rPr>
      </w:pPr>
      <w:r w:rsidRPr="00E66802">
        <w:rPr>
          <w:rFonts w:ascii="Calibri" w:hAnsi="Calibri" w:cs="Calibri"/>
          <w:lang w:val="es-MX"/>
        </w:rPr>
        <w:t>Nombre jurídico de la parte asociada con el Oferente:</w:t>
      </w:r>
      <w:r w:rsidRPr="00E66802">
        <w:rPr>
          <w:rFonts w:ascii="Calibri" w:hAnsi="Calibri" w:cs="Calibri"/>
          <w:i/>
          <w:iCs/>
          <w:lang w:val="es-MX"/>
        </w:rPr>
        <w:t xml:space="preserve"> [Insertar el nombre completo]</w:t>
      </w:r>
    </w:p>
    <w:p w:rsidR="00696273" w:rsidRPr="00E66802" w:rsidRDefault="00696273" w:rsidP="007C0CF0">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C0CF0">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3572"/>
        <w:gridCol w:w="3518"/>
      </w:tblGrid>
      <w:tr w:rsidR="00696273" w:rsidRPr="00E66802" w:rsidTr="004B79A6">
        <w:tc>
          <w:tcPr>
            <w:tcW w:w="9216" w:type="dxa"/>
            <w:gridSpan w:val="3"/>
          </w:tcPr>
          <w:p w:rsidR="00696273" w:rsidRPr="00E66802" w:rsidRDefault="00696273" w:rsidP="007C50B9">
            <w:pPr>
              <w:widowControl w:val="0"/>
              <w:ind w:right="-364"/>
              <w:rPr>
                <w:rFonts w:ascii="Calibri" w:hAnsi="Calibri" w:cs="Calibri"/>
                <w:b/>
                <w:bCs/>
              </w:rPr>
            </w:pPr>
          </w:p>
          <w:p w:rsidR="00696273" w:rsidRPr="00E66802" w:rsidRDefault="00696273" w:rsidP="007C50B9">
            <w:pPr>
              <w:widowControl w:val="0"/>
              <w:ind w:right="-364"/>
              <w:jc w:val="center"/>
              <w:rPr>
                <w:rFonts w:ascii="Calibri" w:hAnsi="Calibri" w:cs="Calibri"/>
                <w:b/>
                <w:bCs/>
              </w:rPr>
            </w:pPr>
            <w:r w:rsidRPr="00E66802">
              <w:rPr>
                <w:rFonts w:ascii="Calibri" w:hAnsi="Calibri" w:cs="Calibri"/>
                <w:b/>
                <w:bCs/>
              </w:rPr>
              <w:t>Facturación Anual Promedio(de construcción solamente)</w:t>
            </w:r>
          </w:p>
          <w:p w:rsidR="00696273" w:rsidRPr="00E66802" w:rsidRDefault="00696273" w:rsidP="007C50B9">
            <w:pPr>
              <w:widowControl w:val="0"/>
              <w:ind w:right="-364"/>
              <w:rPr>
                <w:rFonts w:ascii="Calibri" w:hAnsi="Calibri" w:cs="Calibri"/>
                <w:b/>
                <w:b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Año</w:t>
            </w:r>
          </w:p>
        </w:tc>
        <w:tc>
          <w:tcPr>
            <w:tcW w:w="3572" w:type="dxa"/>
          </w:tcPr>
          <w:p w:rsidR="00696273" w:rsidRPr="00E66802" w:rsidRDefault="00696273" w:rsidP="007C50B9">
            <w:pPr>
              <w:pStyle w:val="Outline"/>
              <w:widowControl w:val="0"/>
              <w:spacing w:before="0"/>
              <w:jc w:val="center"/>
              <w:rPr>
                <w:rFonts w:ascii="Calibri" w:hAnsi="Calibri" w:cs="Calibri"/>
                <w:kern w:val="0"/>
                <w:szCs w:val="24"/>
              </w:rPr>
            </w:pPr>
            <w:r w:rsidRPr="00E66802">
              <w:rPr>
                <w:rFonts w:ascii="Calibri" w:hAnsi="Calibri" w:cs="Calibri"/>
                <w:kern w:val="0"/>
                <w:szCs w:val="24"/>
              </w:rPr>
              <w:t>Montos en Monedas Originales</w:t>
            </w:r>
          </w:p>
        </w:tc>
        <w:tc>
          <w:tcPr>
            <w:tcW w:w="3518" w:type="dxa"/>
          </w:tcPr>
          <w:p w:rsidR="00696273" w:rsidRPr="00E66802" w:rsidRDefault="00696273" w:rsidP="007C50B9">
            <w:pPr>
              <w:widowControl w:val="0"/>
              <w:ind w:right="10"/>
              <w:jc w:val="center"/>
              <w:rPr>
                <w:rFonts w:ascii="Calibri" w:hAnsi="Calibri" w:cs="Calibri"/>
              </w:rPr>
            </w:pPr>
            <w:r w:rsidRPr="00E66802">
              <w:rPr>
                <w:rFonts w:ascii="Calibri" w:hAnsi="Calibri" w:cs="Calibri"/>
              </w:rPr>
              <w:t>Equivalente en dólares de los EE.UU.</w:t>
            </w: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r w:rsidRPr="00E66802">
              <w:rPr>
                <w:rFonts w:ascii="Calibri" w:hAnsi="Calibri" w:cs="Calibri"/>
                <w:i/>
                <w:iCs/>
                <w:kern w:val="0"/>
                <w:szCs w:val="24"/>
              </w:rPr>
              <w:t>{Insertar el año]</w:t>
            </w:r>
          </w:p>
        </w:tc>
        <w:tc>
          <w:tcPr>
            <w:tcW w:w="3572" w:type="dxa"/>
          </w:tcPr>
          <w:p w:rsidR="00696273" w:rsidRPr="00E66802" w:rsidRDefault="00696273" w:rsidP="007C50B9">
            <w:pPr>
              <w:pStyle w:val="Outline"/>
              <w:widowControl w:val="0"/>
              <w:spacing w:before="0"/>
              <w:rPr>
                <w:rFonts w:ascii="Calibri" w:hAnsi="Calibri" w:cs="Calibri"/>
                <w:i/>
                <w:iCs/>
                <w:kern w:val="0"/>
                <w:szCs w:val="24"/>
              </w:rPr>
            </w:pPr>
            <w:r w:rsidRPr="00E66802">
              <w:rPr>
                <w:rFonts w:ascii="Calibri" w:hAnsi="Calibri" w:cs="Calibri"/>
                <w:i/>
                <w:iCs/>
                <w:kern w:val="0"/>
                <w:szCs w:val="24"/>
              </w:rPr>
              <w:t>[Insertar los montos y las monedas]</w:t>
            </w:r>
          </w:p>
        </w:tc>
        <w:tc>
          <w:tcPr>
            <w:tcW w:w="3518" w:type="dxa"/>
          </w:tcPr>
          <w:p w:rsidR="00696273" w:rsidRPr="00E66802" w:rsidRDefault="00696273" w:rsidP="007C50B9">
            <w:pPr>
              <w:widowControl w:val="0"/>
              <w:ind w:right="10"/>
              <w:rPr>
                <w:rFonts w:ascii="Calibri" w:hAnsi="Calibri" w:cs="Calibri"/>
                <w:i/>
                <w:iCs/>
              </w:rPr>
            </w:pPr>
            <w:r w:rsidRPr="00E66802">
              <w:rPr>
                <w:rFonts w:ascii="Calibri" w:hAnsi="Calibri" w:cs="Calibri"/>
                <w:i/>
                <w:iCs/>
              </w:rPr>
              <w:t>[Insertar los montos equivalentes en dólares de los EE.UU.]</w:t>
            </w:r>
          </w:p>
          <w:p w:rsidR="00696273" w:rsidRPr="00E66802" w:rsidRDefault="00696273" w:rsidP="007C50B9">
            <w:pPr>
              <w:widowControl w:val="0"/>
              <w:ind w:right="10"/>
              <w:rPr>
                <w:rFonts w:ascii="Calibri" w:hAnsi="Calibri" w:cs="Calibri"/>
                <w:i/>
                <w:iCs/>
              </w:rPr>
            </w:pPr>
            <w:r w:rsidRPr="00E66802">
              <w:rPr>
                <w:rFonts w:ascii="Calibri" w:hAnsi="Calibri" w:cs="Calibri"/>
                <w:i/>
                <w:iCs/>
              </w:rPr>
              <w:t>[Insertar las tasas de cambio utilizadas para calcular los montos en dólares de los EE.UU.]</w:t>
            </w:r>
          </w:p>
          <w:p w:rsidR="00696273" w:rsidRPr="00E66802" w:rsidRDefault="00696273" w:rsidP="007C50B9">
            <w:pPr>
              <w:widowControl w:val="0"/>
              <w:ind w:right="10"/>
              <w:rPr>
                <w:rFonts w:ascii="Calibri" w:hAnsi="Calibri" w:cs="Calibri"/>
                <w:i/>
                <w:iCs/>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jc w:val="center"/>
              <w:rPr>
                <w:rFonts w:ascii="Calibri" w:hAnsi="Calibri" w:cs="Calibri"/>
                <w:i/>
                <w:iCs/>
                <w:kern w:val="0"/>
                <w:szCs w:val="24"/>
              </w:rPr>
            </w:pPr>
          </w:p>
        </w:tc>
        <w:tc>
          <w:tcPr>
            <w:tcW w:w="3572" w:type="dxa"/>
          </w:tcPr>
          <w:p w:rsidR="00696273" w:rsidRPr="00E66802" w:rsidRDefault="00696273" w:rsidP="007C50B9">
            <w:pPr>
              <w:pStyle w:val="Outline"/>
              <w:widowControl w:val="0"/>
              <w:spacing w:before="0"/>
              <w:rPr>
                <w:rFonts w:ascii="Calibri" w:hAnsi="Calibri" w:cs="Calibri"/>
                <w:i/>
                <w:iCs/>
                <w:kern w:val="0"/>
                <w:szCs w:val="24"/>
              </w:rPr>
            </w:pPr>
          </w:p>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rPr>
            </w:pPr>
          </w:p>
        </w:tc>
      </w:tr>
      <w:tr w:rsidR="00696273" w:rsidRPr="00E66802" w:rsidTr="004B79A6">
        <w:trPr>
          <w:cantSplit/>
        </w:trPr>
        <w:tc>
          <w:tcPr>
            <w:tcW w:w="2126" w:type="dxa"/>
          </w:tcPr>
          <w:p w:rsidR="00696273" w:rsidRPr="00E66802" w:rsidRDefault="00696273" w:rsidP="007C50B9">
            <w:pPr>
              <w:pStyle w:val="Outline"/>
              <w:widowControl w:val="0"/>
              <w:spacing w:before="0"/>
              <w:rPr>
                <w:rFonts w:ascii="Calibri" w:hAnsi="Calibri" w:cs="Calibri"/>
                <w:kern w:val="0"/>
                <w:szCs w:val="24"/>
              </w:rPr>
            </w:pPr>
            <w:r w:rsidRPr="00E66802">
              <w:rPr>
                <w:rFonts w:ascii="Calibri" w:hAnsi="Calibri" w:cs="Calibri"/>
                <w:kern w:val="0"/>
                <w:szCs w:val="24"/>
              </w:rPr>
              <w:t>Facturación anual promedio de construcción*</w:t>
            </w:r>
          </w:p>
        </w:tc>
        <w:tc>
          <w:tcPr>
            <w:tcW w:w="3572" w:type="dxa"/>
          </w:tcPr>
          <w:p w:rsidR="00696273" w:rsidRPr="00E66802" w:rsidRDefault="00696273" w:rsidP="007C50B9">
            <w:pPr>
              <w:pStyle w:val="Outline"/>
              <w:widowControl w:val="0"/>
              <w:spacing w:before="0"/>
              <w:rPr>
                <w:rFonts w:ascii="Calibri" w:hAnsi="Calibri" w:cs="Calibri"/>
                <w:kern w:val="0"/>
                <w:szCs w:val="24"/>
              </w:rPr>
            </w:pPr>
          </w:p>
        </w:tc>
        <w:tc>
          <w:tcPr>
            <w:tcW w:w="3518" w:type="dxa"/>
          </w:tcPr>
          <w:p w:rsidR="00696273" w:rsidRPr="00E66802" w:rsidRDefault="00696273" w:rsidP="007C50B9">
            <w:pPr>
              <w:widowControl w:val="0"/>
              <w:ind w:right="10"/>
              <w:rPr>
                <w:rFonts w:ascii="Calibri" w:hAnsi="Calibri" w:cs="Calibri"/>
                <w:i/>
                <w:iCs/>
              </w:rPr>
            </w:pPr>
          </w:p>
        </w:tc>
      </w:tr>
    </w:tbl>
    <w:p w:rsidR="00696273" w:rsidRPr="00E66802" w:rsidRDefault="00696273" w:rsidP="007C50B9">
      <w:pPr>
        <w:widowControl w:val="0"/>
        <w:ind w:right="10"/>
        <w:rPr>
          <w:rFonts w:ascii="Calibri" w:hAnsi="Calibri" w:cs="Calibri"/>
        </w:rPr>
      </w:pPr>
    </w:p>
    <w:p w:rsidR="00696273" w:rsidRPr="00E66802" w:rsidRDefault="00696273" w:rsidP="007C50B9">
      <w:pPr>
        <w:widowControl w:val="0"/>
        <w:ind w:right="10"/>
        <w:rPr>
          <w:rFonts w:ascii="Calibri" w:hAnsi="Calibri" w:cs="Calibri"/>
          <w:i/>
        </w:rPr>
      </w:pPr>
      <w:r w:rsidRPr="00E66802">
        <w:rPr>
          <w:rFonts w:ascii="Calibri" w:hAnsi="Calibri" w:cs="Calibri"/>
          <w:i/>
        </w:rPr>
        <w:t xml:space="preserve">* Facturación anual promedio de construcción calculada sobre la base del total de pagos certificados recibidos por obras en construcción o terminadas, dividido por el número de años estipulados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2.3.2.</w:t>
      </w:r>
    </w:p>
    <w:p w:rsidR="00696273" w:rsidRPr="00E66802" w:rsidRDefault="00696273" w:rsidP="007C50B9">
      <w:pPr>
        <w:widowControl w:val="0"/>
        <w:ind w:right="-364"/>
        <w:jc w:val="right"/>
        <w:rPr>
          <w:rFonts w:ascii="Calibri" w:hAnsi="Calibri" w:cs="Calibri"/>
          <w:i/>
          <w:iCs/>
        </w:rPr>
      </w:pPr>
      <w:r w:rsidRPr="00E66802">
        <w:rPr>
          <w:rFonts w:ascii="Calibri" w:hAnsi="Calibri" w:cs="Calibri"/>
          <w:i/>
          <w:iCs/>
        </w:rPr>
        <w:br w:type="page"/>
      </w:r>
    </w:p>
    <w:p w:rsidR="00696273" w:rsidRPr="00E66802" w:rsidRDefault="00696273" w:rsidP="00F27909">
      <w:pPr>
        <w:jc w:val="center"/>
        <w:rPr>
          <w:rFonts w:ascii="Calibri" w:hAnsi="Calibri" w:cs="Calibri"/>
          <w:b/>
          <w:bCs/>
          <w:lang w:val="es-ES"/>
        </w:rPr>
      </w:pPr>
      <w:r w:rsidRPr="00E66802">
        <w:rPr>
          <w:rFonts w:ascii="Calibri" w:hAnsi="Calibri" w:cs="Calibri"/>
        </w:rPr>
        <w:tab/>
      </w:r>
      <w:r w:rsidRPr="00E66802">
        <w:rPr>
          <w:rFonts w:ascii="Calibri" w:hAnsi="Calibri" w:cs="Calibri"/>
          <w:b/>
          <w:bCs/>
          <w:lang w:val="es-ES"/>
        </w:rPr>
        <w:t>Formulario FIN-3.3</w:t>
      </w:r>
    </w:p>
    <w:p w:rsidR="00696273" w:rsidRPr="00E66802" w:rsidRDefault="00696273" w:rsidP="00F27909">
      <w:pPr>
        <w:pStyle w:val="SectionVHeader"/>
        <w:rPr>
          <w:rFonts w:ascii="Calibri" w:hAnsi="Calibri" w:cs="Calibri"/>
          <w:i/>
          <w:sz w:val="24"/>
          <w:lang w:val="es-ES"/>
        </w:rPr>
      </w:pPr>
    </w:p>
    <w:p w:rsidR="00696273" w:rsidRPr="00E66802" w:rsidRDefault="00696273" w:rsidP="00F27909">
      <w:pPr>
        <w:jc w:val="center"/>
        <w:rPr>
          <w:rStyle w:val="Table"/>
          <w:rFonts w:ascii="Calibri" w:hAnsi="Calibri" w:cs="Calibri"/>
          <w:b/>
          <w:spacing w:val="-2"/>
          <w:sz w:val="28"/>
          <w:szCs w:val="28"/>
          <w:lang w:val="es-ES"/>
        </w:rPr>
      </w:pPr>
      <w:r w:rsidRPr="00E66802">
        <w:rPr>
          <w:rFonts w:ascii="Calibri" w:hAnsi="Calibri" w:cs="Calibri"/>
          <w:b/>
          <w:sz w:val="28"/>
          <w:szCs w:val="28"/>
          <w:lang w:val="es-ES"/>
        </w:rPr>
        <w:t>Recursos Financieros</w:t>
      </w:r>
    </w:p>
    <w:p w:rsidR="00696273" w:rsidRPr="00E66802" w:rsidRDefault="00696273" w:rsidP="00F27909">
      <w:pPr>
        <w:pStyle w:val="Encabezado"/>
        <w:suppressAutoHyphens/>
        <w:spacing w:after="180"/>
        <w:rPr>
          <w:rStyle w:val="Table"/>
          <w:rFonts w:ascii="Calibri" w:hAnsi="Calibri" w:cs="Calibri"/>
          <w:spacing w:val="-2"/>
          <w:lang w:val="es-ES"/>
        </w:rPr>
      </w:pPr>
    </w:p>
    <w:p w:rsidR="00696273" w:rsidRPr="00E66802" w:rsidRDefault="00696273" w:rsidP="00F27909">
      <w:pPr>
        <w:suppressAutoHyphens/>
        <w:spacing w:after="180"/>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 xml:space="preserve">Especifique las fuentes de financiamiento propuestas, tales como activos líquidos, bienes inmuebles libres de gravámenes, líneas de crédito y otros medios financieros, netos de compromisos actuales, disponibles para satisfacer todos los requerimientos de flujo en efectivo del contrato o contratos en cuestión, conforme se señala en la </w:t>
      </w:r>
      <w:r w:rsidR="00D37C28" w:rsidRPr="00E66802">
        <w:rPr>
          <w:rFonts w:ascii="Calibri" w:hAnsi="Calibri" w:cs="Calibri"/>
          <w:i/>
        </w:rPr>
        <w:t xml:space="preserve">Sección III, Criterios de evaluación y calificación (sin precalificación), </w:t>
      </w:r>
      <w:proofErr w:type="spellStart"/>
      <w:r w:rsidR="00D37C28" w:rsidRPr="00E66802">
        <w:rPr>
          <w:rFonts w:ascii="Calibri" w:hAnsi="Calibri" w:cs="Calibri"/>
          <w:i/>
        </w:rPr>
        <w:t>Subfactor</w:t>
      </w:r>
      <w:proofErr w:type="spellEnd"/>
      <w:r w:rsidR="00D37C28" w:rsidRPr="00E66802">
        <w:rPr>
          <w:rFonts w:ascii="Calibri" w:hAnsi="Calibri" w:cs="Calibri"/>
          <w:i/>
        </w:rPr>
        <w:t xml:space="preserve"> 2.3.3.</w:t>
      </w:r>
    </w:p>
    <w:p w:rsidR="00696273" w:rsidRPr="00E66802" w:rsidRDefault="00696273" w:rsidP="00F27909">
      <w:pPr>
        <w:suppressAutoHyphens/>
        <w:spacing w:after="180"/>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6210"/>
        <w:gridCol w:w="2880"/>
      </w:tblGrid>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Fuente de financiamiento </w:t>
            </w: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Monto (En US$ equivalente)</w:t>
            </w: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Pr>
        <w:tc>
          <w:tcPr>
            <w:tcW w:w="6210" w:type="dxa"/>
            <w:tcBorders>
              <w:top w:val="single" w:sz="6" w:space="0" w:color="auto"/>
              <w:left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r w:rsidR="00696273" w:rsidRPr="00E66802" w:rsidTr="00452D7D">
        <w:trPr>
          <w:cantSplit/>
          <w:trHeight w:val="65"/>
        </w:trPr>
        <w:tc>
          <w:tcPr>
            <w:tcW w:w="6210" w:type="dxa"/>
            <w:tcBorders>
              <w:top w:val="single" w:sz="6" w:space="0" w:color="auto"/>
              <w:left w:val="single" w:sz="6" w:space="0" w:color="auto"/>
              <w:bottom w:val="single" w:sz="6" w:space="0" w:color="auto"/>
            </w:tcBorders>
          </w:tcPr>
          <w:p w:rsidR="00696273" w:rsidRPr="00E66802" w:rsidRDefault="00696273" w:rsidP="00452D7D">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rsidP="00452D7D">
            <w:pPr>
              <w:suppressAutoHyphens/>
              <w:spacing w:after="71"/>
              <w:rPr>
                <w:rStyle w:val="Table"/>
                <w:rFonts w:ascii="Calibri" w:hAnsi="Calibri" w:cs="Calibri"/>
                <w:spacing w:val="-2"/>
                <w:lang w:val="es-ES"/>
              </w:rPr>
            </w:pPr>
          </w:p>
        </w:tc>
        <w:tc>
          <w:tcPr>
            <w:tcW w:w="2880" w:type="dxa"/>
            <w:tcBorders>
              <w:top w:val="single" w:sz="6" w:space="0" w:color="auto"/>
              <w:left w:val="single" w:sz="6" w:space="0" w:color="auto"/>
              <w:bottom w:val="single" w:sz="6" w:space="0" w:color="auto"/>
              <w:right w:val="single" w:sz="6" w:space="0" w:color="auto"/>
            </w:tcBorders>
          </w:tcPr>
          <w:p w:rsidR="00696273" w:rsidRPr="00E66802" w:rsidRDefault="00696273" w:rsidP="00452D7D">
            <w:pPr>
              <w:suppressAutoHyphens/>
              <w:spacing w:after="71"/>
              <w:rPr>
                <w:rStyle w:val="Table"/>
                <w:rFonts w:ascii="Calibri" w:hAnsi="Calibri" w:cs="Calibri"/>
                <w:spacing w:val="-2"/>
                <w:lang w:val="es-ES"/>
              </w:rPr>
            </w:pPr>
          </w:p>
        </w:tc>
      </w:tr>
    </w:tbl>
    <w:p w:rsidR="00696273" w:rsidRPr="00E66802" w:rsidRDefault="00696273" w:rsidP="00F27909">
      <w:pPr>
        <w:widowControl w:val="0"/>
        <w:ind w:right="-364"/>
        <w:rPr>
          <w:rFonts w:ascii="Calibri" w:hAnsi="Calibri" w:cs="Calibri"/>
        </w:rPr>
      </w:pPr>
    </w:p>
    <w:p w:rsidR="00696273" w:rsidRPr="00E66802" w:rsidRDefault="00696273" w:rsidP="007C50B9">
      <w:pPr>
        <w:widowControl w:val="0"/>
        <w:ind w:right="-364"/>
        <w:jc w:val="right"/>
        <w:rPr>
          <w:rFonts w:ascii="Calibri" w:hAnsi="Calibri" w:cs="Calibri"/>
          <w:i/>
          <w:iCs/>
        </w:rPr>
      </w:pPr>
      <w:r w:rsidRPr="00E66802">
        <w:rPr>
          <w:rFonts w:ascii="Calibri" w:hAnsi="Calibri" w:cs="Calibri"/>
        </w:rPr>
        <w:br w:type="page"/>
      </w:r>
    </w:p>
    <w:p w:rsidR="00696273" w:rsidRPr="00E66802" w:rsidRDefault="00696273" w:rsidP="00E76467">
      <w:pPr>
        <w:pStyle w:val="SectionVHeader"/>
        <w:rPr>
          <w:rFonts w:ascii="Calibri" w:hAnsi="Calibri" w:cs="Calibri"/>
          <w:lang w:val="es-ES"/>
        </w:rPr>
      </w:pPr>
      <w:bookmarkStart w:id="345" w:name="_Toc375315757"/>
      <w:bookmarkStart w:id="346" w:name="_Toc375316075"/>
      <w:bookmarkStart w:id="347" w:name="_Toc422321415"/>
      <w:r w:rsidRPr="00E66802">
        <w:rPr>
          <w:rFonts w:ascii="Calibri" w:hAnsi="Calibri" w:cs="Calibri"/>
          <w:lang w:val="es-ES"/>
        </w:rPr>
        <w:t>4- Formularios de cumplimiento de requisitos de</w:t>
      </w:r>
      <w:bookmarkEnd w:id="345"/>
      <w:bookmarkEnd w:id="346"/>
      <w:bookmarkEnd w:id="347"/>
      <w:r w:rsidRPr="00E66802">
        <w:rPr>
          <w:rFonts w:ascii="Calibri" w:hAnsi="Calibri" w:cs="Calibri"/>
          <w:lang w:val="es-ES"/>
        </w:rPr>
        <w:t xml:space="preserve"> </w:t>
      </w:r>
    </w:p>
    <w:p w:rsidR="00696273" w:rsidRPr="00E66802" w:rsidRDefault="00696273" w:rsidP="00E76467">
      <w:pPr>
        <w:pStyle w:val="SectionVHeader"/>
        <w:rPr>
          <w:rFonts w:ascii="Calibri" w:hAnsi="Calibri" w:cs="Calibri"/>
          <w:lang w:val="es-ES"/>
        </w:rPr>
      </w:pPr>
      <w:bookmarkStart w:id="348" w:name="_Toc422321416"/>
      <w:bookmarkStart w:id="349" w:name="_Toc375316076"/>
      <w:r w:rsidRPr="00E66802">
        <w:rPr>
          <w:rFonts w:ascii="Calibri" w:hAnsi="Calibri" w:cs="Calibri"/>
          <w:lang w:val="es-ES"/>
        </w:rPr>
        <w:t>Experiencia (criterio 2.4 de la Sección III)</w:t>
      </w:r>
      <w:bookmarkEnd w:id="348"/>
      <w:bookmarkEnd w:id="349"/>
    </w:p>
    <w:p w:rsidR="00696273" w:rsidRPr="00E66802" w:rsidRDefault="00696273" w:rsidP="007C50B9">
      <w:pPr>
        <w:widowControl w:val="0"/>
        <w:ind w:right="-364"/>
        <w:jc w:val="center"/>
        <w:rPr>
          <w:rFonts w:ascii="Calibri" w:hAnsi="Calibri" w:cs="Calibri"/>
          <w:b/>
          <w:bCs/>
          <w:sz w:val="32"/>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2"/>
        </w:rPr>
        <w:t>Formulario EXP – 4.1</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50" w:name="_Toc118799918"/>
      <w:r w:rsidRPr="00E66802">
        <w:rPr>
          <w:rFonts w:ascii="Calibri" w:hAnsi="Calibri" w:cs="Calibri"/>
        </w:rPr>
        <w:t xml:space="preserve">Experiencia General en </w:t>
      </w:r>
      <w:r w:rsidR="003E7FB7" w:rsidRPr="00E66802">
        <w:rPr>
          <w:rFonts w:ascii="Calibri" w:hAnsi="Calibri" w:cs="Calibri"/>
        </w:rPr>
        <w:t xml:space="preserve">materia de </w:t>
      </w:r>
      <w:r w:rsidRPr="00E66802">
        <w:rPr>
          <w:rFonts w:ascii="Calibri" w:hAnsi="Calibri" w:cs="Calibri"/>
        </w:rPr>
        <w:t>Construcción</w:t>
      </w:r>
      <w:bookmarkEnd w:id="350"/>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D37C28">
      <w:pPr>
        <w:widowControl w:val="0"/>
        <w:ind w:right="10"/>
        <w:jc w:val="left"/>
        <w:rPr>
          <w:rFonts w:ascii="Calibri" w:hAnsi="Calibri" w:cs="Calibri"/>
          <w:i/>
          <w:iCs/>
        </w:rPr>
      </w:pPr>
      <w:r w:rsidRPr="00E66802">
        <w:rPr>
          <w:rFonts w:ascii="Calibri" w:hAnsi="Calibri" w:cs="Calibri"/>
          <w:i/>
          <w:iCs/>
        </w:rPr>
        <w:t>[El siguiente cuadro deberá ser completado por el Oferente y por cada socio de una APCA]</w:t>
      </w:r>
    </w:p>
    <w:p w:rsidR="00696273" w:rsidRPr="00E66802" w:rsidRDefault="00696273" w:rsidP="007C50B9">
      <w:pPr>
        <w:widowControl w:val="0"/>
        <w:ind w:right="-364"/>
        <w:rPr>
          <w:rFonts w:ascii="Calibri" w:hAnsi="Calibri" w:cs="Calibri"/>
          <w:i/>
          <w:iCs/>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rPr>
          <w:rFonts w:ascii="Calibri" w:hAnsi="Calibri" w:cs="Calibri"/>
          <w:i/>
          <w:iCs/>
        </w:rPr>
      </w:pPr>
      <w:r w:rsidRPr="00E66802">
        <w:rPr>
          <w:rFonts w:ascii="Calibri" w:hAnsi="Calibri" w:cs="Calibri"/>
          <w:i/>
          <w:iCs/>
        </w:rPr>
        <w:t xml:space="preserve">[Identificar los contratos que demuestren trabajo continuo de construcción de obras durante los últimos </w:t>
      </w:r>
      <w:r w:rsidR="00D37C28" w:rsidRPr="00E66802">
        <w:rPr>
          <w:rFonts w:ascii="Calibri" w:hAnsi="Calibri" w:cs="Calibri"/>
          <w:i/>
          <w:iCs/>
        </w:rPr>
        <w:t>cinco (5)</w:t>
      </w:r>
      <w:r w:rsidRPr="00E66802">
        <w:rPr>
          <w:rFonts w:ascii="Calibri" w:hAnsi="Calibri" w:cs="Calibri"/>
          <w:i/>
          <w:iCs/>
        </w:rPr>
        <w:t xml:space="preserve"> años, de conformidad con la Sección III, Criterios de evaluación y calificación (sin precalificación), </w:t>
      </w:r>
      <w:proofErr w:type="spellStart"/>
      <w:r w:rsidRPr="00E66802">
        <w:rPr>
          <w:rFonts w:ascii="Calibri" w:hAnsi="Calibri" w:cs="Calibri"/>
          <w:i/>
          <w:iCs/>
        </w:rPr>
        <w:t>Subfactor</w:t>
      </w:r>
      <w:proofErr w:type="spellEnd"/>
      <w:r w:rsidRPr="00E66802">
        <w:rPr>
          <w:rFonts w:ascii="Calibri" w:hAnsi="Calibri" w:cs="Calibri"/>
          <w:i/>
          <w:iCs/>
        </w:rPr>
        <w:t xml:space="preserve"> 2.4.1. Enumerar los contratos cronológicamente de acuerdo a las fechas de inicio.]</w:t>
      </w:r>
    </w:p>
    <w:p w:rsidR="00696273" w:rsidRPr="00E66802" w:rsidRDefault="00696273" w:rsidP="007C50B9">
      <w:pPr>
        <w:widowControl w:val="0"/>
        <w:tabs>
          <w:tab w:val="right" w:leader="dot" w:pos="8976"/>
        </w:tabs>
        <w:ind w:right="-364"/>
        <w:rPr>
          <w:rFonts w:ascii="Calibri" w:hAnsi="Calibri" w:cs="Calibri"/>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0"/>
        <w:gridCol w:w="1683"/>
        <w:gridCol w:w="4862"/>
        <w:gridCol w:w="1870"/>
      </w:tblGrid>
      <w:tr w:rsidR="00696273" w:rsidRPr="00E66802" w:rsidTr="007C50B9">
        <w:trPr>
          <w:tblHeader/>
        </w:trPr>
        <w:tc>
          <w:tcPr>
            <w:tcW w:w="1230" w:type="dxa"/>
          </w:tcPr>
          <w:p w:rsidR="00696273" w:rsidRPr="00E66802" w:rsidRDefault="00696273" w:rsidP="007C50B9">
            <w:pPr>
              <w:widowControl w:val="0"/>
              <w:tabs>
                <w:tab w:val="right" w:leader="dot" w:pos="8976"/>
              </w:tabs>
              <w:jc w:val="center"/>
              <w:rPr>
                <w:rFonts w:ascii="Calibri" w:hAnsi="Calibri" w:cs="Calibri"/>
                <w:b/>
                <w:bCs/>
              </w:rPr>
            </w:pPr>
            <w:r w:rsidRPr="00E66802">
              <w:rPr>
                <w:rFonts w:ascii="Calibri" w:hAnsi="Calibri" w:cs="Calibri"/>
                <w:b/>
                <w:bCs/>
              </w:rPr>
              <w:t>Mes / Año de Inicio</w:t>
            </w:r>
          </w:p>
        </w:tc>
        <w:tc>
          <w:tcPr>
            <w:tcW w:w="1683" w:type="dxa"/>
          </w:tcPr>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 xml:space="preserve">Mes / Año </w:t>
            </w:r>
          </w:p>
          <w:p w:rsidR="00696273" w:rsidRPr="00E66802" w:rsidRDefault="00696273" w:rsidP="007C50B9">
            <w:pPr>
              <w:widowControl w:val="0"/>
              <w:tabs>
                <w:tab w:val="right" w:leader="dot" w:pos="8976"/>
              </w:tabs>
              <w:ind w:right="84"/>
              <w:jc w:val="center"/>
              <w:rPr>
                <w:rFonts w:ascii="Calibri" w:hAnsi="Calibri" w:cs="Calibri"/>
                <w:b/>
                <w:bCs/>
              </w:rPr>
            </w:pPr>
            <w:r w:rsidRPr="00E66802">
              <w:rPr>
                <w:rFonts w:ascii="Calibri" w:hAnsi="Calibri" w:cs="Calibri"/>
                <w:b/>
                <w:bCs/>
              </w:rPr>
              <w:t>de Terminación</w:t>
            </w:r>
          </w:p>
        </w:tc>
        <w:tc>
          <w:tcPr>
            <w:tcW w:w="4862" w:type="dxa"/>
          </w:tcPr>
          <w:p w:rsidR="00696273" w:rsidRPr="00E66802" w:rsidRDefault="00696273" w:rsidP="007C50B9">
            <w:pPr>
              <w:widowControl w:val="0"/>
              <w:tabs>
                <w:tab w:val="right" w:leader="dot" w:pos="8976"/>
              </w:tabs>
              <w:ind w:right="47"/>
              <w:jc w:val="center"/>
              <w:rPr>
                <w:rFonts w:ascii="Calibri" w:hAnsi="Calibri" w:cs="Calibri"/>
                <w:b/>
                <w:bCs/>
              </w:rPr>
            </w:pPr>
          </w:p>
          <w:p w:rsidR="00696273" w:rsidRPr="00E66802" w:rsidRDefault="00696273" w:rsidP="007C50B9">
            <w:pPr>
              <w:widowControl w:val="0"/>
              <w:tabs>
                <w:tab w:val="right" w:leader="dot" w:pos="8976"/>
              </w:tabs>
              <w:ind w:right="47"/>
              <w:jc w:val="center"/>
              <w:rPr>
                <w:rFonts w:ascii="Calibri" w:hAnsi="Calibri" w:cs="Calibri"/>
                <w:b/>
                <w:bCs/>
              </w:rPr>
            </w:pPr>
            <w:r w:rsidRPr="00E66802">
              <w:rPr>
                <w:rFonts w:ascii="Calibri" w:hAnsi="Calibri" w:cs="Calibri"/>
                <w:b/>
                <w:bCs/>
              </w:rPr>
              <w:t>Identificación del Contrato</w:t>
            </w:r>
          </w:p>
        </w:tc>
        <w:tc>
          <w:tcPr>
            <w:tcW w:w="1870" w:type="dxa"/>
          </w:tcPr>
          <w:p w:rsidR="00696273" w:rsidRPr="00E66802" w:rsidRDefault="00696273" w:rsidP="007C50B9">
            <w:pPr>
              <w:widowControl w:val="0"/>
              <w:tabs>
                <w:tab w:val="right" w:leader="dot" w:pos="8976"/>
              </w:tabs>
              <w:ind w:right="10"/>
              <w:jc w:val="center"/>
              <w:rPr>
                <w:rFonts w:ascii="Calibri" w:hAnsi="Calibri" w:cs="Calibri"/>
                <w:b/>
                <w:bCs/>
              </w:rPr>
            </w:pPr>
          </w:p>
          <w:p w:rsidR="00696273" w:rsidRPr="00E66802" w:rsidRDefault="00696273" w:rsidP="007C50B9">
            <w:pPr>
              <w:widowControl w:val="0"/>
              <w:tabs>
                <w:tab w:val="right" w:leader="dot" w:pos="8976"/>
              </w:tabs>
              <w:ind w:right="10"/>
              <w:jc w:val="center"/>
              <w:rPr>
                <w:rFonts w:ascii="Calibri" w:hAnsi="Calibri" w:cs="Calibri"/>
                <w:b/>
                <w:bCs/>
              </w:rPr>
            </w:pPr>
            <w:r w:rsidRPr="00E66802">
              <w:rPr>
                <w:rFonts w:ascii="Calibri" w:hAnsi="Calibri" w:cs="Calibri"/>
                <w:b/>
                <w:bCs/>
              </w:rPr>
              <w:t>Cargo del Oferente</w:t>
            </w: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rPr>
            </w:pPr>
            <w:r w:rsidRPr="00E66802">
              <w:rPr>
                <w:rFonts w:ascii="Calibri" w:hAnsi="Calibri" w:cs="Calibri"/>
              </w:rPr>
              <w:t>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3"/>
              <w:rPr>
                <w:rFonts w:ascii="Calibri" w:hAnsi="Calibri" w:cs="Calibri"/>
                <w:i/>
                <w:iCs/>
              </w:rPr>
            </w:pPr>
          </w:p>
          <w:p w:rsidR="00696273" w:rsidRPr="00E66802" w:rsidRDefault="00696273" w:rsidP="007C50B9">
            <w:pPr>
              <w:widowControl w:val="0"/>
              <w:tabs>
                <w:tab w:val="right" w:leader="dot" w:pos="8976"/>
              </w:tabs>
              <w:ind w:right="63"/>
              <w:rPr>
                <w:rFonts w:ascii="Calibri" w:hAnsi="Calibri" w:cs="Calibri"/>
                <w:i/>
                <w:iCs/>
              </w:rPr>
            </w:pPr>
          </w:p>
        </w:tc>
        <w:tc>
          <w:tcPr>
            <w:tcW w:w="1683" w:type="dxa"/>
          </w:tcPr>
          <w:p w:rsidR="00696273" w:rsidRPr="00E66802" w:rsidRDefault="00696273" w:rsidP="007C50B9">
            <w:pPr>
              <w:widowControl w:val="0"/>
              <w:tabs>
                <w:tab w:val="right" w:leader="dot" w:pos="8976"/>
              </w:tabs>
              <w:ind w:right="6"/>
              <w:rPr>
                <w:rFonts w:ascii="Calibri" w:hAnsi="Calibri" w:cs="Calibri"/>
                <w:i/>
                <w:iCs/>
              </w:rPr>
            </w:pPr>
            <w:r w:rsidRPr="00E66802">
              <w:rPr>
                <w:rFonts w:ascii="Calibri" w:hAnsi="Calibri" w:cs="Calibri"/>
              </w:rPr>
              <w:t>__________</w:t>
            </w:r>
            <w:r w:rsidRPr="00E66802">
              <w:rPr>
                <w:rFonts w:ascii="Calibri" w:hAnsi="Calibri" w:cs="Calibri"/>
                <w:i/>
                <w:iCs/>
              </w:rPr>
              <w:t xml:space="preserve"> [Insertar el mes /año]</w:t>
            </w:r>
          </w:p>
          <w:p w:rsidR="00696273" w:rsidRPr="00E66802" w:rsidRDefault="00696273" w:rsidP="007C50B9">
            <w:pPr>
              <w:widowControl w:val="0"/>
              <w:tabs>
                <w:tab w:val="right" w:leader="dot" w:pos="8976"/>
              </w:tabs>
              <w:ind w:right="6"/>
              <w:rPr>
                <w:rFonts w:ascii="Calibri" w:hAnsi="Calibri" w:cs="Calibri"/>
                <w:i/>
                <w:iCs/>
              </w:rPr>
            </w:pPr>
          </w:p>
          <w:p w:rsidR="00696273" w:rsidRPr="00E66802" w:rsidRDefault="00696273" w:rsidP="007C50B9">
            <w:pPr>
              <w:widowControl w:val="0"/>
              <w:tabs>
                <w:tab w:val="right" w:leader="dot" w:pos="8976"/>
              </w:tabs>
              <w:ind w:right="6"/>
              <w:rPr>
                <w:rFonts w:ascii="Calibri" w:hAnsi="Calibri" w:cs="Calibri"/>
                <w:i/>
                <w:iCs/>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i/>
              </w:rPr>
              <w:t xml:space="preserve">Breve descripción de las obras realizadas por el </w:t>
            </w:r>
            <w:r w:rsidRPr="00E66802">
              <w:rPr>
                <w:rFonts w:ascii="Calibri" w:hAnsi="Calibri" w:cs="Calibri"/>
                <w:i/>
              </w:rPr>
              <w:lastRenderedPageBreak/>
              <w:t>Oferente</w:t>
            </w:r>
            <w:r w:rsidRPr="00E66802">
              <w:rPr>
                <w:rFonts w:ascii="Calibri" w:hAnsi="Calibri" w:cs="Calibri"/>
              </w:rPr>
              <w:t xml:space="preserv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o </w:t>
            </w:r>
            <w:r w:rsidRPr="00E66802">
              <w:rPr>
                <w:rFonts w:ascii="Calibri" w:hAnsi="Calibri" w:cs="Calibri"/>
                <w:i/>
                <w:iCs/>
                <w:lang w:val="pt-BR"/>
              </w:rPr>
              <w:lastRenderedPageBreak/>
              <w:t>“</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r w:rsidR="00696273" w:rsidRPr="00E66802" w:rsidTr="007C50B9">
        <w:tc>
          <w:tcPr>
            <w:tcW w:w="1230" w:type="dxa"/>
          </w:tcPr>
          <w:p w:rsidR="00696273" w:rsidRPr="00E66802" w:rsidRDefault="00696273" w:rsidP="007C50B9">
            <w:pPr>
              <w:widowControl w:val="0"/>
              <w:tabs>
                <w:tab w:val="right" w:leader="dot" w:pos="8976"/>
              </w:tabs>
              <w:ind w:right="63"/>
              <w:rPr>
                <w:rFonts w:ascii="Calibri" w:hAnsi="Calibri" w:cs="Calibri"/>
                <w:i/>
                <w:iCs/>
                <w:lang w:val="pt-BR"/>
              </w:rPr>
            </w:pPr>
          </w:p>
        </w:tc>
        <w:tc>
          <w:tcPr>
            <w:tcW w:w="1683" w:type="dxa"/>
          </w:tcPr>
          <w:p w:rsidR="00696273" w:rsidRPr="00E66802" w:rsidRDefault="00696273" w:rsidP="007C50B9">
            <w:pPr>
              <w:widowControl w:val="0"/>
              <w:tabs>
                <w:tab w:val="right" w:leader="dot" w:pos="8976"/>
              </w:tabs>
              <w:ind w:right="6"/>
              <w:rPr>
                <w:rFonts w:ascii="Calibri" w:hAnsi="Calibri" w:cs="Calibri"/>
                <w:i/>
                <w:iCs/>
                <w:lang w:val="pt-BR"/>
              </w:rPr>
            </w:pPr>
          </w:p>
        </w:tc>
        <w:tc>
          <w:tcPr>
            <w:tcW w:w="4862" w:type="dxa"/>
          </w:tcPr>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Contrato: ___________________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Breve descripción de las obras realizadas por el Oferente ___________________________ </w:t>
            </w:r>
            <w:r w:rsidRPr="00E66802">
              <w:rPr>
                <w:rFonts w:ascii="Calibri" w:hAnsi="Calibri" w:cs="Calibri"/>
                <w:i/>
                <w:iCs/>
              </w:rPr>
              <w:t>[describa brevemente las obras realizadas]</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Monto del contrato ___________________ </w:t>
            </w:r>
            <w:r w:rsidRPr="00E66802">
              <w:rPr>
                <w:rFonts w:ascii="Calibri" w:hAnsi="Calibri" w:cs="Calibri"/>
                <w:i/>
                <w:iCs/>
              </w:rPr>
              <w:t>[Insertar monto total en moneda original]</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___________________________________ </w:t>
            </w:r>
            <w:r w:rsidRPr="00E66802">
              <w:rPr>
                <w:rFonts w:ascii="Calibri" w:hAnsi="Calibri" w:cs="Calibri"/>
                <w:i/>
                <w:iCs/>
              </w:rPr>
              <w:t>[Insertar el monto equivalente en dólares de los EE.UU.]</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Tasa de Cambio ______________________</w:t>
            </w:r>
            <w:r w:rsidRPr="00E66802">
              <w:rPr>
                <w:rFonts w:ascii="Calibri" w:hAnsi="Calibri" w:cs="Calibri"/>
                <w:i/>
                <w:iCs/>
              </w:rPr>
              <w:t xml:space="preserve"> [Insertar tasas de cambio utilizadas para </w:t>
            </w:r>
            <w:r w:rsidRPr="00E66802">
              <w:rPr>
                <w:rFonts w:ascii="Calibri" w:hAnsi="Calibri" w:cs="Calibri"/>
                <w:i/>
                <w:iCs/>
              </w:rPr>
              <w:lastRenderedPageBreak/>
              <w:t xml:space="preserve">calcular montos equivalentes en dólares de los EE.UU.] </w:t>
            </w:r>
          </w:p>
          <w:p w:rsidR="00696273" w:rsidRPr="00E66802" w:rsidRDefault="00696273" w:rsidP="007C50B9">
            <w:pPr>
              <w:widowControl w:val="0"/>
              <w:tabs>
                <w:tab w:val="right" w:leader="dot" w:pos="8976"/>
              </w:tabs>
              <w:ind w:right="47"/>
              <w:rPr>
                <w:rFonts w:ascii="Calibri" w:hAnsi="Calibri" w:cs="Calibri"/>
                <w:i/>
                <w:iCs/>
              </w:rPr>
            </w:pPr>
            <w:r w:rsidRPr="00E66802">
              <w:rPr>
                <w:rFonts w:ascii="Calibri" w:hAnsi="Calibri" w:cs="Calibri"/>
              </w:rPr>
              <w:t xml:space="preserve">Nombre del Contratante: ______________ </w:t>
            </w:r>
            <w:r w:rsidRPr="00E66802">
              <w:rPr>
                <w:rFonts w:ascii="Calibri" w:hAnsi="Calibri" w:cs="Calibri"/>
                <w:i/>
                <w:iCs/>
              </w:rPr>
              <w:t>[Insertar el nombre completo]</w:t>
            </w:r>
          </w:p>
          <w:p w:rsidR="00696273" w:rsidRPr="00E66802" w:rsidRDefault="00696273" w:rsidP="007C50B9">
            <w:pPr>
              <w:widowControl w:val="0"/>
              <w:tabs>
                <w:tab w:val="right" w:leader="dot" w:pos="8976"/>
              </w:tabs>
              <w:ind w:right="47"/>
              <w:rPr>
                <w:rFonts w:ascii="Calibri" w:hAnsi="Calibri" w:cs="Calibri"/>
              </w:rPr>
            </w:pPr>
            <w:r w:rsidRPr="00E66802">
              <w:rPr>
                <w:rFonts w:ascii="Calibri" w:hAnsi="Calibri" w:cs="Calibri"/>
              </w:rPr>
              <w:t xml:space="preserve">Dirección: __________________________ </w:t>
            </w:r>
            <w:r w:rsidRPr="00E66802">
              <w:rPr>
                <w:rFonts w:ascii="Calibri" w:hAnsi="Calibri" w:cs="Calibri"/>
                <w:i/>
                <w:iCs/>
              </w:rPr>
              <w:t>[Insertar la calle, número, ciudad, país]</w:t>
            </w:r>
          </w:p>
        </w:tc>
        <w:tc>
          <w:tcPr>
            <w:tcW w:w="1870" w:type="dxa"/>
          </w:tcPr>
          <w:p w:rsidR="00696273" w:rsidRPr="00E66802" w:rsidRDefault="00696273" w:rsidP="007C50B9">
            <w:pPr>
              <w:widowControl w:val="0"/>
              <w:tabs>
                <w:tab w:val="right" w:leader="dot" w:pos="8976"/>
              </w:tabs>
              <w:ind w:right="10"/>
              <w:rPr>
                <w:rFonts w:ascii="Calibri" w:hAnsi="Calibri" w:cs="Calibri"/>
                <w:i/>
                <w:iCs/>
                <w:lang w:val="pt-BR"/>
              </w:rPr>
            </w:pPr>
            <w:r w:rsidRPr="00E66802">
              <w:rPr>
                <w:rFonts w:ascii="Calibri" w:hAnsi="Calibri" w:cs="Calibri"/>
                <w:lang w:val="pt-BR"/>
              </w:rPr>
              <w:lastRenderedPageBreak/>
              <w:t>_____________</w:t>
            </w:r>
            <w:r w:rsidRPr="00E66802">
              <w:rPr>
                <w:rFonts w:ascii="Calibri" w:hAnsi="Calibri" w:cs="Calibri"/>
                <w:i/>
                <w:iCs/>
                <w:lang w:val="pt-BR"/>
              </w:rPr>
              <w:t xml:space="preserve"> [</w:t>
            </w:r>
            <w:proofErr w:type="spellStart"/>
            <w:r w:rsidRPr="00E66802">
              <w:rPr>
                <w:rFonts w:ascii="Calibri" w:hAnsi="Calibri" w:cs="Calibri"/>
                <w:i/>
                <w:iCs/>
                <w:lang w:val="pt-BR"/>
              </w:rPr>
              <w:t>insertar</w:t>
            </w:r>
            <w:proofErr w:type="spellEnd"/>
            <w:r w:rsidRPr="00E66802">
              <w:rPr>
                <w:rFonts w:ascii="Calibri" w:hAnsi="Calibri" w:cs="Calibri"/>
                <w:i/>
                <w:iCs/>
                <w:lang w:val="pt-BR"/>
              </w:rPr>
              <w:t xml:space="preserve"> “</w:t>
            </w:r>
            <w:proofErr w:type="spellStart"/>
            <w:r w:rsidRPr="00E66802">
              <w:rPr>
                <w:rFonts w:ascii="Calibri" w:hAnsi="Calibri" w:cs="Calibri"/>
                <w:i/>
                <w:iCs/>
                <w:lang w:val="pt-BR"/>
              </w:rPr>
              <w:t>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Subcontratista</w:t>
            </w:r>
            <w:proofErr w:type="spellEnd"/>
            <w:r w:rsidRPr="00E66802">
              <w:rPr>
                <w:rFonts w:ascii="Calibri" w:hAnsi="Calibri" w:cs="Calibri"/>
                <w:i/>
                <w:iCs/>
                <w:lang w:val="pt-BR"/>
              </w:rPr>
              <w:t>” o “</w:t>
            </w:r>
            <w:proofErr w:type="spellStart"/>
            <w:r w:rsidRPr="00E66802">
              <w:rPr>
                <w:rFonts w:ascii="Calibri" w:hAnsi="Calibri" w:cs="Calibri"/>
                <w:i/>
                <w:iCs/>
                <w:lang w:val="pt-BR"/>
              </w:rPr>
              <w:t>Contratista</w:t>
            </w:r>
            <w:proofErr w:type="spellEnd"/>
            <w:r w:rsidRPr="00E66802">
              <w:rPr>
                <w:rFonts w:ascii="Calibri" w:hAnsi="Calibri" w:cs="Calibri"/>
                <w:i/>
                <w:iCs/>
                <w:lang w:val="pt-BR"/>
              </w:rPr>
              <w:t xml:space="preserve"> Administrador”]</w:t>
            </w:r>
          </w:p>
          <w:p w:rsidR="00696273" w:rsidRPr="00E66802" w:rsidRDefault="00696273" w:rsidP="007C50B9">
            <w:pPr>
              <w:widowControl w:val="0"/>
              <w:tabs>
                <w:tab w:val="right" w:leader="dot" w:pos="8976"/>
              </w:tabs>
              <w:ind w:right="10"/>
              <w:rPr>
                <w:rFonts w:ascii="Calibri" w:hAnsi="Calibri" w:cs="Calibri"/>
                <w:i/>
                <w:iCs/>
                <w:lang w:val="pt-BR"/>
              </w:rPr>
            </w:pPr>
          </w:p>
          <w:p w:rsidR="00696273" w:rsidRPr="00E66802" w:rsidRDefault="00696273" w:rsidP="007C50B9">
            <w:pPr>
              <w:widowControl w:val="0"/>
              <w:tabs>
                <w:tab w:val="right" w:leader="dot" w:pos="8976"/>
              </w:tabs>
              <w:ind w:right="10"/>
              <w:rPr>
                <w:rFonts w:ascii="Calibri" w:hAnsi="Calibri" w:cs="Calibri"/>
                <w:i/>
                <w:iCs/>
                <w:lang w:val="pt-BR"/>
              </w:rPr>
            </w:pPr>
          </w:p>
        </w:tc>
      </w:tr>
    </w:tbl>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tabs>
          <w:tab w:val="right" w:leader="dot" w:pos="8976"/>
        </w:tabs>
        <w:ind w:right="-364"/>
        <w:rPr>
          <w:rFonts w:ascii="Calibri" w:hAnsi="Calibri" w:cs="Calibri"/>
          <w:i/>
          <w:iCs/>
          <w:lang w:val="pt-BR"/>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b/>
          <w:bCs/>
          <w:sz w:val="36"/>
          <w:lang w:val="es-ES"/>
        </w:rPr>
        <w:br w:type="page"/>
      </w:r>
      <w:r w:rsidRPr="00E66802">
        <w:rPr>
          <w:rFonts w:ascii="Calibri" w:hAnsi="Calibri" w:cs="Calibri"/>
          <w:b/>
          <w:bCs/>
          <w:sz w:val="32"/>
        </w:rPr>
        <w:lastRenderedPageBreak/>
        <w:t>Formulario EXP – 4.2(a)</w:t>
      </w:r>
    </w:p>
    <w:p w:rsidR="00696273" w:rsidRPr="00E66802" w:rsidRDefault="00696273" w:rsidP="007C50B9">
      <w:pPr>
        <w:widowControl w:val="0"/>
        <w:ind w:right="-364"/>
        <w:jc w:val="center"/>
        <w:rPr>
          <w:rFonts w:ascii="Calibri" w:hAnsi="Calibri" w:cs="Calibri"/>
          <w:b/>
          <w:bCs/>
        </w:rPr>
      </w:pPr>
    </w:p>
    <w:p w:rsidR="00696273" w:rsidRPr="00E66802" w:rsidRDefault="00696273" w:rsidP="007C50B9">
      <w:pPr>
        <w:pStyle w:val="Section4-header"/>
        <w:rPr>
          <w:rFonts w:ascii="Calibri" w:hAnsi="Calibri" w:cs="Calibri"/>
        </w:rPr>
      </w:pPr>
      <w:bookmarkStart w:id="351" w:name="_Toc118799919"/>
      <w:r w:rsidRPr="00E66802">
        <w:rPr>
          <w:rFonts w:ascii="Calibri" w:hAnsi="Calibri" w:cs="Calibri"/>
        </w:rPr>
        <w:t xml:space="preserve">Experiencia </w:t>
      </w:r>
      <w:r w:rsidR="003E7FB7" w:rsidRPr="00E66802">
        <w:rPr>
          <w:rFonts w:ascii="Calibri" w:hAnsi="Calibri" w:cs="Calibri"/>
        </w:rPr>
        <w:t xml:space="preserve">Específica en materia de </w:t>
      </w:r>
      <w:r w:rsidRPr="00E66802">
        <w:rPr>
          <w:rFonts w:ascii="Calibri" w:hAnsi="Calibri" w:cs="Calibri"/>
        </w:rPr>
        <w:t>Construcción</w:t>
      </w:r>
      <w:r w:rsidR="003E7FB7" w:rsidRPr="00E66802">
        <w:rPr>
          <w:rFonts w:ascii="Calibri" w:hAnsi="Calibri" w:cs="Calibri"/>
        </w:rPr>
        <w:t xml:space="preserve"> (o</w:t>
      </w:r>
      <w:r w:rsidRPr="00E66802">
        <w:rPr>
          <w:rFonts w:ascii="Calibri" w:hAnsi="Calibri" w:cs="Calibri"/>
        </w:rPr>
        <w:t xml:space="preserve">bras </w:t>
      </w:r>
      <w:r w:rsidR="003E7FB7" w:rsidRPr="00E66802">
        <w:rPr>
          <w:rFonts w:ascii="Calibri" w:hAnsi="Calibri" w:cs="Calibri"/>
        </w:rPr>
        <w:t>s</w:t>
      </w:r>
      <w:r w:rsidRPr="00E66802">
        <w:rPr>
          <w:rFonts w:ascii="Calibri" w:hAnsi="Calibri" w:cs="Calibri"/>
        </w:rPr>
        <w:t>imilares</w:t>
      </w:r>
      <w:bookmarkEnd w:id="351"/>
      <w:r w:rsidR="003E7FB7" w:rsidRPr="00E66802">
        <w:rPr>
          <w:rFonts w:ascii="Calibri" w:hAnsi="Calibri" w:cs="Calibri"/>
        </w:rPr>
        <w:t>)</w:t>
      </w:r>
      <w:r w:rsidRPr="00E66802">
        <w:rPr>
          <w:rFonts w:ascii="Calibri" w:hAnsi="Calibri" w:cs="Calibri"/>
        </w:rPr>
        <w:t xml:space="preserve"> </w:t>
      </w:r>
    </w:p>
    <w:p w:rsidR="00696273" w:rsidRPr="00E66802" w:rsidRDefault="00696273" w:rsidP="007C50B9">
      <w:pPr>
        <w:widowControl w:val="0"/>
        <w:ind w:right="-364"/>
        <w:jc w:val="center"/>
        <w:rPr>
          <w:rFonts w:ascii="Calibri" w:hAnsi="Calibri" w:cs="Calibri"/>
          <w:b/>
          <w:bCs/>
          <w:sz w:val="36"/>
        </w:rPr>
      </w:pPr>
    </w:p>
    <w:p w:rsidR="00696273" w:rsidRPr="00E66802" w:rsidRDefault="00696273" w:rsidP="007C50B9">
      <w:pPr>
        <w:widowControl w:val="0"/>
        <w:ind w:right="-364"/>
        <w:rPr>
          <w:rFonts w:ascii="Calibri" w:hAnsi="Calibri" w:cs="Calibri"/>
          <w:i/>
          <w:iCs/>
        </w:rPr>
      </w:pPr>
      <w:r w:rsidRPr="00E66802">
        <w:rPr>
          <w:rFonts w:ascii="Calibri" w:hAnsi="Calibri" w:cs="Calibri"/>
          <w:i/>
          <w:iCs/>
        </w:rPr>
        <w:t>[El siguiente cuadro deberá ser completado para cada contrato ejecutado por el Oferente, por cada socio de una APCA y por subcontratistas especializados]</w:t>
      </w:r>
    </w:p>
    <w:p w:rsidR="00696273" w:rsidRPr="00E66802" w:rsidRDefault="00696273" w:rsidP="007C50B9">
      <w:pPr>
        <w:widowControl w:val="0"/>
        <w:ind w:right="-364"/>
        <w:jc w:val="right"/>
        <w:rPr>
          <w:rFonts w:ascii="Calibri" w:hAnsi="Calibri" w:cs="Calibri"/>
        </w:rPr>
      </w:pPr>
    </w:p>
    <w:p w:rsidR="00696273" w:rsidRPr="00E66802" w:rsidRDefault="00696273" w:rsidP="00635718">
      <w:pPr>
        <w:widowControl w:val="0"/>
        <w:ind w:right="10"/>
        <w:jc w:val="left"/>
        <w:rPr>
          <w:rFonts w:ascii="Calibri" w:hAnsi="Calibri" w:cs="Calibri"/>
        </w:rPr>
      </w:pPr>
      <w:r w:rsidRPr="00E66802">
        <w:rPr>
          <w:rFonts w:ascii="Calibri" w:hAnsi="Calibri" w:cs="Calibri"/>
        </w:rPr>
        <w:t xml:space="preserve">Nombre jurídico del Oferente / de la APCA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635718">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635718">
      <w:pPr>
        <w:widowControl w:val="0"/>
        <w:ind w:right="10"/>
        <w:jc w:val="left"/>
        <w:rPr>
          <w:rFonts w:ascii="Calibri" w:hAnsi="Calibri" w:cs="Calibri"/>
          <w:i/>
          <w:iCs/>
          <w:lang w:val="es-MX"/>
        </w:rPr>
      </w:pPr>
      <w:r w:rsidRPr="00E66802">
        <w:rPr>
          <w:rFonts w:ascii="Calibri" w:hAnsi="Calibri" w:cs="Calibri"/>
          <w:lang w:val="es-MX"/>
        </w:rPr>
        <w:t xml:space="preserve">Nombre jurídico de la </w:t>
      </w:r>
      <w:r w:rsidRPr="00E66802">
        <w:rPr>
          <w:rFonts w:ascii="Calibri" w:hAnsi="Calibri" w:cs="Calibri"/>
        </w:rPr>
        <w:t>APCA</w:t>
      </w:r>
      <w:r w:rsidRPr="00E66802">
        <w:rPr>
          <w:rFonts w:ascii="Calibri" w:hAnsi="Calibri" w:cs="Calibri"/>
          <w:lang w:val="es-MX"/>
        </w:rPr>
        <w:t>:</w:t>
      </w:r>
      <w:r w:rsidRPr="00E66802">
        <w:rPr>
          <w:rFonts w:ascii="Calibri" w:hAnsi="Calibri" w:cs="Calibri"/>
          <w:i/>
          <w:iCs/>
          <w:lang w:val="es-MX"/>
        </w:rPr>
        <w:t xml:space="preserve"> [Insertar el nombre completo]</w:t>
      </w:r>
    </w:p>
    <w:p w:rsidR="00696273" w:rsidRPr="00E66802" w:rsidRDefault="00696273" w:rsidP="00635718">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635718">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2368"/>
        <w:gridCol w:w="63"/>
        <w:gridCol w:w="2057"/>
        <w:gridCol w:w="561"/>
        <w:gridCol w:w="1870"/>
      </w:tblGrid>
      <w:tr w:rsidR="00696273" w:rsidRPr="00E66802" w:rsidTr="007C50B9">
        <w:trPr>
          <w:tblHeader/>
        </w:trPr>
        <w:tc>
          <w:tcPr>
            <w:tcW w:w="2913"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919" w:type="dxa"/>
            <w:gridSpan w:val="5"/>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t>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 xml:space="preserve">Función que cumple en el contrato </w:t>
            </w:r>
            <w:r w:rsidRPr="00E66802">
              <w:rPr>
                <w:rFonts w:ascii="Calibri" w:hAnsi="Calibri" w:cs="Calibri"/>
                <w:i/>
                <w:iCs/>
              </w:rPr>
              <w:t>[marque una casilla]</w:t>
            </w:r>
          </w:p>
        </w:tc>
        <w:tc>
          <w:tcPr>
            <w:tcW w:w="2368"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681" w:type="dxa"/>
            <w:gridSpan w:val="3"/>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Height w:val="1907"/>
        </w:trPr>
        <w:tc>
          <w:tcPr>
            <w:tcW w:w="9832" w:type="dxa"/>
            <w:gridSpan w:val="6"/>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2913"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431" w:type="dxa"/>
            <w:gridSpan w:val="2"/>
          </w:tcPr>
          <w:p w:rsidR="00696273" w:rsidRPr="00E66802" w:rsidRDefault="00696273" w:rsidP="007C50B9">
            <w:pPr>
              <w:pStyle w:val="Textoindependiente"/>
              <w:widowControl w:val="0"/>
              <w:tabs>
                <w:tab w:val="right" w:leader="dot" w:pos="8976"/>
              </w:tabs>
              <w:rPr>
                <w:rFonts w:ascii="Calibri" w:hAnsi="Calibri" w:cs="Calibri"/>
              </w:rPr>
            </w:pPr>
            <w:r w:rsidRPr="00E66802">
              <w:rPr>
                <w:rFonts w:ascii="Calibri" w:hAnsi="Calibri" w:cs="Calibri"/>
              </w:rPr>
              <w:t>_____</w:t>
            </w:r>
            <w:r w:rsidRPr="00E66802">
              <w:rPr>
                <w:rFonts w:ascii="Calibri" w:hAnsi="Calibri" w:cs="Calibri"/>
                <w:i/>
                <w:iCs/>
              </w:rPr>
              <w:t xml:space="preserve"> </w:t>
            </w:r>
            <w:r w:rsidRPr="00E66802">
              <w:rPr>
                <w:rFonts w:ascii="Calibri" w:hAnsi="Calibri" w:cs="Calibri"/>
              </w:rPr>
              <w:t>[indique el porcentaje del monto]</w:t>
            </w:r>
          </w:p>
          <w:p w:rsidR="00696273" w:rsidRPr="00E66802" w:rsidRDefault="00696273" w:rsidP="007C50B9">
            <w:pPr>
              <w:widowControl w:val="0"/>
              <w:tabs>
                <w:tab w:val="right" w:leader="dot" w:pos="8976"/>
              </w:tabs>
              <w:rPr>
                <w:rFonts w:ascii="Calibri" w:hAnsi="Calibri" w:cs="Calibri"/>
                <w:i/>
                <w:iCs/>
              </w:rPr>
            </w:pPr>
          </w:p>
        </w:tc>
        <w:tc>
          <w:tcPr>
            <w:tcW w:w="2057" w:type="dxa"/>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en moneda original]</w:t>
            </w:r>
          </w:p>
          <w:p w:rsidR="00696273" w:rsidRPr="00E66802" w:rsidRDefault="00696273" w:rsidP="007C50B9">
            <w:pPr>
              <w:widowControl w:val="0"/>
              <w:tabs>
                <w:tab w:val="right" w:leader="dot" w:pos="8976"/>
              </w:tabs>
              <w:rPr>
                <w:rFonts w:ascii="Calibri" w:hAnsi="Calibri" w:cs="Calibri"/>
                <w:i/>
                <w:iCs/>
              </w:rPr>
            </w:pPr>
          </w:p>
        </w:tc>
        <w:tc>
          <w:tcPr>
            <w:tcW w:w="2431" w:type="dxa"/>
            <w:gridSpan w:val="2"/>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_________</w:t>
            </w:r>
            <w:r w:rsidRPr="00E66802">
              <w:rPr>
                <w:rFonts w:ascii="Calibri" w:hAnsi="Calibri" w:cs="Calibri"/>
                <w:i/>
                <w:iCs/>
              </w:rPr>
              <w:t xml:space="preserve"> [indique el monto total del contrato equivalente en dólares de los EE.UU.]</w:t>
            </w:r>
            <w:r w:rsidRPr="00E66802">
              <w:rPr>
                <w:rFonts w:ascii="Calibri" w:hAnsi="Calibri" w:cs="Calibri"/>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Height w:val="2168"/>
        </w:trPr>
        <w:tc>
          <w:tcPr>
            <w:tcW w:w="2913" w:type="dxa"/>
          </w:tcPr>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6919" w:type="dxa"/>
            <w:gridSpan w:val="5"/>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__________________________ [indique el nombre completo]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rPr>
                <w:rFonts w:ascii="Calibri" w:hAnsi="Calibri" w:cs="Calibri"/>
                <w:i/>
                <w:iCs/>
              </w:rPr>
            </w:pP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Formulario EXP – 4.2(a) (cont.)</w:t>
      </w:r>
    </w:p>
    <w:p w:rsidR="00696273" w:rsidRPr="00E66802" w:rsidRDefault="00696273" w:rsidP="007C50B9">
      <w:pPr>
        <w:widowControl w:val="0"/>
        <w:ind w:right="-364"/>
        <w:jc w:val="center"/>
        <w:rPr>
          <w:rFonts w:ascii="Calibri" w:hAnsi="Calibri" w:cs="Calibri"/>
          <w:b/>
          <w:bCs/>
        </w:rPr>
      </w:pPr>
    </w:p>
    <w:p w:rsidR="003E7FB7" w:rsidRPr="00E66802" w:rsidRDefault="003E7FB7" w:rsidP="003E7FB7">
      <w:pPr>
        <w:pStyle w:val="Section4-header"/>
        <w:rPr>
          <w:rFonts w:ascii="Calibri" w:hAnsi="Calibri" w:cs="Calibri"/>
        </w:rPr>
      </w:pPr>
      <w:r w:rsidRPr="00E66802">
        <w:rPr>
          <w:rFonts w:ascii="Calibri" w:hAnsi="Calibri" w:cs="Calibri"/>
        </w:rPr>
        <w:t xml:space="preserve">Experiencia Específica en materia de Construcción (obras similares) </w:t>
      </w:r>
    </w:p>
    <w:p w:rsidR="00696273" w:rsidRPr="00E66802" w:rsidRDefault="00696273" w:rsidP="003E7FB7">
      <w:pPr>
        <w:widowControl w:val="0"/>
        <w:tabs>
          <w:tab w:val="right" w:leader="dot" w:pos="8976"/>
        </w:tabs>
        <w:ind w:right="-364"/>
        <w:jc w:val="center"/>
        <w:rPr>
          <w:rFonts w:ascii="Calibri" w:hAnsi="Calibri" w:cs="Calibri"/>
          <w:b/>
          <w:bCs/>
          <w:sz w:val="32"/>
        </w:rPr>
      </w:pPr>
      <w:r w:rsidRPr="00E66802">
        <w:rPr>
          <w:rFonts w:ascii="Calibri" w:hAnsi="Calibri" w:cs="Calibri"/>
          <w:b/>
          <w:bCs/>
          <w:sz w:val="32"/>
        </w:rPr>
        <w:t>(</w:t>
      </w:r>
      <w:proofErr w:type="gramStart"/>
      <w:r w:rsidRPr="00E66802">
        <w:rPr>
          <w:rFonts w:ascii="Calibri" w:hAnsi="Calibri" w:cs="Calibri"/>
          <w:b/>
          <w:bCs/>
          <w:sz w:val="32"/>
        </w:rPr>
        <w:t>cont</w:t>
      </w:r>
      <w:proofErr w:type="gramEnd"/>
      <w:r w:rsidRPr="00E66802">
        <w:rPr>
          <w:rFonts w:ascii="Calibri" w:hAnsi="Calibri" w:cs="Calibri"/>
          <w:b/>
          <w:bCs/>
          <w:sz w:val="32"/>
        </w:rPr>
        <w:t>.)</w:t>
      </w:r>
    </w:p>
    <w:p w:rsidR="00696273" w:rsidRPr="00E66802" w:rsidRDefault="00696273" w:rsidP="007C50B9">
      <w:pPr>
        <w:widowControl w:val="0"/>
        <w:tabs>
          <w:tab w:val="right" w:leader="dot" w:pos="8976"/>
        </w:tabs>
        <w:ind w:right="-364"/>
        <w:rPr>
          <w:rFonts w:ascii="Calibri" w:hAnsi="Calibri" w:cs="Calibri"/>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0"/>
        <w:gridCol w:w="6732"/>
      </w:tblGrid>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b/>
                <w:bCs/>
                <w:kern w:val="0"/>
                <w:szCs w:val="24"/>
              </w:rPr>
              <w:t xml:space="preserve">Contrato Similar No. </w:t>
            </w:r>
            <w:r w:rsidRPr="00E66802">
              <w:rPr>
                <w:rFonts w:ascii="Calibri" w:hAnsi="Calibri" w:cs="Calibri"/>
                <w:i/>
                <w:iCs/>
                <w:kern w:val="0"/>
                <w:szCs w:val="24"/>
              </w:rPr>
              <w:t xml:space="preserve">___ [insertar el número] </w:t>
            </w:r>
            <w:r w:rsidRPr="00E66802">
              <w:rPr>
                <w:rFonts w:ascii="Calibri" w:hAnsi="Calibri" w:cs="Calibri"/>
                <w:b/>
                <w:bCs/>
                <w:kern w:val="0"/>
                <w:szCs w:val="24"/>
              </w:rPr>
              <w:t xml:space="preserve">de ___ </w:t>
            </w:r>
            <w:r w:rsidRPr="00E66802">
              <w:rPr>
                <w:rFonts w:ascii="Calibri" w:hAnsi="Calibri" w:cs="Calibri"/>
                <w:i/>
                <w:iCs/>
                <w:kern w:val="0"/>
                <w:szCs w:val="24"/>
              </w:rPr>
              <w:t>[Insertar el número de contratos similares requeridos]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r w:rsidRPr="00E66802">
              <w:rPr>
                <w:rFonts w:ascii="Calibri" w:hAnsi="Calibri" w:cs="Calibri"/>
                <w:b/>
                <w:bCs/>
                <w:kern w:val="0"/>
                <w:sz w:val="28"/>
                <w:szCs w:val="24"/>
              </w:rPr>
              <w:t>Información</w:t>
            </w: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kern w:val="0"/>
                <w:szCs w:val="24"/>
              </w:rPr>
              <w:t xml:space="preserve">Descripción de la similitud de conformidad con el </w:t>
            </w:r>
            <w:proofErr w:type="spellStart"/>
            <w:r w:rsidRPr="00E66802">
              <w:rPr>
                <w:rFonts w:ascii="Calibri" w:hAnsi="Calibri" w:cs="Calibri"/>
                <w:kern w:val="0"/>
                <w:szCs w:val="24"/>
              </w:rPr>
              <w:t>Subfactor</w:t>
            </w:r>
            <w:proofErr w:type="spellEnd"/>
            <w:r w:rsidRPr="00E66802">
              <w:rPr>
                <w:rFonts w:ascii="Calibri" w:hAnsi="Calibri" w:cs="Calibri"/>
                <w:kern w:val="0"/>
                <w:szCs w:val="24"/>
              </w:rPr>
              <w:t xml:space="preserve"> 4.2(a) de la Sección III:</w:t>
            </w:r>
          </w:p>
          <w:p w:rsidR="00696273" w:rsidRPr="00E66802" w:rsidRDefault="00696273" w:rsidP="007C50B9">
            <w:pPr>
              <w:pStyle w:val="Outline"/>
              <w:widowControl w:val="0"/>
              <w:tabs>
                <w:tab w:val="right" w:leader="dot" w:pos="8976"/>
              </w:tabs>
              <w:spacing w:before="0"/>
              <w:rPr>
                <w:rFonts w:ascii="Calibri" w:hAnsi="Calibri" w:cs="Calibri"/>
                <w:kern w:val="0"/>
                <w:szCs w:val="24"/>
              </w:rPr>
            </w:pPr>
          </w:p>
        </w:tc>
        <w:tc>
          <w:tcPr>
            <w:tcW w:w="6732" w:type="dxa"/>
          </w:tcPr>
          <w:p w:rsidR="00696273" w:rsidRPr="00E66802" w:rsidRDefault="00696273" w:rsidP="007C50B9">
            <w:pPr>
              <w:pStyle w:val="Outline"/>
              <w:widowControl w:val="0"/>
              <w:tabs>
                <w:tab w:val="right" w:leader="dot" w:pos="8976"/>
              </w:tabs>
              <w:spacing w:before="0"/>
              <w:jc w:val="center"/>
              <w:rPr>
                <w:rFonts w:ascii="Calibri" w:hAnsi="Calibri" w:cs="Calibri"/>
                <w:b/>
                <w:bCs/>
                <w:kern w:val="0"/>
                <w:sz w:val="28"/>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1. Monto</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 xml:space="preserve">__ [indique monto en moneda original]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monto equivalente en US$, en palabras y en cifras]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tasa de cambio utilizada para calcular US$ equivalentes]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 xml:space="preserve">2. Tamaño físico </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el tamaño físico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3. Complejidad</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[inserte una descripción de la complejidad ]</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4. Metodología / tecnología</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aspectos específicos de la metodología / tecnología pertinentes al contrato]</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r w:rsidR="00696273" w:rsidRPr="00E66802" w:rsidTr="007C50B9">
        <w:trPr>
          <w:tblHeader/>
        </w:trPr>
        <w:tc>
          <w:tcPr>
            <w:tcW w:w="3100" w:type="dxa"/>
          </w:tcPr>
          <w:p w:rsidR="00696273" w:rsidRPr="00E66802" w:rsidRDefault="00696273" w:rsidP="007C50B9">
            <w:pPr>
              <w:pStyle w:val="Outline"/>
              <w:widowControl w:val="0"/>
              <w:tabs>
                <w:tab w:val="right" w:leader="dot" w:pos="8976"/>
              </w:tabs>
              <w:spacing w:before="0"/>
              <w:ind w:left="374"/>
              <w:rPr>
                <w:rFonts w:ascii="Calibri" w:hAnsi="Calibri" w:cs="Calibri"/>
                <w:kern w:val="0"/>
                <w:szCs w:val="24"/>
              </w:rPr>
            </w:pPr>
            <w:r w:rsidRPr="00E66802">
              <w:rPr>
                <w:rFonts w:ascii="Calibri" w:hAnsi="Calibri" w:cs="Calibri"/>
                <w:kern w:val="0"/>
                <w:szCs w:val="24"/>
              </w:rPr>
              <w:t>5. Otras características</w:t>
            </w:r>
          </w:p>
        </w:tc>
        <w:tc>
          <w:tcPr>
            <w:tcW w:w="6732" w:type="dxa"/>
          </w:tcPr>
          <w:p w:rsidR="00696273" w:rsidRPr="00E66802" w:rsidRDefault="00696273" w:rsidP="007C50B9">
            <w:pPr>
              <w:pStyle w:val="Outline"/>
              <w:widowControl w:val="0"/>
              <w:tabs>
                <w:tab w:val="right" w:leader="dot" w:pos="8976"/>
              </w:tabs>
              <w:spacing w:before="0"/>
              <w:rPr>
                <w:rFonts w:ascii="Calibri" w:hAnsi="Calibri" w:cs="Calibri"/>
                <w:i/>
                <w:iCs/>
                <w:kern w:val="0"/>
                <w:szCs w:val="24"/>
              </w:rPr>
            </w:pPr>
            <w:r w:rsidRPr="00E66802">
              <w:rPr>
                <w:rFonts w:ascii="Calibri" w:hAnsi="Calibri" w:cs="Calibri"/>
                <w:i/>
                <w:iCs/>
                <w:kern w:val="0"/>
                <w:szCs w:val="24"/>
              </w:rPr>
              <w:t>__ [indique otras características según se describen en la Sección V, Alcance de las obras]</w:t>
            </w:r>
          </w:p>
          <w:p w:rsidR="00696273" w:rsidRPr="00E66802" w:rsidRDefault="00696273" w:rsidP="007C50B9">
            <w:pPr>
              <w:pStyle w:val="Outline"/>
              <w:widowControl w:val="0"/>
              <w:tabs>
                <w:tab w:val="right" w:leader="dot" w:pos="8976"/>
              </w:tabs>
              <w:spacing w:before="0"/>
              <w:rPr>
                <w:rFonts w:ascii="Calibri" w:hAnsi="Calibri" w:cs="Calibri"/>
                <w:i/>
                <w:iCs/>
                <w:kern w:val="0"/>
                <w:szCs w:val="24"/>
              </w:rPr>
            </w:pPr>
          </w:p>
        </w:tc>
      </w:tr>
    </w:tbl>
    <w:p w:rsidR="00696273" w:rsidRPr="00E66802" w:rsidRDefault="00696273" w:rsidP="007C50B9">
      <w:pPr>
        <w:widowControl w:val="0"/>
        <w:tabs>
          <w:tab w:val="right" w:leader="dot" w:pos="8976"/>
        </w:tabs>
        <w:ind w:right="-364"/>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sz w:val="32"/>
        </w:rPr>
      </w:pPr>
      <w:r w:rsidRPr="00E66802">
        <w:rPr>
          <w:rFonts w:ascii="Calibri" w:hAnsi="Calibri" w:cs="Calibri"/>
        </w:rPr>
        <w:br w:type="page"/>
      </w:r>
      <w:r w:rsidRPr="00E66802">
        <w:rPr>
          <w:rFonts w:ascii="Calibri" w:hAnsi="Calibri" w:cs="Calibri"/>
          <w:b/>
          <w:bCs/>
          <w:sz w:val="32"/>
        </w:rPr>
        <w:lastRenderedPageBreak/>
        <w:t xml:space="preserve">Formulario EXP – </w:t>
      </w:r>
      <w:proofErr w:type="gramStart"/>
      <w:r w:rsidRPr="00E66802">
        <w:rPr>
          <w:rFonts w:ascii="Calibri" w:hAnsi="Calibri" w:cs="Calibri"/>
          <w:b/>
          <w:bCs/>
          <w:sz w:val="32"/>
        </w:rPr>
        <w:t>4.2(</w:t>
      </w:r>
      <w:proofErr w:type="gramEnd"/>
      <w:r w:rsidRPr="00E66802">
        <w:rPr>
          <w:rFonts w:ascii="Calibri" w:hAnsi="Calibri" w:cs="Calibri"/>
          <w:b/>
          <w:bCs/>
          <w:sz w:val="32"/>
        </w:rPr>
        <w:t>b)</w:t>
      </w:r>
    </w:p>
    <w:p w:rsidR="00696273" w:rsidRPr="00E66802" w:rsidRDefault="00696273" w:rsidP="007C50B9">
      <w:pPr>
        <w:widowControl w:val="0"/>
        <w:tabs>
          <w:tab w:val="right" w:leader="dot" w:pos="8976"/>
        </w:tabs>
        <w:ind w:right="-364"/>
        <w:jc w:val="center"/>
        <w:rPr>
          <w:rFonts w:ascii="Calibri" w:hAnsi="Calibri" w:cs="Calibri"/>
          <w:b/>
          <w:bCs/>
          <w:sz w:val="32"/>
        </w:rPr>
      </w:pPr>
    </w:p>
    <w:p w:rsidR="00696273" w:rsidRPr="00E66802" w:rsidRDefault="00696273" w:rsidP="007C50B9">
      <w:pPr>
        <w:pStyle w:val="Section4-header"/>
        <w:rPr>
          <w:rFonts w:ascii="Calibri" w:hAnsi="Calibri" w:cs="Calibri"/>
        </w:rPr>
      </w:pPr>
      <w:bookmarkStart w:id="352" w:name="_Toc118799920"/>
      <w:r w:rsidRPr="00E66802">
        <w:rPr>
          <w:rFonts w:ascii="Calibri" w:hAnsi="Calibri" w:cs="Calibri"/>
        </w:rPr>
        <w:t>Experiencia en Construcción – Actividades Clave</w:t>
      </w:r>
      <w:bookmarkEnd w:id="352"/>
    </w:p>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9240A">
      <w:pPr>
        <w:widowControl w:val="0"/>
        <w:ind w:right="10"/>
        <w:jc w:val="left"/>
        <w:rPr>
          <w:rFonts w:ascii="Calibri" w:hAnsi="Calibri" w:cs="Calibri"/>
        </w:rPr>
      </w:pPr>
      <w:r w:rsidRPr="00E66802">
        <w:rPr>
          <w:rFonts w:ascii="Calibri" w:hAnsi="Calibri" w:cs="Calibri"/>
        </w:rPr>
        <w:t xml:space="preserve">Nombre jurídico del Oferente </w:t>
      </w:r>
      <w:r w:rsidRPr="00E66802">
        <w:rPr>
          <w:rFonts w:ascii="Calibri" w:hAnsi="Calibri" w:cs="Calibri"/>
          <w:i/>
          <w:iCs/>
        </w:rPr>
        <w:t>[Insertar el nombre completo]</w:t>
      </w:r>
      <w:r w:rsidRPr="00E66802">
        <w:rPr>
          <w:rFonts w:ascii="Calibri" w:hAnsi="Calibri" w:cs="Calibri"/>
        </w:rPr>
        <w:t xml:space="preserve"> </w:t>
      </w:r>
    </w:p>
    <w:p w:rsidR="00696273" w:rsidRPr="00E66802" w:rsidRDefault="00696273" w:rsidP="0079240A">
      <w:pPr>
        <w:widowControl w:val="0"/>
        <w:ind w:right="10"/>
        <w:jc w:val="left"/>
        <w:rPr>
          <w:rFonts w:ascii="Calibri" w:hAnsi="Calibri" w:cs="Calibri"/>
        </w:rPr>
      </w:pPr>
      <w:r w:rsidRPr="00E66802">
        <w:rPr>
          <w:rFonts w:ascii="Calibri" w:hAnsi="Calibri" w:cs="Calibri"/>
          <w:lang w:val="es-MX"/>
        </w:rPr>
        <w:t xml:space="preserve">Fecha: </w:t>
      </w:r>
      <w:r w:rsidRPr="00E66802">
        <w:rPr>
          <w:rFonts w:ascii="Calibri" w:hAnsi="Calibri" w:cs="Calibri"/>
          <w:i/>
          <w:iCs/>
          <w:lang w:val="es-MX"/>
        </w:rPr>
        <w:t>[Insertar día, mes, año]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Oferente:</w:t>
      </w:r>
      <w:r w:rsidRPr="00E66802">
        <w:rPr>
          <w:rFonts w:ascii="Calibri" w:hAnsi="Calibri" w:cs="Calibri"/>
          <w:i/>
          <w:iCs/>
          <w:lang w:val="es-MX"/>
        </w:rPr>
        <w:t xml:space="preserve"> [Insertar el nombre completo]</w:t>
      </w:r>
    </w:p>
    <w:p w:rsidR="00696273" w:rsidRPr="00E66802" w:rsidRDefault="00696273" w:rsidP="0079240A">
      <w:pPr>
        <w:widowControl w:val="0"/>
        <w:ind w:right="10"/>
        <w:jc w:val="left"/>
        <w:rPr>
          <w:rFonts w:ascii="Calibri" w:hAnsi="Calibri" w:cs="Calibri"/>
          <w:i/>
          <w:iCs/>
          <w:lang w:val="es-MX"/>
        </w:rPr>
      </w:pPr>
      <w:r w:rsidRPr="00E66802">
        <w:rPr>
          <w:rFonts w:ascii="Calibri" w:hAnsi="Calibri" w:cs="Calibri"/>
          <w:lang w:val="es-MX"/>
        </w:rPr>
        <w:t>Nombre jurídico del Subcontratista asignado</w:t>
      </w:r>
      <w:r w:rsidRPr="00E66802">
        <w:rPr>
          <w:rFonts w:ascii="Calibri" w:hAnsi="Calibri" w:cs="Calibri"/>
          <w:i/>
          <w:iCs/>
          <w:lang w:val="es-MX"/>
        </w:rPr>
        <w:t>: [Insertar el nombre completo]</w:t>
      </w:r>
    </w:p>
    <w:p w:rsidR="00696273" w:rsidRPr="00E66802" w:rsidRDefault="00696273" w:rsidP="0079240A">
      <w:pPr>
        <w:widowControl w:val="0"/>
        <w:tabs>
          <w:tab w:val="right" w:leader="dot" w:pos="8976"/>
        </w:tabs>
        <w:ind w:right="10"/>
        <w:jc w:val="left"/>
        <w:rPr>
          <w:rFonts w:ascii="Calibri" w:hAnsi="Calibri" w:cs="Calibri"/>
          <w:i/>
          <w:iCs/>
          <w:lang w:val="es-MX"/>
        </w:rPr>
      </w:pPr>
      <w:r w:rsidRPr="00E66802">
        <w:rPr>
          <w:rFonts w:ascii="Calibri" w:hAnsi="Calibri" w:cs="Calibri"/>
          <w:lang w:val="es-MX"/>
        </w:rPr>
        <w:t>LPI No. y título</w:t>
      </w:r>
      <w:r w:rsidRPr="00E66802">
        <w:rPr>
          <w:rFonts w:ascii="Calibri" w:hAnsi="Calibri" w:cs="Calibri"/>
          <w:i/>
          <w:iCs/>
          <w:lang w:val="es-MX"/>
        </w:rPr>
        <w:t xml:space="preserve"> [Insertar el número y nombre de la LPI]</w:t>
      </w:r>
    </w:p>
    <w:p w:rsidR="00696273" w:rsidRPr="00E66802" w:rsidRDefault="00696273" w:rsidP="0079240A">
      <w:pPr>
        <w:widowControl w:val="0"/>
        <w:tabs>
          <w:tab w:val="right" w:leader="dot" w:pos="8976"/>
        </w:tabs>
        <w:ind w:right="10"/>
        <w:jc w:val="left"/>
        <w:rPr>
          <w:rFonts w:ascii="Calibri" w:hAnsi="Calibri" w:cs="Calibri"/>
          <w:i/>
          <w:iCs/>
          <w:lang w:val="es-MX"/>
        </w:rPr>
      </w:pPr>
    </w:p>
    <w:p w:rsidR="00696273" w:rsidRPr="00E66802" w:rsidRDefault="00696273" w:rsidP="0079240A">
      <w:pPr>
        <w:widowControl w:val="0"/>
        <w:tabs>
          <w:tab w:val="right" w:leader="dot" w:pos="8976"/>
        </w:tabs>
        <w:ind w:right="10"/>
        <w:jc w:val="left"/>
        <w:rPr>
          <w:rFonts w:ascii="Calibri" w:hAnsi="Calibri" w:cs="Calibri"/>
        </w:rPr>
      </w:pPr>
      <w:r w:rsidRPr="00E66802">
        <w:rPr>
          <w:rFonts w:ascii="Calibri" w:hAnsi="Calibri" w:cs="Calibri"/>
        </w:rPr>
        <w:t xml:space="preserve">Página </w:t>
      </w:r>
      <w:r w:rsidRPr="00E66802">
        <w:rPr>
          <w:rFonts w:ascii="Calibri" w:hAnsi="Calibri" w:cs="Calibri"/>
          <w:i/>
          <w:iCs/>
        </w:rPr>
        <w:t xml:space="preserve">[insertar el número de la página] </w:t>
      </w:r>
      <w:r w:rsidRPr="00E66802">
        <w:rPr>
          <w:rFonts w:ascii="Calibri" w:hAnsi="Calibri" w:cs="Calibri"/>
        </w:rPr>
        <w:t xml:space="preserve">de </w:t>
      </w:r>
      <w:r w:rsidRPr="00E66802">
        <w:rPr>
          <w:rFonts w:ascii="Calibri" w:hAnsi="Calibri" w:cs="Calibri"/>
          <w:i/>
          <w:iCs/>
        </w:rPr>
        <w:t xml:space="preserve">[insertar el número total] </w:t>
      </w:r>
      <w:r w:rsidRPr="00E66802">
        <w:rPr>
          <w:rFonts w:ascii="Calibri" w:hAnsi="Calibri" w:cs="Calibri"/>
        </w:rPr>
        <w:t>páginas]</w:t>
      </w:r>
    </w:p>
    <w:p w:rsidR="00696273" w:rsidRPr="00E66802" w:rsidRDefault="00696273" w:rsidP="0079240A">
      <w:pPr>
        <w:widowControl w:val="0"/>
        <w:ind w:right="-364"/>
        <w:jc w:val="left"/>
        <w:rPr>
          <w:rFonts w:ascii="Calibri" w:hAnsi="Calibri" w:cs="Calibri"/>
          <w:b/>
          <w:bCs/>
          <w:sz w:val="36"/>
        </w:rPr>
      </w:pPr>
    </w:p>
    <w:p w:rsidR="00696273" w:rsidRPr="00E66802" w:rsidRDefault="00696273" w:rsidP="003E7FB7">
      <w:pPr>
        <w:widowControl w:val="0"/>
        <w:ind w:right="10"/>
        <w:rPr>
          <w:rFonts w:ascii="Calibri" w:hAnsi="Calibri" w:cs="Calibri"/>
          <w:i/>
        </w:rPr>
      </w:pPr>
      <w:r w:rsidRPr="00E66802">
        <w:rPr>
          <w:rFonts w:ascii="Calibri" w:hAnsi="Calibri" w:cs="Calibri"/>
          <w:i/>
        </w:rPr>
        <w:t xml:space="preserve">El Contratista y todos los Subcontratistas para actividades clave deben completar la información en este formulario de conformidad con lo establecido en la Sección III, Criterios de evaluación y calificación (sin precalificación), </w:t>
      </w:r>
      <w:proofErr w:type="spellStart"/>
      <w:r w:rsidRPr="00E66802">
        <w:rPr>
          <w:rFonts w:ascii="Calibri" w:hAnsi="Calibri" w:cs="Calibri"/>
          <w:i/>
        </w:rPr>
        <w:t>subfactor</w:t>
      </w:r>
      <w:proofErr w:type="spellEnd"/>
      <w:r w:rsidRPr="00E66802">
        <w:rPr>
          <w:rFonts w:ascii="Calibri" w:hAnsi="Calibri" w:cs="Calibri"/>
          <w:i/>
        </w:rPr>
        <w:t xml:space="preserve"> 2.4.2 (b) </w:t>
      </w:r>
    </w:p>
    <w:p w:rsidR="00696273" w:rsidRPr="00E66802" w:rsidRDefault="00696273" w:rsidP="007C50B9">
      <w:pPr>
        <w:widowControl w:val="0"/>
        <w:ind w:right="-364"/>
        <w:rPr>
          <w:rFonts w:ascii="Calibri" w:hAnsi="Calibri" w:cs="Calibri"/>
        </w:rPr>
      </w:pPr>
    </w:p>
    <w:p w:rsidR="00820722" w:rsidRPr="00E66802" w:rsidRDefault="00696273">
      <w:pPr>
        <w:pStyle w:val="Prrafodelista"/>
        <w:widowControl w:val="0"/>
        <w:numPr>
          <w:ilvl w:val="0"/>
          <w:numId w:val="18"/>
        </w:numPr>
        <w:ind w:right="-364"/>
        <w:rPr>
          <w:rFonts w:ascii="Calibri" w:hAnsi="Calibri" w:cs="Calibri"/>
          <w:i/>
          <w:iCs/>
        </w:rPr>
      </w:pPr>
      <w:r w:rsidRPr="00E66802">
        <w:rPr>
          <w:rFonts w:ascii="Calibri" w:hAnsi="Calibri" w:cs="Calibri"/>
        </w:rPr>
        <w:t xml:space="preserve">Actividad clave No. Uno: </w:t>
      </w:r>
      <w:r w:rsidRPr="00E66802">
        <w:rPr>
          <w:rFonts w:ascii="Calibri" w:hAnsi="Calibri" w:cs="Calibri"/>
          <w:i/>
          <w:iCs/>
        </w:rPr>
        <w:t xml:space="preserve">[inserte una descripción breve de la actividad, enfatizando su especificidad] </w:t>
      </w:r>
    </w:p>
    <w:p w:rsidR="00696273" w:rsidRPr="00E66802" w:rsidRDefault="00696273" w:rsidP="007C50B9">
      <w:pPr>
        <w:widowControl w:val="0"/>
        <w:tabs>
          <w:tab w:val="right" w:leader="dot" w:pos="8976"/>
        </w:tabs>
        <w:ind w:right="-364"/>
        <w:jc w:val="center"/>
        <w:rPr>
          <w:rFonts w:ascii="Calibri" w:hAnsi="Calibri" w:cs="Calibri"/>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053"/>
        <w:gridCol w:w="2054"/>
        <w:gridCol w:w="1890"/>
      </w:tblGrid>
      <w:tr w:rsidR="00696273" w:rsidRPr="00E66802" w:rsidTr="007C50B9">
        <w:trPr>
          <w:tblHeader/>
        </w:trPr>
        <w:tc>
          <w:tcPr>
            <w:tcW w:w="3661" w:type="dxa"/>
          </w:tcPr>
          <w:p w:rsidR="00696273" w:rsidRPr="00E66802" w:rsidRDefault="00696273" w:rsidP="007C50B9">
            <w:pPr>
              <w:widowControl w:val="0"/>
              <w:tabs>
                <w:tab w:val="right" w:leader="dot" w:pos="8976"/>
              </w:tabs>
              <w:ind w:right="-364"/>
              <w:jc w:val="center"/>
              <w:rPr>
                <w:rFonts w:ascii="Calibri" w:hAnsi="Calibri" w:cs="Calibri"/>
              </w:rPr>
            </w:pPr>
          </w:p>
        </w:tc>
        <w:tc>
          <w:tcPr>
            <w:tcW w:w="5984" w:type="dxa"/>
            <w:gridSpan w:val="3"/>
          </w:tcPr>
          <w:p w:rsidR="00696273" w:rsidRPr="00E66802" w:rsidRDefault="00696273" w:rsidP="007C50B9">
            <w:pPr>
              <w:widowControl w:val="0"/>
              <w:tabs>
                <w:tab w:val="right" w:leader="dot" w:pos="8976"/>
              </w:tabs>
              <w:ind w:right="-364"/>
              <w:jc w:val="center"/>
              <w:rPr>
                <w:rFonts w:ascii="Calibri" w:hAnsi="Calibri" w:cs="Calibri"/>
              </w:rPr>
            </w:pPr>
          </w:p>
          <w:p w:rsidR="00696273" w:rsidRPr="00E66802" w:rsidRDefault="00696273" w:rsidP="007C50B9">
            <w:pPr>
              <w:widowControl w:val="0"/>
              <w:tabs>
                <w:tab w:val="right" w:leader="dot" w:pos="8976"/>
              </w:tabs>
              <w:ind w:right="-364"/>
              <w:jc w:val="center"/>
              <w:rPr>
                <w:rFonts w:ascii="Calibri" w:hAnsi="Calibri" w:cs="Calibri"/>
                <w:b/>
                <w:bCs/>
              </w:rPr>
            </w:pPr>
            <w:r w:rsidRPr="00E66802">
              <w:rPr>
                <w:rFonts w:ascii="Calibri" w:hAnsi="Calibri" w:cs="Calibri"/>
                <w:b/>
                <w:bCs/>
                <w:sz w:val="28"/>
              </w:rPr>
              <w:t xml:space="preserve">Información </w:t>
            </w:r>
          </w:p>
          <w:p w:rsidR="00696273" w:rsidRPr="00E66802" w:rsidRDefault="00696273" w:rsidP="007C50B9">
            <w:pPr>
              <w:widowControl w:val="0"/>
              <w:tabs>
                <w:tab w:val="right" w:leader="dot" w:pos="8976"/>
              </w:tabs>
              <w:ind w:right="-364"/>
              <w:jc w:val="center"/>
              <w:rPr>
                <w:rFonts w:ascii="Calibri" w:hAnsi="Calibri" w:cs="Calibri"/>
                <w:b/>
                <w:b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Identificación del Contrato</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_</w:t>
            </w:r>
            <w:r w:rsidRPr="00E66802">
              <w:rPr>
                <w:rFonts w:ascii="Calibri" w:hAnsi="Calibri" w:cs="Calibri"/>
                <w:i/>
                <w:iCs/>
              </w:rPr>
              <w:t>[Insertar el nombre y número del contrato, si corresponde]_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adjudicación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14 de junio de 2015]</w:t>
            </w:r>
            <w:r w:rsidRPr="00E66802">
              <w:rPr>
                <w:rFonts w:ascii="Calibri" w:hAnsi="Calibri" w:cs="Calibri"/>
                <w:i/>
                <w:iCs/>
              </w:rPr>
              <w:softHyphen/>
              <w:t>_</w:t>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Fecha de conclusión</w:t>
            </w:r>
          </w:p>
        </w:tc>
        <w:tc>
          <w:tcPr>
            <w:tcW w:w="5984" w:type="dxa"/>
            <w:gridSpan w:val="3"/>
          </w:tcPr>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_[Insertar día, mes, año, por ejemplo 3 de octubre de 2017]</w:t>
            </w:r>
            <w:r w:rsidRPr="00E66802">
              <w:rPr>
                <w:rFonts w:ascii="Calibri" w:hAnsi="Calibri" w:cs="Calibri"/>
                <w:i/>
                <w:iCs/>
              </w:rPr>
              <w:softHyphen/>
            </w:r>
            <w:r w:rsidRPr="00E66802">
              <w:rPr>
                <w:rFonts w:ascii="Calibri" w:hAnsi="Calibri" w:cs="Calibri"/>
                <w:i/>
                <w:iCs/>
              </w:rPr>
              <w:softHyphen/>
            </w:r>
          </w:p>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Función que cumple en 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i/>
                <w:iCs/>
              </w:rPr>
              <w:t>[marque la casilla que corresponda]</w:t>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principal</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r w:rsidRPr="00E66802">
              <w:rPr>
                <w:rFonts w:ascii="Calibri" w:eastAsia="MS Mincho" w:hAnsi="Calibri" w:cs="Calibri"/>
                <w:spacing w:val="-2"/>
                <w:szCs w:val="24"/>
              </w:rPr>
              <w:sym w:font="Wingdings" w:char="F0A8"/>
            </w:r>
          </w:p>
        </w:tc>
        <w:tc>
          <w:tcPr>
            <w:tcW w:w="2057"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Contratista Administrador</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tc>
        <w:tc>
          <w:tcPr>
            <w:tcW w:w="1870" w:type="dxa"/>
          </w:tcPr>
          <w:p w:rsidR="00696273" w:rsidRPr="00E66802" w:rsidRDefault="00696273" w:rsidP="007C50B9">
            <w:pPr>
              <w:widowControl w:val="0"/>
              <w:tabs>
                <w:tab w:val="right" w:leader="dot" w:pos="8976"/>
              </w:tabs>
              <w:jc w:val="center"/>
              <w:rPr>
                <w:rFonts w:ascii="Calibri" w:hAnsi="Calibri" w:cs="Calibri"/>
              </w:rPr>
            </w:pPr>
            <w:r w:rsidRPr="00E66802">
              <w:rPr>
                <w:rFonts w:ascii="Calibri" w:hAnsi="Calibri" w:cs="Calibri"/>
              </w:rPr>
              <w:t>Subcontratista</w:t>
            </w:r>
          </w:p>
          <w:p w:rsidR="00696273" w:rsidRPr="00E66802" w:rsidRDefault="00696273" w:rsidP="007C50B9">
            <w:pPr>
              <w:widowControl w:val="0"/>
              <w:tabs>
                <w:tab w:val="right" w:leader="dot" w:pos="8976"/>
              </w:tabs>
              <w:jc w:val="center"/>
              <w:rPr>
                <w:rFonts w:ascii="Calibri" w:hAnsi="Calibri" w:cs="Calibri"/>
              </w:rPr>
            </w:pPr>
          </w:p>
          <w:p w:rsidR="00696273" w:rsidRPr="00E66802" w:rsidRDefault="00696273" w:rsidP="007C50B9">
            <w:pPr>
              <w:widowControl w:val="0"/>
              <w:tabs>
                <w:tab w:val="right" w:leader="dot" w:pos="8976"/>
              </w:tabs>
              <w:jc w:val="center"/>
              <w:rPr>
                <w:rFonts w:ascii="Calibri" w:hAnsi="Calibri" w:cs="Calibri"/>
              </w:rPr>
            </w:pPr>
          </w:p>
          <w:p w:rsidR="00696273" w:rsidRPr="00E66802" w:rsidRDefault="00DE5FD1" w:rsidP="007C50B9">
            <w:pPr>
              <w:widowControl w:val="0"/>
              <w:tabs>
                <w:tab w:val="right" w:leader="dot" w:pos="8976"/>
              </w:tabs>
              <w:jc w:val="center"/>
              <w:rPr>
                <w:rFonts w:ascii="Calibri" w:hAnsi="Calibri" w:cs="Calibri"/>
              </w:rPr>
            </w:pPr>
            <w:r w:rsidRPr="00DE5FD1">
              <w:rPr>
                <w:rFonts w:ascii="Calibri" w:eastAsia="MS Mincho" w:hAnsi="Calibri" w:cs="Calibri"/>
                <w:spacing w:val="-2"/>
                <w:szCs w:val="24"/>
              </w:rPr>
              <w:sym w:font="Wingdings" w:char="F0A8"/>
            </w:r>
          </w:p>
          <w:p w:rsidR="00696273" w:rsidRPr="00E66802" w:rsidRDefault="00696273" w:rsidP="007C50B9">
            <w:pPr>
              <w:widowControl w:val="0"/>
              <w:tabs>
                <w:tab w:val="right" w:leader="dot" w:pos="8976"/>
              </w:tabs>
              <w:jc w:val="center"/>
              <w:rPr>
                <w:rFonts w:ascii="Calibri" w:hAnsi="Calibri" w:cs="Calibri"/>
              </w:rPr>
            </w:pPr>
          </w:p>
        </w:tc>
      </w:tr>
      <w:tr w:rsidR="00696273" w:rsidRPr="00E66802" w:rsidTr="007C50B9">
        <w:trPr>
          <w:cantSplit/>
        </w:trPr>
        <w:tc>
          <w:tcPr>
            <w:tcW w:w="9645" w:type="dxa"/>
            <w:gridSpan w:val="4"/>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Monto total del contrato</w:t>
            </w:r>
          </w:p>
          <w:p w:rsidR="00696273" w:rsidRPr="00E66802" w:rsidRDefault="00696273" w:rsidP="007C50B9">
            <w:pPr>
              <w:widowControl w:val="0"/>
              <w:tabs>
                <w:tab w:val="right" w:leader="dot" w:pos="8976"/>
              </w:tabs>
              <w:rPr>
                <w:rFonts w:ascii="Calibri" w:hAnsi="Calibri" w:cs="Calibri"/>
                <w:i/>
                <w:iCs/>
              </w:rPr>
            </w:pPr>
            <w:r w:rsidRPr="00E66802">
              <w:rPr>
                <w:rFonts w:ascii="Calibri" w:hAnsi="Calibri" w:cs="Calibri"/>
              </w:rPr>
              <w:t>Monto original ______________</w:t>
            </w:r>
            <w:r w:rsidRPr="00E66802">
              <w:rPr>
                <w:rFonts w:ascii="Calibri" w:hAnsi="Calibri" w:cs="Calibri"/>
                <w:i/>
                <w:iCs/>
              </w:rPr>
              <w:t xml:space="preserve"> [indique el monto total del contrato en la moneda original]</w:t>
            </w:r>
          </w:p>
          <w:p w:rsidR="00696273" w:rsidRPr="00E66802" w:rsidRDefault="00696273" w:rsidP="007C50B9">
            <w:pPr>
              <w:pStyle w:val="Outline"/>
              <w:widowControl w:val="0"/>
              <w:tabs>
                <w:tab w:val="right" w:leader="dot" w:pos="8976"/>
              </w:tabs>
              <w:spacing w:before="0"/>
              <w:rPr>
                <w:rFonts w:ascii="Calibri" w:hAnsi="Calibri" w:cs="Calibri"/>
              </w:rPr>
            </w:pPr>
            <w:r w:rsidRPr="00E66802">
              <w:rPr>
                <w:rFonts w:ascii="Calibri" w:hAnsi="Calibri" w:cs="Calibri"/>
                <w:kern w:val="0"/>
                <w:szCs w:val="24"/>
              </w:rPr>
              <w:t xml:space="preserve">Monto equivalente en </w:t>
            </w:r>
            <w:r w:rsidRPr="00E66802">
              <w:rPr>
                <w:rFonts w:ascii="Calibri" w:hAnsi="Calibri" w:cs="Calibri"/>
              </w:rPr>
              <w:t xml:space="preserve">Dólares de los EE.UU. _________________________ </w:t>
            </w:r>
            <w:r w:rsidRPr="00E66802">
              <w:rPr>
                <w:rFonts w:ascii="Calibri" w:hAnsi="Calibri" w:cs="Calibri"/>
                <w:i/>
                <w:iCs/>
              </w:rPr>
              <w:t>[indique el monto total del contrato equivalente en Dólares de los EE.UU.]</w:t>
            </w:r>
            <w:r w:rsidRPr="00E66802">
              <w:rPr>
                <w:rFonts w:ascii="Calibri" w:hAnsi="Calibri" w:cs="Calibri"/>
              </w:rPr>
              <w:t xml:space="preserve">  </w:t>
            </w:r>
          </w:p>
          <w:p w:rsidR="00696273" w:rsidRPr="00E66802" w:rsidRDefault="00696273" w:rsidP="007C50B9">
            <w:pPr>
              <w:pStyle w:val="Outline"/>
              <w:widowControl w:val="0"/>
              <w:tabs>
                <w:tab w:val="right" w:leader="dot" w:pos="8976"/>
              </w:tabs>
              <w:spacing w:before="0"/>
              <w:rPr>
                <w:rFonts w:ascii="Calibri" w:hAnsi="Calibri" w:cs="Calibri"/>
                <w:kern w:val="0"/>
                <w:szCs w:val="24"/>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lastRenderedPageBreak/>
              <w:t>En caso de ser socio de una APCA, o subcontratista, indique la participación en el monto total del contrato</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un porcentaje del monto]</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tc>
        <w:tc>
          <w:tcPr>
            <w:tcW w:w="2057"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el monto total del contrato en moneda original]</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w:t>
            </w:r>
          </w:p>
          <w:p w:rsidR="00696273" w:rsidRPr="00E66802" w:rsidRDefault="00696273" w:rsidP="007C50B9">
            <w:pPr>
              <w:widowControl w:val="0"/>
              <w:tabs>
                <w:tab w:val="right" w:leader="dot" w:pos="8976"/>
              </w:tabs>
              <w:jc w:val="center"/>
              <w:rPr>
                <w:rFonts w:ascii="Calibri" w:hAnsi="Calibri" w:cs="Calibri"/>
                <w:i/>
                <w:iCs/>
              </w:rPr>
            </w:pPr>
          </w:p>
        </w:tc>
        <w:tc>
          <w:tcPr>
            <w:tcW w:w="1870" w:type="dxa"/>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w:t>
            </w:r>
            <w:proofErr w:type="gramStart"/>
            <w:r w:rsidRPr="00E66802">
              <w:rPr>
                <w:rFonts w:ascii="Calibri" w:hAnsi="Calibri" w:cs="Calibri"/>
                <w:i/>
                <w:iCs/>
              </w:rPr>
              <w:t>indique</w:t>
            </w:r>
            <w:proofErr w:type="gramEnd"/>
            <w:r w:rsidRPr="00E66802">
              <w:rPr>
                <w:rFonts w:ascii="Calibri" w:hAnsi="Calibri" w:cs="Calibri"/>
                <w:i/>
                <w:iCs/>
              </w:rPr>
              <w:t xml:space="preserve"> el monto total del contrato equivalente en dólares de los EE.UU.]</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____________</w:t>
            </w: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Tasa de cambio ______________</w:t>
            </w:r>
            <w:r w:rsidRPr="00E66802">
              <w:rPr>
                <w:rFonts w:ascii="Calibri" w:hAnsi="Calibri" w:cs="Calibri"/>
                <w:i/>
                <w:iCs/>
              </w:rPr>
              <w:t xml:space="preserve"> [Indique tasas de cambio utilizadas para calcular el monto equivalente en Dólares de los EE.UU.] _________</w:t>
            </w: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p>
        </w:tc>
      </w:tr>
      <w:tr w:rsidR="00696273" w:rsidRPr="00E66802" w:rsidTr="007C50B9">
        <w:trPr>
          <w:cantSplit/>
        </w:trPr>
        <w:tc>
          <w:tcPr>
            <w:tcW w:w="3661" w:type="dxa"/>
          </w:tcPr>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Nombre del Contratante:</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Número de teléfono / fax</w:t>
            </w: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p>
          <w:p w:rsidR="00696273" w:rsidRPr="00E66802" w:rsidRDefault="00696273" w:rsidP="007C50B9">
            <w:pPr>
              <w:widowControl w:val="0"/>
              <w:tabs>
                <w:tab w:val="right" w:leader="dot" w:pos="8976"/>
              </w:tabs>
              <w:rPr>
                <w:rFonts w:ascii="Calibri" w:hAnsi="Calibri" w:cs="Calibri"/>
              </w:rPr>
            </w:pPr>
            <w:r w:rsidRPr="00E66802">
              <w:rPr>
                <w:rFonts w:ascii="Calibri" w:hAnsi="Calibri" w:cs="Calibri"/>
              </w:rPr>
              <w:t>Dirección electrónica</w:t>
            </w:r>
          </w:p>
        </w:tc>
        <w:tc>
          <w:tcPr>
            <w:tcW w:w="5984" w:type="dxa"/>
            <w:gridSpan w:val="3"/>
          </w:tcPr>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___[indique el nombre completo]</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 xml:space="preserve"> </w:t>
            </w: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calle, número, ciudad o pueblo y país]</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los números de teléfono y fax, incluyendo los códigos del país y de la ciudad]</w:t>
            </w:r>
          </w:p>
          <w:p w:rsidR="00696273" w:rsidRPr="00E66802" w:rsidRDefault="00696273" w:rsidP="007C50B9">
            <w:pPr>
              <w:widowControl w:val="0"/>
              <w:tabs>
                <w:tab w:val="right" w:leader="dot" w:pos="8976"/>
              </w:tabs>
              <w:jc w:val="center"/>
              <w:rPr>
                <w:rFonts w:ascii="Calibri" w:hAnsi="Calibri" w:cs="Calibri"/>
                <w:i/>
                <w:iCs/>
              </w:rPr>
            </w:pPr>
          </w:p>
          <w:p w:rsidR="00696273" w:rsidRPr="00E66802" w:rsidRDefault="00696273" w:rsidP="007C50B9">
            <w:pPr>
              <w:widowControl w:val="0"/>
              <w:tabs>
                <w:tab w:val="right" w:leader="dot" w:pos="8976"/>
              </w:tabs>
              <w:jc w:val="center"/>
              <w:rPr>
                <w:rFonts w:ascii="Calibri" w:hAnsi="Calibri" w:cs="Calibri"/>
                <w:i/>
                <w:iCs/>
              </w:rPr>
            </w:pPr>
            <w:r w:rsidRPr="00E66802">
              <w:rPr>
                <w:rFonts w:ascii="Calibri" w:hAnsi="Calibri" w:cs="Calibri"/>
                <w:i/>
                <w:iCs/>
              </w:rPr>
              <w:t>[indique la dirección electrónica, si hay]</w:t>
            </w:r>
          </w:p>
          <w:p w:rsidR="00696273" w:rsidRPr="00E66802" w:rsidRDefault="00696273" w:rsidP="007C50B9">
            <w:pPr>
              <w:widowControl w:val="0"/>
              <w:tabs>
                <w:tab w:val="right" w:leader="dot" w:pos="8976"/>
              </w:tabs>
              <w:jc w:val="center"/>
              <w:rPr>
                <w:rFonts w:ascii="Calibri" w:hAnsi="Calibri" w:cs="Calibri"/>
                <w:i/>
                <w:iCs/>
              </w:rPr>
            </w:pPr>
          </w:p>
        </w:tc>
      </w:tr>
    </w:tbl>
    <w:p w:rsidR="00696273" w:rsidRPr="00E66802" w:rsidRDefault="00696273" w:rsidP="007C50B9">
      <w:pPr>
        <w:widowControl w:val="0"/>
        <w:tabs>
          <w:tab w:val="right" w:leader="dot" w:pos="8976"/>
        </w:tabs>
        <w:ind w:right="-364"/>
        <w:rPr>
          <w:rFonts w:ascii="Calibri" w:hAnsi="Calibri" w:cs="Calibri"/>
        </w:rPr>
      </w:pP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Actividad Clave-Obra No. Dos</w:t>
      </w:r>
    </w:p>
    <w:p w:rsidR="00820722" w:rsidRPr="00E66802" w:rsidRDefault="00696273">
      <w:pPr>
        <w:widowControl w:val="0"/>
        <w:numPr>
          <w:ilvl w:val="0"/>
          <w:numId w:val="17"/>
        </w:numPr>
        <w:tabs>
          <w:tab w:val="right" w:leader="dot" w:pos="8976"/>
        </w:tabs>
        <w:ind w:left="0" w:right="-364" w:firstLine="0"/>
        <w:jc w:val="left"/>
        <w:rPr>
          <w:rFonts w:ascii="Calibri" w:hAnsi="Calibri" w:cs="Calibri"/>
          <w:i/>
        </w:rPr>
      </w:pPr>
      <w:r w:rsidRPr="00E66802">
        <w:rPr>
          <w:rFonts w:ascii="Calibri" w:hAnsi="Calibri" w:cs="Calibri"/>
          <w:i/>
        </w:rPr>
        <w:t>......................</w:t>
      </w:r>
    </w:p>
    <w:p w:rsidR="00723FE2" w:rsidRDefault="00696273">
      <w:pPr>
        <w:pStyle w:val="explanatorynotes"/>
        <w:suppressAutoHyphens w:val="0"/>
        <w:spacing w:after="0" w:line="240" w:lineRule="auto"/>
        <w:rPr>
          <w:rFonts w:ascii="Calibri" w:hAnsi="Calibri" w:cs="Calibri"/>
          <w:lang w:val="es-ES"/>
        </w:rPr>
      </w:pPr>
      <w:r w:rsidRPr="00E66802">
        <w:rPr>
          <w:rFonts w:ascii="Calibri" w:hAnsi="Calibri" w:cs="Calibri"/>
          <w:lang w:val="es-ES"/>
        </w:rPr>
        <w:br w:type="page"/>
      </w:r>
    </w:p>
    <w:p w:rsidR="00723FE2" w:rsidRDefault="00723FE2">
      <w:pPr>
        <w:pStyle w:val="explanatorynotes"/>
        <w:suppressAutoHyphens w:val="0"/>
        <w:spacing w:after="0" w:line="240" w:lineRule="auto"/>
        <w:rPr>
          <w:rFonts w:ascii="Calibri" w:hAnsi="Calibri" w:cs="Calibri"/>
          <w:lang w:val="es-ES"/>
        </w:rPr>
      </w:pPr>
    </w:p>
    <w:p w:rsidR="00723FE2" w:rsidRPr="00E66802" w:rsidRDefault="00723FE2">
      <w:pPr>
        <w:pStyle w:val="explanatorynotes"/>
        <w:suppressAutoHyphens w:val="0"/>
        <w:spacing w:after="0" w:line="240" w:lineRule="auto"/>
        <w:rPr>
          <w:rFonts w:ascii="Calibri" w:hAnsi="Calibri" w:cs="Calibri"/>
          <w:sz w:val="20"/>
          <w:lang w:val="es-ES"/>
        </w:rPr>
      </w:pP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pPr>
              <w:pStyle w:val="SectionVHeader"/>
              <w:rPr>
                <w:rFonts w:ascii="Calibri" w:hAnsi="Calibri" w:cs="Calibri"/>
                <w:lang w:val="es-ES"/>
              </w:rPr>
            </w:pPr>
            <w:bookmarkStart w:id="353" w:name="_Toc422321417"/>
            <w:bookmarkStart w:id="354" w:name="_Toc375316077"/>
            <w:r w:rsidRPr="00E66802">
              <w:rPr>
                <w:rFonts w:ascii="Calibri" w:hAnsi="Calibri" w:cs="Calibri"/>
                <w:lang w:val="es-ES"/>
              </w:rPr>
              <w:t>Propuesta Técnica</w:t>
            </w:r>
            <w:bookmarkEnd w:id="353"/>
            <w:bookmarkEnd w:id="354"/>
          </w:p>
          <w:p w:rsidR="00696273" w:rsidRPr="00E66802" w:rsidRDefault="00696273">
            <w:pPr>
              <w:pStyle w:val="SectionVHeader"/>
              <w:rPr>
                <w:rFonts w:ascii="Calibri" w:hAnsi="Calibri" w:cs="Calibri"/>
                <w:lang w:val="es-ES"/>
              </w:rPr>
            </w:pPr>
          </w:p>
        </w:tc>
      </w:tr>
    </w:tbl>
    <w:p w:rsidR="00696273" w:rsidRPr="00E66802" w:rsidRDefault="00696273" w:rsidP="00D503C8">
      <w:pPr>
        <w:tabs>
          <w:tab w:val="left" w:pos="5238"/>
          <w:tab w:val="left" w:pos="5474"/>
          <w:tab w:val="left" w:pos="9468"/>
        </w:tabs>
        <w:spacing w:after="240"/>
        <w:jc w:val="left"/>
        <w:rPr>
          <w:rFonts w:ascii="Calibri" w:hAnsi="Calibri" w:cs="Calibri"/>
          <w:lang w:val="es-ES"/>
        </w:rPr>
      </w:pPr>
      <w:r w:rsidRPr="00E66802">
        <w:rPr>
          <w:rFonts w:ascii="Calibri" w:hAnsi="Calibri" w:cs="Calibri"/>
        </w:rPr>
        <w:t>La</w:t>
      </w:r>
      <w:r w:rsidRPr="00E66802">
        <w:rPr>
          <w:rFonts w:ascii="Calibri" w:hAnsi="Calibri" w:cs="Calibri"/>
          <w:lang w:val="es-ES"/>
        </w:rPr>
        <w:t xml:space="preserve"> propuesta técnica deberá incluir al menos los siguientes puntos:</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Organización del Lugar de la Obra</w:t>
      </w:r>
    </w:p>
    <w:p w:rsidR="00696273" w:rsidRPr="00E66802" w:rsidRDefault="00696273">
      <w:pPr>
        <w:tabs>
          <w:tab w:val="left" w:pos="5238"/>
          <w:tab w:val="left" w:pos="5474"/>
          <w:tab w:val="left" w:pos="9468"/>
        </w:tabs>
        <w:ind w:left="-90"/>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Descripción del Método de Construcción</w:t>
      </w:r>
    </w:p>
    <w:p w:rsidR="00696273" w:rsidRPr="00E66802" w:rsidRDefault="00696273">
      <w:pPr>
        <w:pStyle w:val="Prrafodelista"/>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 xml:space="preserve">Plan de </w:t>
      </w:r>
      <w:r w:rsidR="003E7FB7" w:rsidRPr="00E66802">
        <w:rPr>
          <w:rFonts w:ascii="Calibri" w:hAnsi="Calibri" w:cs="Calibri"/>
          <w:b/>
          <w:bCs/>
          <w:sz w:val="28"/>
          <w:lang w:val="es-ES"/>
        </w:rPr>
        <w:t>gestión</w:t>
      </w:r>
      <w:r w:rsidRPr="00E66802">
        <w:rPr>
          <w:rFonts w:ascii="Calibri" w:hAnsi="Calibri" w:cs="Calibri"/>
          <w:b/>
          <w:bCs/>
          <w:sz w:val="28"/>
          <w:lang w:val="es-ES"/>
        </w:rPr>
        <w:t xml:space="preserve"> ambiental y social </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Movilización</w:t>
      </w:r>
    </w:p>
    <w:p w:rsidR="00696273" w:rsidRPr="00E66802" w:rsidRDefault="00696273">
      <w:pPr>
        <w:pStyle w:val="Prrafodelista"/>
        <w:tabs>
          <w:tab w:val="left" w:pos="5238"/>
          <w:tab w:val="left" w:pos="5474"/>
          <w:tab w:val="left" w:pos="9468"/>
        </w:tabs>
        <w:ind w:left="450"/>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de Construcción</w:t>
      </w:r>
    </w:p>
    <w:p w:rsidR="00696273" w:rsidRPr="00E66802" w:rsidRDefault="00696273">
      <w:pPr>
        <w:pStyle w:val="Prrafodelista"/>
        <w:rPr>
          <w:rFonts w:ascii="Calibri" w:hAnsi="Calibri" w:cs="Calibri"/>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Cronograma Financiero</w:t>
      </w:r>
    </w:p>
    <w:p w:rsidR="00696273" w:rsidRPr="00E66802" w:rsidRDefault="00696273" w:rsidP="005B0930">
      <w:pPr>
        <w:tabs>
          <w:tab w:val="left" w:pos="5238"/>
          <w:tab w:val="left" w:pos="5474"/>
          <w:tab w:val="left" w:pos="9468"/>
        </w:tabs>
        <w:jc w:val="left"/>
        <w:rPr>
          <w:rFonts w:ascii="Calibri" w:hAnsi="Calibri" w:cs="Calibri"/>
          <w:b/>
          <w:bCs/>
          <w:sz w:val="28"/>
          <w:lang w:val="es-ES"/>
        </w:rPr>
      </w:pPr>
    </w:p>
    <w:p w:rsidR="00820722" w:rsidRDefault="00696273" w:rsidP="00CD1AEE">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Equipos</w:t>
      </w:r>
    </w:p>
    <w:p w:rsidR="00CD1AEE" w:rsidRDefault="00CD1AEE" w:rsidP="00CD1AEE">
      <w:pPr>
        <w:pStyle w:val="Prrafodelista"/>
        <w:rPr>
          <w:rFonts w:ascii="Calibri" w:hAnsi="Calibri" w:cs="Calibri"/>
          <w:b/>
          <w:bCs/>
          <w:sz w:val="28"/>
          <w:lang w:val="es-ES"/>
        </w:rPr>
      </w:pPr>
    </w:p>
    <w:p w:rsidR="008B1C5F" w:rsidRPr="00E66802" w:rsidRDefault="008B1C5F">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Suministros</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t>Personal</w:t>
      </w:r>
    </w:p>
    <w:p w:rsidR="00696273" w:rsidRPr="00E66802" w:rsidRDefault="00696273">
      <w:pPr>
        <w:tabs>
          <w:tab w:val="left" w:pos="5238"/>
          <w:tab w:val="left" w:pos="5474"/>
          <w:tab w:val="left" w:pos="9468"/>
        </w:tabs>
        <w:jc w:val="left"/>
        <w:rPr>
          <w:rFonts w:ascii="Calibri" w:hAnsi="Calibri" w:cs="Calibri"/>
          <w:b/>
          <w:bCs/>
          <w:sz w:val="28"/>
          <w:lang w:val="es-ES"/>
        </w:rPr>
      </w:pPr>
    </w:p>
    <w:p w:rsidR="00696273" w:rsidRPr="00E66802" w:rsidRDefault="00696273">
      <w:pPr>
        <w:numPr>
          <w:ilvl w:val="0"/>
          <w:numId w:val="6"/>
        </w:numPr>
        <w:tabs>
          <w:tab w:val="left" w:pos="5238"/>
          <w:tab w:val="left" w:pos="5474"/>
          <w:tab w:val="left" w:pos="9468"/>
        </w:tabs>
        <w:jc w:val="left"/>
        <w:rPr>
          <w:rFonts w:ascii="Calibri" w:hAnsi="Calibri" w:cs="Calibri"/>
          <w:b/>
          <w:bCs/>
          <w:i/>
          <w:iCs/>
          <w:sz w:val="28"/>
          <w:lang w:val="es-ES"/>
        </w:rPr>
      </w:pPr>
      <w:r w:rsidRPr="00E66802">
        <w:rPr>
          <w:rFonts w:ascii="Calibri" w:hAnsi="Calibri" w:cs="Calibri"/>
          <w:b/>
          <w:bCs/>
          <w:sz w:val="28"/>
          <w:lang w:val="es-ES"/>
        </w:rPr>
        <w:t>Otros</w:t>
      </w:r>
    </w:p>
    <w:p w:rsidR="00696273" w:rsidRPr="00E66802" w:rsidRDefault="00696273" w:rsidP="003305D9">
      <w:pPr>
        <w:tabs>
          <w:tab w:val="left" w:pos="5238"/>
          <w:tab w:val="left" w:pos="5474"/>
          <w:tab w:val="left" w:pos="9468"/>
        </w:tabs>
        <w:jc w:val="left"/>
        <w:rPr>
          <w:rFonts w:ascii="Calibri" w:hAnsi="Calibri" w:cs="Calibri"/>
          <w:b/>
          <w:bCs/>
          <w:sz w:val="28"/>
          <w:lang w:val="es-ES"/>
        </w:rPr>
        <w:sectPr w:rsidR="00696273" w:rsidRPr="00E66802" w:rsidSect="004540D1">
          <w:footnotePr>
            <w:numRestart w:val="eachPage"/>
          </w:footnotePr>
          <w:pgSz w:w="11905" w:h="16837" w:code="9"/>
          <w:pgMar w:top="1440" w:right="1415" w:bottom="1134" w:left="1440" w:header="720" w:footer="720" w:gutter="0"/>
          <w:cols w:space="720"/>
          <w:titlePg/>
          <w:docGrid w:linePitch="360"/>
        </w:sectPr>
      </w:pPr>
    </w:p>
    <w:p w:rsidR="00696273" w:rsidRPr="00E66802" w:rsidRDefault="00696273" w:rsidP="003305D9">
      <w:pPr>
        <w:tabs>
          <w:tab w:val="left" w:pos="5238"/>
          <w:tab w:val="left" w:pos="5474"/>
          <w:tab w:val="left" w:pos="9468"/>
        </w:tabs>
        <w:jc w:val="left"/>
        <w:rPr>
          <w:rFonts w:ascii="Calibri" w:hAnsi="Calibri" w:cs="Calibri"/>
          <w:b/>
          <w:bCs/>
          <w:sz w:val="28"/>
          <w:lang w:val="es-ES"/>
        </w:rPr>
      </w:pPr>
      <w:r w:rsidRPr="00E66802">
        <w:rPr>
          <w:rFonts w:ascii="Calibri" w:hAnsi="Calibri" w:cs="Calibri"/>
          <w:b/>
          <w:bCs/>
          <w:sz w:val="28"/>
          <w:lang w:val="es-ES"/>
        </w:rPr>
        <w:lastRenderedPageBreak/>
        <w:t>Organización del Lugar de la Obra</w:t>
      </w:r>
    </w:p>
    <w:p w:rsidR="00696273" w:rsidRPr="00E66802" w:rsidRDefault="00696273" w:rsidP="005B0930">
      <w:pPr>
        <w:tabs>
          <w:tab w:val="left" w:pos="5238"/>
          <w:tab w:val="left" w:pos="5474"/>
          <w:tab w:val="left" w:pos="9468"/>
        </w:tabs>
        <w:rPr>
          <w:rFonts w:ascii="Calibri" w:hAnsi="Calibri" w:cs="Calibri"/>
          <w:b/>
          <w:bCs/>
          <w:sz w:val="28"/>
          <w:lang w:val="es-ES"/>
        </w:rPr>
      </w:pPr>
    </w:p>
    <w:p w:rsidR="00696273" w:rsidRPr="00E66802" w:rsidRDefault="00696273" w:rsidP="005B0930">
      <w:pPr>
        <w:rPr>
          <w:rFonts w:ascii="Calibri" w:hAnsi="Calibri" w:cs="Calibri"/>
          <w:bCs/>
          <w:lang w:val="es-ES"/>
        </w:rPr>
      </w:pPr>
      <w:r w:rsidRPr="00E66802">
        <w:rPr>
          <w:rFonts w:ascii="Calibri" w:hAnsi="Calibri" w:cs="Calibri"/>
          <w:bCs/>
          <w:lang w:val="es-ES"/>
        </w:rPr>
        <w:t xml:space="preserve">La descripción de la organización del lugar de la obra debe ser particular a la que se licita, por lo que deberá tener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en cuyo caso y a solo juicio del contratante significarán el rechazo de la oferta.</w:t>
      </w:r>
    </w:p>
    <w:p w:rsidR="00696273" w:rsidRPr="00E66802" w:rsidRDefault="00696273" w:rsidP="005B0930">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br w:type="page"/>
      </w:r>
      <w:r w:rsidRPr="00E66802">
        <w:rPr>
          <w:rFonts w:ascii="Calibri" w:hAnsi="Calibri" w:cs="Calibri"/>
          <w:b/>
          <w:bCs/>
          <w:sz w:val="28"/>
          <w:lang w:val="es-ES"/>
        </w:rPr>
        <w:lastRenderedPageBreak/>
        <w:t>Descripción del Método de Construcción</w:t>
      </w:r>
    </w:p>
    <w:p w:rsidR="00696273" w:rsidRPr="00E66802" w:rsidRDefault="00696273" w:rsidP="005B0930">
      <w:pPr>
        <w:tabs>
          <w:tab w:val="left" w:pos="5238"/>
          <w:tab w:val="left" w:pos="5474"/>
          <w:tab w:val="left" w:pos="9468"/>
        </w:tabs>
        <w:rPr>
          <w:rFonts w:ascii="Calibri" w:hAnsi="Calibri" w:cs="Calibri"/>
          <w:b/>
          <w:bCs/>
          <w:sz w:val="28"/>
          <w:lang w:val="es-ES"/>
        </w:rPr>
      </w:pPr>
    </w:p>
    <w:p w:rsidR="003E7FB7" w:rsidRPr="00E66802" w:rsidRDefault="00696273" w:rsidP="00D503C8">
      <w:pPr>
        <w:rPr>
          <w:rFonts w:ascii="Calibri" w:hAnsi="Calibri" w:cs="Calibri"/>
          <w:bCs/>
          <w:lang w:val="es-ES"/>
        </w:rPr>
      </w:pPr>
      <w:r w:rsidRPr="00E66802">
        <w:rPr>
          <w:rFonts w:ascii="Calibri" w:hAnsi="Calibri" w:cs="Calibri"/>
          <w:bCs/>
          <w:lang w:val="es-ES"/>
        </w:rPr>
        <w:t xml:space="preserve">La descripción del método de construcción debe ser particular a la obra que se licita, teniendo en cuenta entre otros, su emplazamiento e interacción particular con el </w:t>
      </w:r>
      <w:r w:rsidRPr="00E66802">
        <w:rPr>
          <w:rFonts w:ascii="Calibri" w:hAnsi="Calibri" w:cs="Calibri"/>
          <w:bCs/>
          <w:u w:val="single"/>
          <w:lang w:val="es-ES"/>
        </w:rPr>
        <w:t>medio</w:t>
      </w:r>
      <w:r w:rsidRPr="00E66802">
        <w:rPr>
          <w:rFonts w:ascii="Calibri" w:hAnsi="Calibri" w:cs="Calibri"/>
          <w:bCs/>
          <w:lang w:val="es-ES"/>
        </w:rPr>
        <w:t>, no admitiéndose descripciones genéricas de procedimientos constructivos, en cuyo caso y a solo juicio del contratante significarán el rechazo de la oferta.</w:t>
      </w:r>
    </w:p>
    <w:p w:rsidR="003E7FB7" w:rsidRPr="00E66802" w:rsidRDefault="003E7FB7">
      <w:pPr>
        <w:jc w:val="left"/>
        <w:rPr>
          <w:rFonts w:ascii="Calibri" w:hAnsi="Calibri" w:cs="Calibri"/>
          <w:bCs/>
          <w:lang w:val="es-ES"/>
        </w:rPr>
      </w:pPr>
      <w:r w:rsidRPr="00E66802">
        <w:rPr>
          <w:rFonts w:ascii="Calibri" w:hAnsi="Calibri" w:cs="Calibri"/>
          <w:bCs/>
          <w:lang w:val="es-ES"/>
        </w:rPr>
        <w:br w:type="page"/>
      </w:r>
    </w:p>
    <w:p w:rsidR="003E7FB7" w:rsidRPr="00E66802" w:rsidRDefault="003E7FB7" w:rsidP="003E7FB7">
      <w:pPr>
        <w:tabs>
          <w:tab w:val="left" w:pos="5238"/>
          <w:tab w:val="left" w:pos="5474"/>
          <w:tab w:val="left" w:pos="9468"/>
        </w:tabs>
        <w:rPr>
          <w:rFonts w:ascii="Calibri" w:hAnsi="Calibri" w:cs="Calibri"/>
          <w:b/>
          <w:bCs/>
          <w:sz w:val="28"/>
          <w:lang w:val="es-ES"/>
        </w:rPr>
      </w:pPr>
      <w:r w:rsidRPr="00E66802">
        <w:rPr>
          <w:rFonts w:ascii="Calibri" w:hAnsi="Calibri" w:cs="Calibri"/>
          <w:b/>
          <w:bCs/>
          <w:sz w:val="28"/>
          <w:lang w:val="es-ES"/>
        </w:rPr>
        <w:t xml:space="preserve">Plan de gestión ambiental y social </w:t>
      </w:r>
    </w:p>
    <w:p w:rsidR="003E7FB7" w:rsidRPr="00E66802" w:rsidRDefault="003E7FB7" w:rsidP="003E7FB7">
      <w:pPr>
        <w:tabs>
          <w:tab w:val="left" w:pos="5238"/>
          <w:tab w:val="left" w:pos="5474"/>
          <w:tab w:val="left" w:pos="9468"/>
        </w:tabs>
        <w:rPr>
          <w:rFonts w:ascii="Calibri" w:hAnsi="Calibri" w:cs="Calibri"/>
          <w:b/>
          <w:bCs/>
          <w:sz w:val="28"/>
          <w:lang w:val="es-ES"/>
        </w:rPr>
      </w:pPr>
    </w:p>
    <w:p w:rsidR="00D438BF" w:rsidRPr="00E66802" w:rsidRDefault="00F86DF9" w:rsidP="003E7FB7">
      <w:pPr>
        <w:tabs>
          <w:tab w:val="left" w:pos="5238"/>
          <w:tab w:val="left" w:pos="5474"/>
          <w:tab w:val="left" w:pos="9468"/>
        </w:tabs>
        <w:rPr>
          <w:rFonts w:ascii="Calibri" w:hAnsi="Calibri" w:cs="Calibri"/>
          <w:b/>
          <w:bCs/>
          <w:sz w:val="28"/>
          <w:lang w:val="es-ES"/>
        </w:rPr>
      </w:pPr>
      <w:r w:rsidRPr="00E66802">
        <w:rPr>
          <w:rFonts w:ascii="Calibri" w:hAnsi="Calibri" w:cs="Calibri"/>
          <w:bCs/>
          <w:lang w:val="es-ES"/>
        </w:rPr>
        <w:t xml:space="preserve">En </w:t>
      </w:r>
      <w:r w:rsidR="00A0524D">
        <w:rPr>
          <w:rFonts w:ascii="Calibri" w:hAnsi="Calibri" w:cs="Calibri"/>
          <w:bCs/>
          <w:lang w:val="es-ES"/>
        </w:rPr>
        <w:t>adjudicatario</w:t>
      </w:r>
      <w:r w:rsidRPr="00E66802">
        <w:rPr>
          <w:rFonts w:ascii="Calibri" w:hAnsi="Calibri" w:cs="Calibri"/>
          <w:bCs/>
          <w:lang w:val="es-ES"/>
        </w:rPr>
        <w:t xml:space="preserve"> deberá presentar una propuesta de Gestión Ambiental y Social particular para la obra que se licita teniendo en consideración lo establecido en el Manual Ambiental de Obras del Contratista.</w:t>
      </w:r>
    </w:p>
    <w:p w:rsidR="003E7FB7" w:rsidRPr="00E66802" w:rsidRDefault="003E7FB7" w:rsidP="003E7FB7">
      <w:pPr>
        <w:tabs>
          <w:tab w:val="left" w:pos="5238"/>
          <w:tab w:val="left" w:pos="5474"/>
          <w:tab w:val="left" w:pos="9468"/>
        </w:tabs>
        <w:rPr>
          <w:rFonts w:ascii="Calibri" w:hAnsi="Calibri" w:cs="Calibri"/>
          <w:b/>
          <w:bCs/>
          <w:sz w:val="28"/>
          <w:lang w:val="es-ES"/>
        </w:rPr>
      </w:pPr>
    </w:p>
    <w:p w:rsidR="00696273" w:rsidRPr="00E66802" w:rsidRDefault="00696273" w:rsidP="00D503C8">
      <w:pPr>
        <w:rPr>
          <w:rFonts w:ascii="Calibri" w:hAnsi="Calibri" w:cs="Calibri"/>
          <w:bCs/>
          <w:lang w:val="es-ES"/>
        </w:rPr>
      </w:pPr>
    </w:p>
    <w:p w:rsidR="00696273" w:rsidRPr="00E66802" w:rsidRDefault="00696273" w:rsidP="005B0930">
      <w:pPr>
        <w:tabs>
          <w:tab w:val="left" w:pos="5238"/>
          <w:tab w:val="left" w:pos="5474"/>
          <w:tab w:val="left" w:pos="9468"/>
        </w:tabs>
        <w:rPr>
          <w:rFonts w:ascii="Calibri" w:hAnsi="Calibri" w:cs="Calibri"/>
          <w:bCs/>
          <w:lang w:val="es-ES"/>
        </w:rPr>
      </w:pPr>
      <w:r w:rsidRPr="00E66802">
        <w:rPr>
          <w:rFonts w:ascii="Calibri" w:hAnsi="Calibri" w:cs="Calibri"/>
          <w:bCs/>
          <w:lang w:val="es-ES"/>
        </w:rPr>
        <w:br w:type="page"/>
      </w:r>
      <w:r w:rsidRPr="00E66802">
        <w:rPr>
          <w:rFonts w:ascii="Calibri" w:hAnsi="Calibri" w:cs="Calibri"/>
          <w:b/>
          <w:bCs/>
          <w:sz w:val="28"/>
          <w:lang w:val="es-ES"/>
        </w:rPr>
        <w:lastRenderedPageBreak/>
        <w:t>Cronograma de Movilización</w:t>
      </w:r>
    </w:p>
    <w:p w:rsidR="00696273" w:rsidRPr="00E66802" w:rsidRDefault="00696273" w:rsidP="005B0930">
      <w:pPr>
        <w:tabs>
          <w:tab w:val="left" w:pos="5238"/>
          <w:tab w:val="left" w:pos="5474"/>
          <w:tab w:val="left" w:pos="9468"/>
        </w:tabs>
        <w:ind w:left="-90"/>
        <w:rPr>
          <w:rFonts w:ascii="Calibri" w:hAnsi="Calibri" w:cs="Calibri"/>
          <w:b/>
          <w:bCs/>
          <w:sz w:val="28"/>
          <w:lang w:val="es-ES"/>
        </w:rPr>
      </w:pPr>
    </w:p>
    <w:p w:rsidR="00696273" w:rsidRPr="00E66802" w:rsidRDefault="00696273" w:rsidP="00D503C8">
      <w:pPr>
        <w:spacing w:after="240"/>
        <w:jc w:val="left"/>
        <w:rPr>
          <w:rFonts w:ascii="Calibri" w:hAnsi="Calibri" w:cs="Calibri"/>
          <w:bCs/>
          <w:lang w:val="es-ES"/>
        </w:rPr>
      </w:pPr>
      <w:r w:rsidRPr="00E66802">
        <w:rPr>
          <w:rFonts w:ascii="Calibri" w:hAnsi="Calibri" w:cs="Calibri"/>
          <w:bCs/>
          <w:lang w:val="es-ES"/>
        </w:rPr>
        <w:t xml:space="preserve">El cronograma deberá presentarse en formato Project o similar, identificando las tareas y/o actividades críticas por su tipología constructiva y/o interacción con el medio. </w:t>
      </w:r>
    </w:p>
    <w:p w:rsidR="00696273" w:rsidRPr="00E66802" w:rsidRDefault="00696273" w:rsidP="00D503C8">
      <w:pPr>
        <w:spacing w:after="240"/>
        <w:jc w:val="left"/>
        <w:rPr>
          <w:rFonts w:ascii="Calibri" w:hAnsi="Calibri" w:cs="Calibri"/>
          <w:bCs/>
          <w:lang w:val="es-ES"/>
        </w:rPr>
      </w:pPr>
      <w:r w:rsidRPr="00E66802">
        <w:rPr>
          <w:rFonts w:ascii="Calibri" w:hAnsi="Calibri" w:cs="Calibri"/>
          <w:bCs/>
          <w:lang w:val="es-ES"/>
        </w:rPr>
        <w:t>Deberá, además incluir detalle de organización del personal y obra, según sus frentes.</w:t>
      </w: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Para la elaboración del cronograma se deberá considerar que:</w:t>
      </w:r>
    </w:p>
    <w:p w:rsidR="00696273" w:rsidRPr="00E66802" w:rsidRDefault="00696273" w:rsidP="00D503C8">
      <w:pPr>
        <w:pStyle w:val="Prrafodelista"/>
        <w:spacing w:before="60" w:after="240"/>
        <w:ind w:left="0"/>
        <w:jc w:val="both"/>
        <w:rPr>
          <w:rFonts w:ascii="Calibri" w:hAnsi="Calibri" w:cs="Calibri"/>
          <w:lang w:val="es-ES"/>
        </w:rPr>
      </w:pP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 El Oferente deberá tomar en cuenta en la programación de las obras que se deberá asegurar el acceso, en todo momento, a los predios y que se minimizarán los desvíos del transporte público.</w:t>
      </w:r>
    </w:p>
    <w:p w:rsidR="00696273" w:rsidRPr="00E66802" w:rsidRDefault="00696273" w:rsidP="00D503C8">
      <w:pPr>
        <w:pStyle w:val="Prrafodelista"/>
        <w:spacing w:before="60" w:after="240"/>
        <w:ind w:left="0"/>
        <w:jc w:val="both"/>
        <w:rPr>
          <w:rFonts w:ascii="Calibri" w:hAnsi="Calibri" w:cs="Calibri"/>
          <w:lang w:val="es-ES"/>
        </w:rPr>
      </w:pPr>
      <w:r w:rsidRPr="00E66802">
        <w:rPr>
          <w:rFonts w:ascii="Calibri" w:hAnsi="Calibri" w:cs="Calibri"/>
          <w:lang w:val="es-ES"/>
        </w:rPr>
        <w:t>- El Oferente deberá tomar en cuenta también que no podrá utilizar como zona de tránsito de obra, aquellas sub-zonas que se encuentren en condiciones de recepción.</w:t>
      </w:r>
    </w:p>
    <w:p w:rsidR="00696273" w:rsidRPr="00E66802" w:rsidRDefault="00696273" w:rsidP="00D503C8">
      <w:pPr>
        <w:pStyle w:val="Prrafodelista"/>
        <w:spacing w:after="240"/>
        <w:ind w:left="0"/>
        <w:jc w:val="both"/>
        <w:rPr>
          <w:rFonts w:ascii="Calibri" w:hAnsi="Calibri" w:cs="Calibri"/>
          <w:lang w:val="es-ES"/>
        </w:rPr>
      </w:pPr>
      <w:r w:rsidRPr="00E66802">
        <w:rPr>
          <w:rFonts w:ascii="Calibri" w:hAnsi="Calibri" w:cs="Calibri"/>
          <w:lang w:val="es-ES"/>
        </w:rPr>
        <w:t>- En  la  planificación  de  todas  las  obras  se  tendrá  en  cuenta  que  su ejecución debe ser conforme al PGA (Programa de Gestión Ambiental) elaborado por el Contratista y aprobado por el Contratante, previo al inicio de cualquier actividad de obra.</w:t>
      </w:r>
    </w:p>
    <w:p w:rsidR="00696273" w:rsidRPr="004460BD" w:rsidRDefault="00696273" w:rsidP="00D503C8">
      <w:pPr>
        <w:tabs>
          <w:tab w:val="left" w:pos="5238"/>
          <w:tab w:val="left" w:pos="5474"/>
          <w:tab w:val="left" w:pos="9468"/>
        </w:tabs>
        <w:spacing w:after="240"/>
        <w:rPr>
          <w:rFonts w:ascii="Calibri" w:hAnsi="Calibri" w:cs="Calibri"/>
          <w:bCs/>
          <w:lang w:val="es-ES"/>
        </w:rPr>
      </w:pPr>
      <w:r w:rsidRPr="00E66802">
        <w:rPr>
          <w:rFonts w:ascii="Calibri" w:hAnsi="Calibri" w:cs="Calibri"/>
          <w:bCs/>
          <w:lang w:val="es-ES"/>
        </w:rPr>
        <w:br w:type="page"/>
      </w:r>
      <w:r w:rsidRPr="004460BD">
        <w:rPr>
          <w:rFonts w:ascii="Calibri" w:hAnsi="Calibri" w:cs="Calibri"/>
          <w:b/>
          <w:bCs/>
          <w:sz w:val="28"/>
          <w:lang w:val="es-ES"/>
        </w:rPr>
        <w:lastRenderedPageBreak/>
        <w:t>Cronograma de Construcción</w:t>
      </w:r>
    </w:p>
    <w:p w:rsidR="00696273" w:rsidRPr="004460BD" w:rsidRDefault="00696273" w:rsidP="00D503C8">
      <w:pPr>
        <w:rPr>
          <w:rFonts w:ascii="Calibri" w:hAnsi="Calibri" w:cs="Calibri"/>
          <w:bCs/>
          <w:lang w:val="es-ES"/>
        </w:rPr>
      </w:pPr>
      <w:r w:rsidRPr="004460BD">
        <w:rPr>
          <w:rFonts w:ascii="Calibri" w:hAnsi="Calibri" w:cs="Calibri"/>
          <w:bCs/>
          <w:lang w:val="es-ES"/>
        </w:rPr>
        <w:t>El cronograma deberá presentarse en formato Project o similar, identificando las tareas y/o actividades críticas por su tipología constructiva y/o interacción con el medio, según tipología de obra y frentes.</w:t>
      </w:r>
    </w:p>
    <w:p w:rsidR="00696273" w:rsidRPr="004460BD" w:rsidRDefault="00696273" w:rsidP="00D503C8">
      <w:pPr>
        <w:rPr>
          <w:rFonts w:ascii="Calibri" w:hAnsi="Calibri" w:cs="Calibri"/>
          <w:bCs/>
          <w:lang w:val="es-ES"/>
        </w:rPr>
      </w:pPr>
    </w:p>
    <w:p w:rsidR="00696273" w:rsidRPr="004460BD" w:rsidRDefault="00B77313" w:rsidP="00B01319">
      <w:pPr>
        <w:pStyle w:val="Default"/>
        <w:spacing w:line="288" w:lineRule="auto"/>
        <w:contextualSpacing/>
        <w:jc w:val="both"/>
        <w:rPr>
          <w:rFonts w:ascii="Calibri" w:hAnsi="Calibri"/>
          <w:color w:val="auto"/>
        </w:rPr>
      </w:pPr>
      <w:r w:rsidRPr="004460BD">
        <w:rPr>
          <w:rFonts w:ascii="Calibri" w:hAnsi="Calibri"/>
          <w:color w:val="auto"/>
        </w:rPr>
        <w:t xml:space="preserve">Para la elaboración del cronograma de Construcción se deberán considerar los siguientes plazos parciales: </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 xml:space="preserve">Elaboración del Programa de Trabajo: 15 días calendario contados a partir de la fecha de suscripción  de contrato. </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Elaboración y entrega para aprobación del PGA: 30 días de suscrito el contrato.</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 xml:space="preserve">Plazo máximo para iniciar el Proyecto Ejecutivo 45 días calendario a partir de la fecha de suscripción de contrato. </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Elaboración del proyecto ejecutivo: 90 días calendario</w:t>
      </w:r>
      <w:r w:rsidR="00E175D5">
        <w:rPr>
          <w:rFonts w:ascii="Calibri" w:hAnsi="Calibri" w:cs="Calibri"/>
          <w:color w:val="auto"/>
        </w:rPr>
        <w:t xml:space="preserve"> </w:t>
      </w:r>
      <w:r w:rsidR="00E175D5" w:rsidRPr="004460BD">
        <w:rPr>
          <w:rFonts w:ascii="Calibri" w:hAnsi="Calibri" w:cs="Calibri"/>
          <w:color w:val="auto"/>
        </w:rPr>
        <w:t>a partir de la fecha de suscripción de contrato</w:t>
      </w:r>
      <w:r w:rsidRPr="004460BD">
        <w:rPr>
          <w:rFonts w:ascii="Calibri" w:hAnsi="Calibri" w:cs="Calibri"/>
          <w:color w:val="auto"/>
        </w:rPr>
        <w:t>.</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Revisión del proyecto ejecutivo por parte de la Administración y pedido de ajustes: 25 días calendario.</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Ajustes al proyecto ejecutivo por parte del contratista: 15 días calendario.</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Revisión por parte de la Administración y aprobación del proyecto ejecutivo: 15 días calendario.</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Inicio de las obras: 15 días calendario a partir de la aprobación del proyecto ejecutivo</w:t>
      </w:r>
    </w:p>
    <w:p w:rsidR="00D9162C" w:rsidRPr="004460BD" w:rsidRDefault="00D9162C" w:rsidP="00A91981">
      <w:pPr>
        <w:pStyle w:val="Default"/>
        <w:numPr>
          <w:ilvl w:val="0"/>
          <w:numId w:val="22"/>
        </w:numPr>
        <w:spacing w:line="288" w:lineRule="auto"/>
        <w:contextualSpacing/>
        <w:jc w:val="both"/>
        <w:rPr>
          <w:rFonts w:ascii="Calibri" w:hAnsi="Calibri" w:cs="Calibri"/>
          <w:color w:val="auto"/>
        </w:rPr>
      </w:pPr>
      <w:r w:rsidRPr="004460BD">
        <w:rPr>
          <w:rFonts w:ascii="Calibri" w:hAnsi="Calibri" w:cs="Calibri"/>
          <w:color w:val="auto"/>
        </w:rPr>
        <w:t>Ejecución de las obras, puesta en marcha de las instalaciones y pruebas previas a la recepción provisoria: 540 días, o lo que reste para alcanzar el plazo total de 700 días calendario</w:t>
      </w:r>
      <w:r w:rsidR="00E175D5">
        <w:rPr>
          <w:rFonts w:ascii="Calibri" w:hAnsi="Calibri" w:cs="Calibri"/>
          <w:color w:val="auto"/>
        </w:rPr>
        <w:t xml:space="preserve"> contados desde la suscripción del contrato.</w:t>
      </w:r>
    </w:p>
    <w:p w:rsidR="00D9162C" w:rsidRPr="004460BD" w:rsidRDefault="00D9162C" w:rsidP="00D9162C">
      <w:pPr>
        <w:pStyle w:val="Default"/>
        <w:spacing w:line="288" w:lineRule="auto"/>
        <w:ind w:left="720"/>
        <w:contextualSpacing/>
        <w:jc w:val="both"/>
        <w:rPr>
          <w:rFonts w:ascii="Calibri" w:hAnsi="Calibri" w:cs="Calibri"/>
          <w:color w:val="auto"/>
        </w:rPr>
      </w:pPr>
    </w:p>
    <w:p w:rsidR="00484C7C" w:rsidRDefault="00D9162C" w:rsidP="00484C7C">
      <w:pPr>
        <w:pStyle w:val="Default"/>
        <w:ind w:left="720"/>
        <w:contextualSpacing/>
        <w:jc w:val="both"/>
        <w:rPr>
          <w:rFonts w:ascii="Calibri" w:hAnsi="Calibri" w:cs="Calibri"/>
          <w:color w:val="auto"/>
        </w:rPr>
      </w:pPr>
      <w:r w:rsidRPr="004460BD">
        <w:rPr>
          <w:rFonts w:ascii="Calibri" w:hAnsi="Calibri" w:cs="Calibri"/>
          <w:color w:val="auto"/>
        </w:rPr>
        <w:t>En</w:t>
      </w:r>
      <w:r w:rsidR="00B504BF" w:rsidRPr="004460BD">
        <w:rPr>
          <w:rFonts w:ascii="Calibri" w:hAnsi="Calibri" w:cs="Calibri"/>
          <w:color w:val="auto"/>
        </w:rPr>
        <w:t xml:space="preserve"> caso que en g</w:t>
      </w:r>
      <w:r w:rsidRPr="004460BD">
        <w:rPr>
          <w:rFonts w:ascii="Calibri" w:hAnsi="Calibri" w:cs="Calibri"/>
          <w:color w:val="auto"/>
        </w:rPr>
        <w:t>. no se apruebe el proyecto ejecutivo, debido a que al solo criterio de la Administración no se hubieran realizado a satis</w:t>
      </w:r>
      <w:r w:rsidR="00B504BF" w:rsidRPr="004460BD">
        <w:rPr>
          <w:rFonts w:ascii="Calibri" w:hAnsi="Calibri" w:cs="Calibri"/>
          <w:color w:val="auto"/>
        </w:rPr>
        <w:t>facción los ajustes pedidos en e</w:t>
      </w:r>
      <w:r w:rsidRPr="004460BD">
        <w:rPr>
          <w:rFonts w:ascii="Calibri" w:hAnsi="Calibri" w:cs="Calibri"/>
          <w:color w:val="auto"/>
        </w:rPr>
        <w:t>., el contratista deberá realizar los ajustes correspondientes, sin que pueda aducir esta dilación como argumento para pedir ampliaciones de plazo.</w:t>
      </w:r>
    </w:p>
    <w:p w:rsidR="00484C7C" w:rsidRDefault="00D9162C" w:rsidP="00484C7C">
      <w:pPr>
        <w:pStyle w:val="Default"/>
        <w:ind w:left="720"/>
        <w:contextualSpacing/>
        <w:jc w:val="both"/>
        <w:rPr>
          <w:rFonts w:ascii="Calibri" w:hAnsi="Calibri" w:cs="Calibri"/>
          <w:color w:val="auto"/>
        </w:rPr>
      </w:pPr>
      <w:r w:rsidRPr="004460BD">
        <w:rPr>
          <w:rFonts w:ascii="Calibri" w:hAnsi="Calibri" w:cs="Calibri"/>
          <w:color w:val="auto"/>
        </w:rPr>
        <w:t xml:space="preserve">En caso que a la Administración las revisiones previstas en </w:t>
      </w:r>
      <w:r w:rsidR="003A4DE6" w:rsidRPr="004460BD">
        <w:rPr>
          <w:rFonts w:ascii="Calibri" w:hAnsi="Calibri" w:cs="Calibri"/>
          <w:color w:val="auto"/>
        </w:rPr>
        <w:t>e</w:t>
      </w:r>
      <w:r w:rsidRPr="004460BD">
        <w:rPr>
          <w:rFonts w:ascii="Calibri" w:hAnsi="Calibri" w:cs="Calibri"/>
          <w:color w:val="auto"/>
        </w:rPr>
        <w:t xml:space="preserve">. y </w:t>
      </w:r>
      <w:r w:rsidR="003A4DE6" w:rsidRPr="004460BD">
        <w:rPr>
          <w:rFonts w:ascii="Calibri" w:hAnsi="Calibri" w:cs="Calibri"/>
          <w:color w:val="auto"/>
        </w:rPr>
        <w:t>g</w:t>
      </w:r>
      <w:r w:rsidRPr="004460BD">
        <w:rPr>
          <w:rFonts w:ascii="Calibri" w:hAnsi="Calibri" w:cs="Calibri"/>
          <w:color w:val="auto"/>
        </w:rPr>
        <w:t>. le insuman más tiempo del indicado, el contratista podrá pedir las correspondientes ampliaciones de plazo.</w:t>
      </w:r>
    </w:p>
    <w:p w:rsidR="00484C7C" w:rsidRDefault="00484C7C" w:rsidP="00484C7C">
      <w:pPr>
        <w:pStyle w:val="Default"/>
        <w:ind w:left="720"/>
        <w:contextualSpacing/>
        <w:jc w:val="both"/>
        <w:rPr>
          <w:rFonts w:ascii="Calibri" w:hAnsi="Calibri" w:cs="Calibri"/>
          <w:color w:val="auto"/>
        </w:rPr>
      </w:pPr>
    </w:p>
    <w:p w:rsidR="00484C7C" w:rsidRDefault="00D9162C" w:rsidP="00484C7C">
      <w:pPr>
        <w:pStyle w:val="Default"/>
        <w:ind w:left="720"/>
        <w:contextualSpacing/>
        <w:jc w:val="both"/>
        <w:rPr>
          <w:rFonts w:ascii="Calibri" w:hAnsi="Calibri" w:cs="Calibri"/>
          <w:color w:val="auto"/>
        </w:rPr>
      </w:pPr>
      <w:r w:rsidRPr="004460BD">
        <w:rPr>
          <w:rFonts w:ascii="Calibri" w:hAnsi="Calibri" w:cs="Calibri"/>
          <w:color w:val="auto"/>
        </w:rPr>
        <w:t xml:space="preserve">Se considerará que el período de Construcción de la obra comienza con el Acta de Inicio y Replanteo y termina el día de la presentación por parte del Contratista de la solicitud de Recepción Provisoria de la Totalidad de la Obra, a conformidad del Director de Obra. </w:t>
      </w:r>
    </w:p>
    <w:p w:rsidR="00A11763" w:rsidRDefault="00D9162C" w:rsidP="00A11763">
      <w:pPr>
        <w:pStyle w:val="Prrafodelista"/>
        <w:jc w:val="both"/>
        <w:rPr>
          <w:rFonts w:ascii="Calibri" w:hAnsi="Calibri" w:cs="Calibri"/>
          <w:szCs w:val="20"/>
          <w:lang w:val="es-ES"/>
        </w:rPr>
      </w:pPr>
      <w:r w:rsidRPr="004460BD">
        <w:rPr>
          <w:rFonts w:ascii="Calibri" w:hAnsi="Calibri" w:cs="Calibri"/>
          <w:bCs/>
          <w:lang w:val="es-ES"/>
        </w:rPr>
        <w:t>A dicho plazo, y a efectos de determinar el plazo real de ejecución de las obras, se le deberá agregar eventualmente los días insumidos por la empresa Contratista para subsanar las observaciones que efectuare el Técnico responsable de realizar las Inspecciones Previas a la recepción Provisoria de la Obra.</w:t>
      </w:r>
    </w:p>
    <w:p w:rsidR="00484C7C" w:rsidRPr="00484C7C" w:rsidRDefault="00484C7C" w:rsidP="00484C7C">
      <w:pPr>
        <w:tabs>
          <w:tab w:val="left" w:pos="5238"/>
          <w:tab w:val="left" w:pos="5474"/>
          <w:tab w:val="left" w:pos="9468"/>
        </w:tabs>
        <w:ind w:left="-90"/>
        <w:rPr>
          <w:rFonts w:ascii="Calibri" w:hAnsi="Calibri"/>
          <w:b/>
          <w:sz w:val="28"/>
          <w:lang w:val="es-ES"/>
        </w:rPr>
      </w:pPr>
    </w:p>
    <w:p w:rsidR="00696273" w:rsidRPr="00E66802" w:rsidRDefault="00696273" w:rsidP="0079240A">
      <w:pPr>
        <w:tabs>
          <w:tab w:val="left" w:pos="5238"/>
          <w:tab w:val="left" w:pos="5474"/>
          <w:tab w:val="left" w:pos="9468"/>
        </w:tabs>
        <w:ind w:left="-90"/>
        <w:jc w:val="left"/>
        <w:rPr>
          <w:rFonts w:ascii="Calibri" w:hAnsi="Calibri" w:cs="Calibri"/>
          <w:b/>
          <w:bCs/>
          <w:i/>
          <w:iCs/>
          <w:sz w:val="28"/>
          <w:lang w:val="es-ES"/>
        </w:rPr>
      </w:pPr>
      <w:r w:rsidRPr="00E66802">
        <w:rPr>
          <w:rFonts w:ascii="Calibri" w:hAnsi="Calibri" w:cs="Calibri"/>
          <w:b/>
          <w:bCs/>
          <w:iCs/>
          <w:sz w:val="28"/>
          <w:lang w:val="es-ES"/>
        </w:rPr>
        <w:t>Cronograma Financiero</w:t>
      </w:r>
    </w:p>
    <w:p w:rsidR="00696273" w:rsidRPr="00E66802" w:rsidRDefault="00696273" w:rsidP="0051601C">
      <w:pPr>
        <w:tabs>
          <w:tab w:val="left" w:pos="5238"/>
          <w:tab w:val="left" w:pos="5474"/>
          <w:tab w:val="left" w:pos="9468"/>
        </w:tabs>
        <w:ind w:left="-90"/>
        <w:rPr>
          <w:rFonts w:ascii="Calibri" w:hAnsi="Calibri" w:cs="Calibri"/>
          <w:b/>
          <w:bCs/>
          <w:i/>
          <w:iCs/>
          <w:sz w:val="28"/>
          <w:lang w:val="es-ES"/>
        </w:rPr>
      </w:pPr>
    </w:p>
    <w:tbl>
      <w:tblPr>
        <w:tblW w:w="9849" w:type="dxa"/>
        <w:jc w:val="center"/>
        <w:tblCellMar>
          <w:left w:w="70" w:type="dxa"/>
          <w:right w:w="70" w:type="dxa"/>
        </w:tblCellMar>
        <w:tblLook w:val="0000"/>
      </w:tblPr>
      <w:tblGrid>
        <w:gridCol w:w="2709"/>
        <w:gridCol w:w="1020"/>
        <w:gridCol w:w="1020"/>
        <w:gridCol w:w="1020"/>
        <w:gridCol w:w="1020"/>
        <w:gridCol w:w="1020"/>
        <w:gridCol w:w="1020"/>
        <w:gridCol w:w="1020"/>
      </w:tblGrid>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1020"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r>
      <w:tr w:rsidR="00696273" w:rsidRPr="00E66802" w:rsidTr="00452D7D">
        <w:trPr>
          <w:trHeight w:val="225"/>
          <w:jc w:val="center"/>
        </w:trPr>
        <w:tc>
          <w:tcPr>
            <w:tcW w:w="2709" w:type="dxa"/>
            <w:tcBorders>
              <w:top w:val="nil"/>
              <w:left w:val="nil"/>
              <w:bottom w:val="nil"/>
              <w:right w:val="nil"/>
            </w:tcBorders>
            <w:noWrap/>
            <w:vAlign w:val="bottom"/>
          </w:tcPr>
          <w:p w:rsidR="00696273" w:rsidRPr="00E66802" w:rsidRDefault="00696273" w:rsidP="00452D7D">
            <w:pPr>
              <w:rPr>
                <w:rFonts w:ascii="Calibri" w:hAnsi="Calibri" w:cs="Calibri"/>
                <w:sz w:val="16"/>
                <w:szCs w:val="16"/>
                <w:lang w:val="es-ES" w:eastAsia="es-ES"/>
              </w:rPr>
            </w:pPr>
          </w:p>
        </w:tc>
        <w:tc>
          <w:tcPr>
            <w:tcW w:w="7140" w:type="dxa"/>
            <w:gridSpan w:val="7"/>
            <w:tcBorders>
              <w:top w:val="single" w:sz="4" w:space="0" w:color="auto"/>
              <w:left w:val="single" w:sz="4" w:space="0" w:color="auto"/>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EJECUCION MENSUAL EN PESOS URUGUAYOS</w:t>
            </w:r>
          </w:p>
        </w:tc>
      </w:tr>
      <w:tr w:rsidR="00696273" w:rsidRPr="00E66802" w:rsidTr="00452D7D">
        <w:trPr>
          <w:trHeight w:val="225"/>
          <w:jc w:val="center"/>
        </w:trPr>
        <w:tc>
          <w:tcPr>
            <w:tcW w:w="2709" w:type="dxa"/>
            <w:tcBorders>
              <w:top w:val="single" w:sz="4" w:space="0" w:color="auto"/>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eastAsia="es-ES"/>
              </w:rPr>
              <w:t>RUBROS POR UNIDADES CONSTRUCTIVAS SEGÚN LISTA DE CANTIDADES</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1</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2</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3</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4</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5</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b/>
                <w:bCs/>
                <w:sz w:val="16"/>
                <w:szCs w:val="16"/>
                <w:lang w:val="es-ES" w:eastAsia="es-ES"/>
              </w:rPr>
            </w:pPr>
            <w:r w:rsidRPr="00E66802">
              <w:rPr>
                <w:rFonts w:ascii="Calibri" w:hAnsi="Calibri" w:cs="Calibri"/>
                <w:b/>
                <w:bCs/>
                <w:sz w:val="16"/>
                <w:szCs w:val="16"/>
                <w:lang w:val="es-ES" w:eastAsia="es-ES"/>
              </w:rPr>
              <w:t>MES n</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22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35"/>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TOTAL EJECUCION MENSUAL</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r w:rsidR="00696273" w:rsidRPr="00E66802" w:rsidTr="00452D7D">
        <w:trPr>
          <w:trHeight w:val="411"/>
          <w:jc w:val="center"/>
        </w:trPr>
        <w:tc>
          <w:tcPr>
            <w:tcW w:w="2709" w:type="dxa"/>
            <w:tcBorders>
              <w:top w:val="nil"/>
              <w:left w:val="single" w:sz="4" w:space="0" w:color="auto"/>
              <w:bottom w:val="single" w:sz="4" w:space="0" w:color="auto"/>
              <w:right w:val="single" w:sz="4" w:space="0" w:color="auto"/>
            </w:tcBorders>
            <w:noWrap/>
            <w:vAlign w:val="center"/>
          </w:tcPr>
          <w:p w:rsidR="00696273" w:rsidRPr="00E66802" w:rsidRDefault="00696273" w:rsidP="00452D7D">
            <w:pPr>
              <w:rPr>
                <w:rFonts w:ascii="Calibri" w:hAnsi="Calibri" w:cs="Calibri"/>
                <w:b/>
                <w:bCs/>
                <w:sz w:val="16"/>
                <w:szCs w:val="16"/>
                <w:lang w:val="es-ES" w:eastAsia="es-ES"/>
              </w:rPr>
            </w:pPr>
            <w:r w:rsidRPr="00E66802">
              <w:rPr>
                <w:rFonts w:ascii="Calibri" w:hAnsi="Calibri" w:cs="Calibri"/>
                <w:b/>
                <w:bCs/>
                <w:sz w:val="16"/>
                <w:szCs w:val="16"/>
                <w:lang w:val="es-ES" w:eastAsia="es-ES"/>
              </w:rPr>
              <w:t>EJECUCION ACUMULADA</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rPr>
                <w:rFonts w:ascii="Calibri" w:hAnsi="Calibri" w:cs="Calibri"/>
                <w:sz w:val="16"/>
                <w:szCs w:val="16"/>
                <w:lang w:val="es-ES" w:eastAsia="es-ES"/>
              </w:rPr>
            </w:pPr>
            <w:r w:rsidRPr="00E66802">
              <w:rPr>
                <w:rFonts w:ascii="Calibri" w:hAnsi="Calibri" w:cs="Calibri"/>
                <w:sz w:val="16"/>
                <w:szCs w:val="16"/>
                <w:lang w:val="es-ES" w:eastAsia="es-ES"/>
              </w:rPr>
              <w:t> </w:t>
            </w:r>
          </w:p>
        </w:tc>
        <w:tc>
          <w:tcPr>
            <w:tcW w:w="1020" w:type="dxa"/>
            <w:tcBorders>
              <w:top w:val="nil"/>
              <w:left w:val="nil"/>
              <w:bottom w:val="single" w:sz="4" w:space="0" w:color="auto"/>
              <w:right w:val="single" w:sz="4" w:space="0" w:color="auto"/>
            </w:tcBorders>
            <w:noWrap/>
            <w:vAlign w:val="bottom"/>
          </w:tcPr>
          <w:p w:rsidR="00696273" w:rsidRPr="00E66802" w:rsidRDefault="00696273" w:rsidP="00452D7D">
            <w:pPr>
              <w:jc w:val="center"/>
              <w:rPr>
                <w:rFonts w:ascii="Calibri" w:hAnsi="Calibri" w:cs="Calibri"/>
                <w:sz w:val="16"/>
                <w:szCs w:val="16"/>
                <w:lang w:val="es-ES" w:eastAsia="es-ES"/>
              </w:rPr>
            </w:pPr>
            <w:r w:rsidRPr="00E66802">
              <w:rPr>
                <w:rFonts w:ascii="Calibri" w:hAnsi="Calibri" w:cs="Calibri"/>
                <w:sz w:val="16"/>
                <w:szCs w:val="16"/>
                <w:lang w:val="es-ES" w:eastAsia="es-ES"/>
              </w:rPr>
              <w:t> </w:t>
            </w:r>
          </w:p>
        </w:tc>
      </w:tr>
    </w:tbl>
    <w:p w:rsidR="00696273" w:rsidRPr="00E66802" w:rsidRDefault="00696273" w:rsidP="001D632C">
      <w:pPr>
        <w:tabs>
          <w:tab w:val="left" w:pos="5238"/>
          <w:tab w:val="left" w:pos="5474"/>
          <w:tab w:val="left" w:pos="9468"/>
        </w:tabs>
        <w:rPr>
          <w:rFonts w:ascii="Calibri" w:hAnsi="Calibri" w:cs="Calibri"/>
          <w:bCs/>
          <w:iCs/>
          <w:sz w:val="28"/>
          <w:lang w:val="es-ES"/>
        </w:rPr>
        <w:sectPr w:rsidR="00696273" w:rsidRPr="00E66802" w:rsidSect="004540D1">
          <w:footnotePr>
            <w:numRestart w:val="eachPage"/>
          </w:footnotePr>
          <w:pgSz w:w="11905" w:h="16837" w:code="9"/>
          <w:pgMar w:top="1440" w:right="1797" w:bottom="1440" w:left="1440" w:header="720" w:footer="720" w:gutter="0"/>
          <w:cols w:space="720"/>
          <w:titlePg/>
          <w:docGrid w:linePitch="360"/>
        </w:sectPr>
      </w:pPr>
    </w:p>
    <w:p w:rsidR="00696273" w:rsidRPr="00E66802" w:rsidRDefault="00696273" w:rsidP="00820722">
      <w:pPr>
        <w:tabs>
          <w:tab w:val="left" w:pos="5238"/>
          <w:tab w:val="left" w:pos="5474"/>
          <w:tab w:val="left" w:pos="9468"/>
        </w:tabs>
        <w:ind w:left="-90"/>
        <w:jc w:val="left"/>
        <w:rPr>
          <w:rFonts w:ascii="Calibri" w:hAnsi="Calibri" w:cs="Calibri"/>
          <w:b/>
          <w:bCs/>
          <w:iCs/>
          <w:sz w:val="28"/>
          <w:lang w:val="es-ES"/>
        </w:rPr>
      </w:pPr>
      <w:r w:rsidRPr="00E66802">
        <w:rPr>
          <w:rFonts w:ascii="Calibri" w:hAnsi="Calibri" w:cs="Calibri"/>
          <w:b/>
          <w:bCs/>
          <w:iCs/>
          <w:sz w:val="28"/>
          <w:lang w:val="es-ES"/>
        </w:rPr>
        <w:lastRenderedPageBreak/>
        <w:t>Equipos</w:t>
      </w:r>
    </w:p>
    <w:p w:rsidR="00696273" w:rsidRPr="00E66802" w:rsidRDefault="00696273">
      <w:pPr>
        <w:pStyle w:val="Encabezadodelista"/>
        <w:tabs>
          <w:tab w:val="clear" w:pos="9000"/>
          <w:tab w:val="clear" w:pos="9360"/>
        </w:tabs>
        <w:jc w:val="center"/>
        <w:rPr>
          <w:rStyle w:val="Table"/>
          <w:rFonts w:ascii="Calibri" w:hAnsi="Calibri" w:cs="Calibri"/>
          <w:b/>
          <w:spacing w:val="-2"/>
          <w:sz w:val="24"/>
          <w:szCs w:val="24"/>
          <w:lang w:val="es-ES"/>
        </w:rPr>
      </w:pPr>
      <w:r w:rsidRPr="00E66802">
        <w:rPr>
          <w:rStyle w:val="Table"/>
          <w:rFonts w:ascii="Calibri" w:hAnsi="Calibri" w:cs="Calibri"/>
          <w:b/>
          <w:spacing w:val="-2"/>
          <w:sz w:val="24"/>
          <w:szCs w:val="24"/>
          <w:lang w:val="es-ES"/>
        </w:rPr>
        <w:t>Formulario EQU</w:t>
      </w:r>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spacing w:val="-2"/>
          <w:sz w:val="24"/>
          <w:szCs w:val="24"/>
          <w:lang w:val="es-ES"/>
        </w:rPr>
      </w:pPr>
      <w:r w:rsidRPr="00E66802">
        <w:rPr>
          <w:rStyle w:val="Table"/>
          <w:rFonts w:ascii="Calibri" w:hAnsi="Calibri" w:cs="Calibri"/>
          <w:i/>
          <w:spacing w:val="-2"/>
          <w:sz w:val="24"/>
          <w:szCs w:val="24"/>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r w:rsidRPr="00E66802">
        <w:rPr>
          <w:rStyle w:val="Table"/>
          <w:rFonts w:ascii="Calibri" w:hAnsi="Calibri" w:cs="Calibri"/>
          <w:spacing w:val="-2"/>
          <w:sz w:val="24"/>
          <w:szCs w:val="24"/>
          <w:lang w:val="es-ES"/>
        </w:rPr>
        <w:t>.</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Equipo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Height w:val="966"/>
        </w:trPr>
        <w:tc>
          <w:tcPr>
            <w:tcW w:w="1440" w:type="dxa"/>
            <w:tcBorders>
              <w:top w:val="single" w:sz="6" w:space="0" w:color="auto"/>
              <w:left w:val="single" w:sz="6" w:space="0" w:color="auto"/>
            </w:tcBorders>
          </w:tcPr>
          <w:p w:rsidR="00696273" w:rsidRPr="00E66802" w:rsidRDefault="00696273">
            <w:pPr>
              <w:suppressAutoHyphens/>
              <w:jc w:val="left"/>
              <w:rPr>
                <w:rStyle w:val="Table"/>
                <w:rFonts w:ascii="Calibri" w:hAnsi="Calibri" w:cs="Calibri"/>
                <w:spacing w:val="-2"/>
                <w:lang w:val="es-ES"/>
              </w:rPr>
            </w:pPr>
            <w:r w:rsidRPr="00E66802">
              <w:rPr>
                <w:rStyle w:val="Table"/>
                <w:rFonts w:ascii="Calibri" w:hAnsi="Calibri" w:cs="Calibri"/>
                <w:spacing w:val="-2"/>
                <w:lang w:val="es-ES"/>
              </w:rPr>
              <w:t>Información sobre el equipo</w:t>
            </w: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Nombre del fabricante</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Modelo y potencia nominal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Capacidad</w:t>
            </w:r>
          </w:p>
          <w:p w:rsidR="00696273" w:rsidRPr="00E66802" w:rsidRDefault="00696273">
            <w:pPr>
              <w:suppressAutoHyphens/>
              <w:spacing w:after="71"/>
              <w:rPr>
                <w:rStyle w:val="Table"/>
                <w:rFonts w:ascii="Calibri" w:hAnsi="Calibri" w:cs="Calibri"/>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ind w:left="288" w:hanging="288"/>
              <w:rPr>
                <w:rStyle w:val="Table"/>
                <w:rFonts w:ascii="Calibri" w:hAnsi="Calibri" w:cs="Calibri"/>
                <w:spacing w:val="-2"/>
                <w:lang w:val="es-ES"/>
              </w:rPr>
            </w:pPr>
            <w:r w:rsidRPr="00E66802">
              <w:rPr>
                <w:rStyle w:val="Table"/>
                <w:rFonts w:ascii="Calibri" w:hAnsi="Calibri" w:cs="Calibri"/>
                <w:spacing w:val="-2"/>
                <w:lang w:val="es-ES"/>
              </w:rPr>
              <w:t>Año de fabricación</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Situación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Ubicación actual</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Información sobre compromisos actuales</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rsidTr="00F823CD">
        <w:trPr>
          <w:cantSplit/>
          <w:trHeight w:val="1052"/>
        </w:trPr>
        <w:tc>
          <w:tcPr>
            <w:tcW w:w="144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rsidR="00696273" w:rsidRPr="00E66802" w:rsidRDefault="00696273">
            <w:pPr>
              <w:suppressAutoHyphens/>
              <w:ind w:left="288" w:hanging="288"/>
              <w:rPr>
                <w:rStyle w:val="Table"/>
                <w:rFonts w:ascii="Calibri" w:hAnsi="Calibri" w:cs="Calibri"/>
                <w:spacing w:val="-2"/>
                <w:lang w:val="es-ES"/>
              </w:rPr>
            </w:pPr>
            <w:r w:rsidRPr="00E66802">
              <w:rPr>
                <w:rStyle w:val="Table"/>
                <w:rFonts w:ascii="Calibri" w:hAnsi="Calibri" w:cs="Calibri"/>
                <w:spacing w:val="-2"/>
                <w:lang w:val="es-ES"/>
              </w:rPr>
              <w:t>Indique la fuente del equipo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671AE9"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671AE9"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671AE9"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propio</w:t>
            </w:r>
            <w:r w:rsidRPr="00E66802">
              <w:rPr>
                <w:rStyle w:val="Table"/>
                <w:rFonts w:ascii="Calibri" w:hAnsi="Calibri" w:cs="Calibri"/>
                <w:spacing w:val="-2"/>
                <w:sz w:val="24"/>
                <w:lang w:val="es-ES"/>
              </w:rPr>
              <w:tab/>
              <w:t xml:space="preserve">       </w:t>
            </w:r>
            <w:r w:rsidR="00671AE9"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671AE9"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671AE9"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alquilado</w:t>
            </w:r>
            <w:r w:rsidRPr="00E66802">
              <w:rPr>
                <w:rStyle w:val="Table"/>
                <w:rFonts w:ascii="Calibri" w:hAnsi="Calibri" w:cs="Calibri"/>
                <w:spacing w:val="-2"/>
                <w:sz w:val="24"/>
                <w:lang w:val="es-ES"/>
              </w:rPr>
              <w:tab/>
            </w:r>
            <w:r w:rsidR="00671AE9"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671AE9"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671AE9"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arrendamiento financiero</w:t>
            </w:r>
          </w:p>
          <w:p w:rsidR="00696273" w:rsidRPr="00E66802" w:rsidRDefault="00696273">
            <w:pPr>
              <w:pStyle w:val="Encabezado"/>
              <w:tabs>
                <w:tab w:val="left" w:pos="-1440"/>
                <w:tab w:val="left" w:pos="-720"/>
                <w:tab w:val="left" w:pos="288"/>
                <w:tab w:val="left" w:pos="1638"/>
                <w:tab w:val="left" w:pos="2898"/>
                <w:tab w:val="left" w:pos="4338"/>
              </w:tabs>
              <w:suppressAutoHyphens/>
              <w:spacing w:after="71"/>
              <w:rPr>
                <w:rStyle w:val="Table"/>
                <w:rFonts w:ascii="Calibri" w:hAnsi="Calibri" w:cs="Calibri"/>
                <w:spacing w:val="-2"/>
                <w:sz w:val="24"/>
                <w:lang w:val="es-ES"/>
              </w:rPr>
            </w:pPr>
            <w:r w:rsidRPr="00E66802">
              <w:rPr>
                <w:rStyle w:val="Table"/>
                <w:rFonts w:ascii="Calibri" w:hAnsi="Calibri" w:cs="Calibri"/>
                <w:spacing w:val="-2"/>
                <w:sz w:val="24"/>
                <w:lang w:val="es-ES"/>
              </w:rPr>
              <w:tab/>
            </w:r>
            <w:r w:rsidR="00671AE9" w:rsidRPr="00E66802">
              <w:rPr>
                <w:rStyle w:val="Table"/>
                <w:rFonts w:ascii="Calibri" w:hAnsi="Calibri" w:cs="Calibri"/>
                <w:spacing w:val="-2"/>
                <w:sz w:val="24"/>
                <w:lang w:val="es-ES"/>
              </w:rPr>
              <w:fldChar w:fldCharType="begin"/>
            </w:r>
            <w:r w:rsidRPr="00E66802">
              <w:rPr>
                <w:rStyle w:val="Table"/>
                <w:rFonts w:ascii="Calibri" w:hAnsi="Calibri" w:cs="Calibri"/>
                <w:spacing w:val="-2"/>
                <w:sz w:val="24"/>
                <w:lang w:val="es-ES"/>
              </w:rPr>
              <w:instrText>symbol 111 \f "Wingdings" \s 12</w:instrText>
            </w:r>
            <w:r w:rsidR="00671AE9" w:rsidRPr="00E66802">
              <w:rPr>
                <w:rStyle w:val="Table"/>
                <w:rFonts w:ascii="Calibri" w:hAnsi="Calibri" w:cs="Calibri"/>
                <w:spacing w:val="-2"/>
                <w:sz w:val="24"/>
                <w:lang w:val="es-ES"/>
              </w:rPr>
              <w:fldChar w:fldCharType="separate"/>
            </w:r>
            <w:r w:rsidRPr="00E66802">
              <w:rPr>
                <w:rStyle w:val="Table"/>
                <w:rFonts w:ascii="Calibri" w:hAnsi="Calibri" w:cs="Calibri"/>
                <w:spacing w:val="-2"/>
                <w:sz w:val="24"/>
                <w:lang w:val="es-ES"/>
              </w:rPr>
              <w:t>o</w:t>
            </w:r>
            <w:r w:rsidR="00671AE9" w:rsidRPr="00E66802">
              <w:rPr>
                <w:rStyle w:val="Table"/>
                <w:rFonts w:ascii="Calibri" w:hAnsi="Calibri" w:cs="Calibri"/>
                <w:spacing w:val="-2"/>
                <w:sz w:val="24"/>
                <w:lang w:val="es-ES"/>
              </w:rPr>
              <w:fldChar w:fldCharType="end"/>
            </w:r>
            <w:r w:rsidRPr="00E66802">
              <w:rPr>
                <w:rStyle w:val="Table"/>
                <w:rFonts w:ascii="Calibri" w:hAnsi="Calibri" w:cs="Calibri"/>
                <w:spacing w:val="-2"/>
                <w:sz w:val="24"/>
                <w:lang w:val="es-ES"/>
              </w:rPr>
              <w:t xml:space="preserve"> fabricado especialmente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Omita la siguiente información para los equipos que sean propiedad del Oferente.</w:t>
      </w:r>
    </w:p>
    <w:p w:rsidR="00696273" w:rsidRPr="00E66802" w:rsidRDefault="00696273">
      <w:pPr>
        <w:pStyle w:val="Encabezado"/>
        <w:suppressAutoHyphens/>
        <w:rPr>
          <w:rStyle w:val="Table"/>
          <w:rFonts w:ascii="Calibri" w:hAnsi="Calibri" w:cs="Calibri"/>
          <w:spacing w:val="-2"/>
          <w:sz w:val="24"/>
          <w:lang w:val="es-ES"/>
        </w:rPr>
      </w:pPr>
    </w:p>
    <w:tbl>
      <w:tblPr>
        <w:tblW w:w="0" w:type="auto"/>
        <w:tblInd w:w="72" w:type="dxa"/>
        <w:tblLayout w:type="fixed"/>
        <w:tblCellMar>
          <w:left w:w="72" w:type="dxa"/>
          <w:right w:w="72" w:type="dxa"/>
        </w:tblCellMar>
        <w:tblLook w:val="0000"/>
      </w:tblPr>
      <w:tblGrid>
        <w:gridCol w:w="1440"/>
        <w:gridCol w:w="3960"/>
        <w:gridCol w:w="3690"/>
      </w:tblGrid>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Propietario</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Nombre del propietario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Dirección del propietario</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7650" w:type="dxa"/>
            <w:gridSpan w:val="2"/>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Teléfono</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Nombre y cargo de la persona de contacto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396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Facsímile</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r w:rsidRPr="00E66802">
              <w:rPr>
                <w:rStyle w:val="Table"/>
                <w:rFonts w:ascii="Calibri" w:hAnsi="Calibri" w:cs="Calibri"/>
                <w:spacing w:val="-2"/>
                <w:lang w:val="es-ES"/>
              </w:rPr>
              <w:t>Télex</w:t>
            </w: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Acuerdos</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 xml:space="preserve">Información sobre acuerdos de alquiler / arrendamiento / fabricación relacionados específicamente con el proyecto </w:t>
            </w:r>
          </w:p>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7650" w:type="dxa"/>
            <w:gridSpan w:val="2"/>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rPr>
          <w:rFonts w:ascii="Calibri" w:hAnsi="Calibri" w:cs="Calibri"/>
          <w:lang w:val="es-ES"/>
        </w:rPr>
      </w:pPr>
    </w:p>
    <w:p w:rsidR="00820722" w:rsidRPr="00DE1EA6" w:rsidRDefault="00696273" w:rsidP="00820722">
      <w:pPr>
        <w:tabs>
          <w:tab w:val="left" w:pos="5238"/>
          <w:tab w:val="left" w:pos="5474"/>
          <w:tab w:val="left" w:pos="9468"/>
        </w:tabs>
        <w:ind w:left="-90"/>
        <w:jc w:val="left"/>
        <w:rPr>
          <w:rFonts w:ascii="Calibri" w:hAnsi="Calibri" w:cs="Calibri"/>
          <w:b/>
          <w:bCs/>
          <w:iCs/>
          <w:sz w:val="28"/>
        </w:rPr>
      </w:pPr>
      <w:r w:rsidRPr="00E66802">
        <w:rPr>
          <w:rFonts w:ascii="Calibri" w:hAnsi="Calibri" w:cs="Calibri"/>
          <w:lang w:val="es-ES"/>
        </w:rPr>
        <w:br w:type="page"/>
      </w:r>
      <w:r w:rsidR="00820722" w:rsidRPr="00DE1EA6">
        <w:rPr>
          <w:rFonts w:ascii="Calibri" w:hAnsi="Calibri" w:cs="Calibri"/>
          <w:b/>
          <w:bCs/>
          <w:iCs/>
          <w:sz w:val="28"/>
        </w:rPr>
        <w:lastRenderedPageBreak/>
        <w:t>Suministro</w:t>
      </w:r>
      <w:r w:rsidR="00B77313">
        <w:rPr>
          <w:rFonts w:ascii="Calibri" w:hAnsi="Calibri" w:cs="Calibri"/>
          <w:b/>
          <w:bCs/>
          <w:iCs/>
          <w:sz w:val="28"/>
        </w:rPr>
        <w:t>s</w:t>
      </w:r>
    </w:p>
    <w:p w:rsidR="00820722" w:rsidRPr="00DE1EA6" w:rsidRDefault="00820722" w:rsidP="00820722">
      <w:pPr>
        <w:tabs>
          <w:tab w:val="left" w:pos="5238"/>
          <w:tab w:val="left" w:pos="5474"/>
          <w:tab w:val="left" w:pos="9468"/>
        </w:tabs>
        <w:ind w:left="-90"/>
        <w:jc w:val="left"/>
        <w:rPr>
          <w:rStyle w:val="Table"/>
          <w:rFonts w:ascii="Calibri" w:hAnsi="Calibri" w:cs="Calibri"/>
          <w:spacing w:val="-2"/>
          <w:lang w:val="es-ES"/>
        </w:rPr>
      </w:pPr>
    </w:p>
    <w:p w:rsidR="00820722" w:rsidRPr="00DE1EA6" w:rsidRDefault="00B77313" w:rsidP="00820722">
      <w:pPr>
        <w:jc w:val="center"/>
        <w:rPr>
          <w:rStyle w:val="Table"/>
          <w:rFonts w:ascii="Calibri" w:hAnsi="Calibri" w:cs="Calibri"/>
          <w:b/>
          <w:bCs/>
          <w:spacing w:val="-2"/>
          <w:sz w:val="24"/>
          <w:szCs w:val="24"/>
          <w:lang w:val="es-ES"/>
        </w:rPr>
      </w:pPr>
      <w:r>
        <w:rPr>
          <w:rStyle w:val="Table"/>
          <w:rFonts w:ascii="Calibri" w:hAnsi="Calibri" w:cs="Calibri"/>
          <w:b/>
          <w:bCs/>
          <w:spacing w:val="-2"/>
          <w:sz w:val="24"/>
          <w:szCs w:val="24"/>
          <w:lang w:val="es-ES"/>
        </w:rPr>
        <w:t>Formulario SUM</w:t>
      </w:r>
    </w:p>
    <w:p w:rsidR="009D2918" w:rsidRPr="00DE1EA6" w:rsidRDefault="009D2918" w:rsidP="00820722">
      <w:pPr>
        <w:jc w:val="center"/>
        <w:rPr>
          <w:rStyle w:val="Table"/>
          <w:rFonts w:ascii="Calibri" w:hAnsi="Calibri" w:cs="Calibri"/>
          <w:b/>
          <w:bCs/>
          <w:spacing w:val="-2"/>
          <w:sz w:val="24"/>
          <w:szCs w:val="24"/>
          <w:lang w:val="es-ES"/>
        </w:rPr>
      </w:pPr>
    </w:p>
    <w:p w:rsidR="00820722" w:rsidRPr="00DE1EA6" w:rsidRDefault="00AD5977" w:rsidP="00820722">
      <w:pPr>
        <w:pStyle w:val="SectionVHeader"/>
        <w:rPr>
          <w:rFonts w:ascii="Calibri" w:hAnsi="Calibri" w:cs="Calibri"/>
          <w:lang w:val="es-ES"/>
        </w:rPr>
      </w:pPr>
      <w:r w:rsidRPr="00AD5977">
        <w:rPr>
          <w:rFonts w:ascii="Calibri" w:hAnsi="Calibri" w:cs="Calibri"/>
          <w:lang w:val="es-ES"/>
        </w:rPr>
        <w:t>Identificación de Suministros</w:t>
      </w:r>
    </w:p>
    <w:p w:rsidR="00820722" w:rsidRPr="00DE1EA6" w:rsidRDefault="00820722" w:rsidP="00820722">
      <w:pPr>
        <w:shd w:val="clear" w:color="auto" w:fill="FFFFFF"/>
        <w:jc w:val="left"/>
        <w:rPr>
          <w:rFonts w:ascii="Calibri" w:hAnsi="Calibri" w:cs="Calibri"/>
          <w:b/>
          <w:bCs/>
          <w:i/>
          <w:iCs/>
          <w:sz w:val="20"/>
          <w:lang w:val="es-ES" w:eastAsia="es-ES"/>
        </w:rPr>
      </w:pPr>
    </w:p>
    <w:p w:rsidR="00820722" w:rsidRPr="00E66802" w:rsidRDefault="00820722" w:rsidP="00820722">
      <w:pPr>
        <w:shd w:val="clear" w:color="auto" w:fill="FFFFFF"/>
        <w:jc w:val="left"/>
        <w:rPr>
          <w:rStyle w:val="Table"/>
          <w:rFonts w:ascii="Calibri" w:hAnsi="Calibri" w:cs="Calibri"/>
          <w:spacing w:val="-2"/>
          <w:sz w:val="24"/>
          <w:szCs w:val="24"/>
          <w:lang w:val="es-ES"/>
        </w:rPr>
      </w:pPr>
      <w:r w:rsidRPr="00DE1EA6">
        <w:rPr>
          <w:rStyle w:val="Table"/>
          <w:rFonts w:ascii="Calibri" w:hAnsi="Calibri" w:cs="Calibri"/>
          <w:i/>
          <w:spacing w:val="-2"/>
          <w:sz w:val="24"/>
          <w:szCs w:val="24"/>
          <w:lang w:val="es-ES"/>
        </w:rPr>
        <w:t>Se deberán identificar al me</w:t>
      </w:r>
      <w:r w:rsidR="00B77313">
        <w:rPr>
          <w:rStyle w:val="Table"/>
          <w:rFonts w:ascii="Calibri" w:hAnsi="Calibri" w:cs="Calibri"/>
          <w:i/>
          <w:spacing w:val="-2"/>
          <w:sz w:val="24"/>
          <w:szCs w:val="24"/>
          <w:lang w:val="es-ES"/>
        </w:rPr>
        <w:t>nos los suministros establecidos en l</w:t>
      </w:r>
      <w:r w:rsidR="00211ADB">
        <w:rPr>
          <w:rStyle w:val="Table"/>
          <w:rFonts w:ascii="Calibri" w:hAnsi="Calibri" w:cs="Calibri"/>
          <w:i/>
          <w:spacing w:val="-2"/>
          <w:sz w:val="24"/>
          <w:szCs w:val="24"/>
          <w:lang w:val="es-ES"/>
        </w:rPr>
        <w:t>as</w:t>
      </w:r>
      <w:r w:rsidR="00B77313">
        <w:rPr>
          <w:rStyle w:val="Table"/>
          <w:rFonts w:ascii="Calibri" w:hAnsi="Calibri" w:cs="Calibri"/>
          <w:i/>
          <w:spacing w:val="-2"/>
          <w:sz w:val="24"/>
          <w:szCs w:val="24"/>
          <w:lang w:val="es-ES"/>
        </w:rPr>
        <w:t xml:space="preserve"> Lista</w:t>
      </w:r>
      <w:r w:rsidR="00211ADB">
        <w:rPr>
          <w:rStyle w:val="Table"/>
          <w:rFonts w:ascii="Calibri" w:hAnsi="Calibri" w:cs="Calibri"/>
          <w:i/>
          <w:spacing w:val="-2"/>
          <w:sz w:val="24"/>
          <w:szCs w:val="24"/>
          <w:lang w:val="es-ES"/>
        </w:rPr>
        <w:t>s</w:t>
      </w:r>
      <w:r w:rsidR="00B77313">
        <w:rPr>
          <w:rStyle w:val="Table"/>
          <w:rFonts w:ascii="Calibri" w:hAnsi="Calibri" w:cs="Calibri"/>
          <w:i/>
          <w:spacing w:val="-2"/>
          <w:sz w:val="24"/>
          <w:szCs w:val="24"/>
          <w:lang w:val="es-ES"/>
        </w:rPr>
        <w:t xml:space="preserve"> que figura</w:t>
      </w:r>
      <w:r w:rsidR="00211ADB">
        <w:rPr>
          <w:rStyle w:val="Table"/>
          <w:rFonts w:ascii="Calibri" w:hAnsi="Calibri" w:cs="Calibri"/>
          <w:i/>
          <w:spacing w:val="-2"/>
          <w:sz w:val="24"/>
          <w:szCs w:val="24"/>
          <w:lang w:val="es-ES"/>
        </w:rPr>
        <w:t>n</w:t>
      </w:r>
      <w:r w:rsidR="00B77313">
        <w:rPr>
          <w:rStyle w:val="Table"/>
          <w:rFonts w:ascii="Calibri" w:hAnsi="Calibri" w:cs="Calibri"/>
          <w:i/>
          <w:spacing w:val="-2"/>
          <w:sz w:val="24"/>
          <w:szCs w:val="24"/>
          <w:lang w:val="es-ES"/>
        </w:rPr>
        <w:t xml:space="preserve"> en el </w:t>
      </w:r>
      <w:r w:rsidR="00B77313">
        <w:rPr>
          <w:rStyle w:val="Table"/>
          <w:rFonts w:ascii="Calibri" w:hAnsi="Calibri"/>
          <w:i/>
          <w:spacing w:val="-2"/>
          <w:sz w:val="24"/>
          <w:lang w:val="es-ES"/>
        </w:rPr>
        <w:t xml:space="preserve">Numeral </w:t>
      </w:r>
      <w:r w:rsidR="00211ADB">
        <w:rPr>
          <w:rStyle w:val="Table"/>
          <w:rFonts w:ascii="Calibri" w:hAnsi="Calibri"/>
          <w:i/>
          <w:spacing w:val="-2"/>
          <w:sz w:val="24"/>
          <w:lang w:val="es-ES"/>
        </w:rPr>
        <w:t>9 de la Memoria Técnica Parte I y numeral 12 de la Memoria Técnica Parte II</w:t>
      </w:r>
      <w:r w:rsidR="00B77313" w:rsidRPr="00A64308">
        <w:rPr>
          <w:rStyle w:val="Table"/>
          <w:rFonts w:ascii="Calibri" w:hAnsi="Calibri"/>
          <w:i/>
          <w:spacing w:val="-2"/>
          <w:sz w:val="24"/>
          <w:lang w:val="es-ES"/>
        </w:rPr>
        <w:t xml:space="preserve"> </w:t>
      </w:r>
      <w:r w:rsidR="00B77313" w:rsidRPr="00A64308">
        <w:rPr>
          <w:rStyle w:val="Table"/>
          <w:rFonts w:ascii="Calibri" w:hAnsi="Calibri" w:cs="Calibri"/>
          <w:b/>
          <w:i/>
          <w:spacing w:val="-2"/>
          <w:sz w:val="24"/>
          <w:szCs w:val="24"/>
          <w:lang w:val="es-ES"/>
        </w:rPr>
        <w:t>IDENTIFICACIÓN DE SUMINISTROS EN LA OFERTA</w:t>
      </w:r>
      <w:r w:rsidR="00B77313" w:rsidRPr="00A64308">
        <w:rPr>
          <w:rStyle w:val="Table"/>
          <w:rFonts w:ascii="Calibri" w:hAnsi="Calibri" w:cs="Calibri"/>
          <w:i/>
          <w:spacing w:val="-2"/>
          <w:sz w:val="24"/>
          <w:szCs w:val="24"/>
          <w:lang w:val="es-ES"/>
        </w:rPr>
        <w:t xml:space="preserve">, </w:t>
      </w:r>
      <w:r w:rsidR="00B77313">
        <w:rPr>
          <w:rStyle w:val="Table"/>
          <w:rFonts w:ascii="Calibri" w:hAnsi="Calibri" w:cs="Calibri"/>
          <w:i/>
          <w:spacing w:val="-2"/>
          <w:sz w:val="24"/>
          <w:szCs w:val="24"/>
          <w:lang w:val="es-ES"/>
        </w:rPr>
        <w:t>de la Parte II de los Documentos de Licitación.</w:t>
      </w:r>
      <w:r w:rsidRPr="00E66802">
        <w:rPr>
          <w:rStyle w:val="Table"/>
          <w:rFonts w:ascii="Calibri" w:hAnsi="Calibri" w:cs="Calibri"/>
          <w:spacing w:val="-2"/>
          <w:sz w:val="24"/>
          <w:lang w:val="es-ES"/>
        </w:rPr>
        <w:t xml:space="preserve"> </w:t>
      </w:r>
    </w:p>
    <w:p w:rsidR="00C1574F" w:rsidRDefault="00C1574F" w:rsidP="00820722">
      <w:pPr>
        <w:shd w:val="clear" w:color="auto" w:fill="FFFFFF"/>
        <w:jc w:val="left"/>
        <w:rPr>
          <w:rStyle w:val="Table"/>
          <w:rFonts w:ascii="Calibri" w:hAnsi="Calibri" w:cs="Calibri"/>
          <w:spacing w:val="-2"/>
          <w:sz w:val="24"/>
          <w:lang w:val="es-ES"/>
        </w:rPr>
      </w:pPr>
    </w:p>
    <w:tbl>
      <w:tblPr>
        <w:tblW w:w="5000" w:type="pct"/>
        <w:tblCellMar>
          <w:left w:w="70" w:type="dxa"/>
          <w:right w:w="70" w:type="dxa"/>
        </w:tblCellMar>
        <w:tblLook w:val="04A0"/>
      </w:tblPr>
      <w:tblGrid>
        <w:gridCol w:w="890"/>
        <w:gridCol w:w="890"/>
        <w:gridCol w:w="889"/>
        <w:gridCol w:w="889"/>
        <w:gridCol w:w="889"/>
        <w:gridCol w:w="1160"/>
        <w:gridCol w:w="929"/>
        <w:gridCol w:w="1120"/>
        <w:gridCol w:w="1152"/>
      </w:tblGrid>
      <w:tr w:rsidR="00C1574F" w:rsidRPr="00C1574F" w:rsidTr="00C1574F">
        <w:trPr>
          <w:trHeight w:val="900"/>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Suministro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Marca</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Modelo</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Fabricante</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País de Origen</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Representante Local (*)</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Norma de Fabricación</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Forma de Cumplimiento de la Norma propuesta (**)</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C1574F" w:rsidRPr="00C1574F" w:rsidRDefault="00C1574F" w:rsidP="00C1574F">
            <w:pPr>
              <w:jc w:val="center"/>
              <w:rPr>
                <w:rFonts w:ascii="Calibri" w:hAnsi="Calibri" w:cs="Calibri"/>
                <w:b/>
                <w:bCs/>
                <w:color w:val="000000"/>
                <w:sz w:val="22"/>
                <w:szCs w:val="22"/>
                <w:lang w:val="es-ES" w:eastAsia="es-ES"/>
              </w:rPr>
            </w:pPr>
            <w:r w:rsidRPr="00C1574F">
              <w:rPr>
                <w:rFonts w:ascii="Calibri" w:hAnsi="Calibri" w:cs="Calibri"/>
                <w:b/>
                <w:bCs/>
                <w:color w:val="000000"/>
                <w:sz w:val="22"/>
                <w:szCs w:val="22"/>
                <w:lang w:val="es-ES" w:eastAsia="es-ES"/>
              </w:rPr>
              <w:t>Observaciones</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462"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0"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546"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93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c>
          <w:tcPr>
            <w:tcW w:w="608" w:type="pct"/>
            <w:tcBorders>
              <w:top w:val="nil"/>
              <w:left w:val="nil"/>
              <w:bottom w:val="single" w:sz="4" w:space="0" w:color="auto"/>
              <w:right w:val="single" w:sz="4" w:space="0" w:color="auto"/>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w:t>
            </w:r>
          </w:p>
        </w:tc>
      </w:tr>
      <w:tr w:rsidR="00C1574F" w:rsidRPr="00C1574F" w:rsidTr="00C1574F">
        <w:trPr>
          <w:trHeight w:val="300"/>
        </w:trPr>
        <w:tc>
          <w:tcPr>
            <w:tcW w:w="2908" w:type="pct"/>
            <w:gridSpan w:val="6"/>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En caso de no tenerlo, se identificará al representante regional</w:t>
            </w: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2308" w:type="pct"/>
            <w:gridSpan w:val="5"/>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 Los procedimientos aceptados por la Administración son:</w:t>
            </w: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385" w:type="pct"/>
            <w:gridSpan w:val="3"/>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1- Certificación de producto</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r w:rsidR="00C1574F" w:rsidRPr="00C1574F" w:rsidTr="00C1574F">
        <w:trPr>
          <w:trHeight w:val="300"/>
        </w:trPr>
        <w:tc>
          <w:tcPr>
            <w:tcW w:w="1846" w:type="pct"/>
            <w:gridSpan w:val="4"/>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r w:rsidRPr="00C1574F">
              <w:rPr>
                <w:rFonts w:ascii="Calibri" w:hAnsi="Calibri" w:cs="Calibri"/>
                <w:color w:val="000000"/>
                <w:sz w:val="22"/>
                <w:szCs w:val="22"/>
                <w:lang w:val="es-ES" w:eastAsia="es-ES"/>
              </w:rPr>
              <w:t>2- Certificación de Lote (marca de conformidad)</w:t>
            </w:r>
          </w:p>
        </w:tc>
        <w:tc>
          <w:tcPr>
            <w:tcW w:w="462"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0"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546"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93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c>
          <w:tcPr>
            <w:tcW w:w="608" w:type="pct"/>
            <w:tcBorders>
              <w:top w:val="nil"/>
              <w:left w:val="nil"/>
              <w:bottom w:val="nil"/>
              <w:right w:val="nil"/>
            </w:tcBorders>
            <w:shd w:val="clear" w:color="auto" w:fill="auto"/>
            <w:noWrap/>
            <w:vAlign w:val="bottom"/>
            <w:hideMark/>
          </w:tcPr>
          <w:p w:rsidR="00C1574F" w:rsidRPr="00C1574F" w:rsidRDefault="00C1574F" w:rsidP="00C1574F">
            <w:pPr>
              <w:jc w:val="left"/>
              <w:rPr>
                <w:rFonts w:ascii="Calibri" w:hAnsi="Calibri" w:cs="Calibri"/>
                <w:color w:val="000000"/>
                <w:sz w:val="22"/>
                <w:szCs w:val="22"/>
                <w:lang w:val="es-ES" w:eastAsia="es-ES"/>
              </w:rPr>
            </w:pPr>
          </w:p>
        </w:tc>
      </w:tr>
    </w:tbl>
    <w:p w:rsidR="00696273" w:rsidRPr="00E66802" w:rsidRDefault="008B1C5F" w:rsidP="00474F4E">
      <w:pPr>
        <w:pStyle w:val="SectionVHeader"/>
        <w:jc w:val="both"/>
        <w:rPr>
          <w:rFonts w:ascii="Calibri" w:hAnsi="Calibri" w:cs="Calibri"/>
          <w:lang w:val="es-ES"/>
        </w:rPr>
      </w:pPr>
      <w:r w:rsidRPr="00E66802">
        <w:rPr>
          <w:rFonts w:ascii="Calibri" w:hAnsi="Calibr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820722">
            <w:pPr>
              <w:tabs>
                <w:tab w:val="left" w:pos="5238"/>
                <w:tab w:val="left" w:pos="5474"/>
                <w:tab w:val="left" w:pos="9468"/>
              </w:tabs>
              <w:ind w:left="-90"/>
              <w:jc w:val="left"/>
              <w:rPr>
                <w:rFonts w:ascii="Calibri" w:hAnsi="Calibri" w:cs="Calibri"/>
                <w:lang w:val="es-ES"/>
              </w:rPr>
            </w:pPr>
            <w:bookmarkStart w:id="355" w:name="_Toc422321418"/>
            <w:bookmarkStart w:id="356" w:name="_Toc375316078"/>
            <w:r w:rsidRPr="00E66802">
              <w:rPr>
                <w:rFonts w:ascii="Calibri" w:hAnsi="Calibri" w:cs="Calibri"/>
                <w:b/>
                <w:bCs/>
                <w:iCs/>
                <w:sz w:val="28"/>
                <w:lang w:val="es-ES"/>
              </w:rPr>
              <w:t>Personal</w:t>
            </w:r>
            <w:bookmarkEnd w:id="355"/>
            <w:bookmarkEnd w:id="356"/>
          </w:p>
        </w:tc>
      </w:tr>
    </w:tbl>
    <w:p w:rsidR="00696273" w:rsidRPr="00E66802" w:rsidRDefault="00696273">
      <w:pPr>
        <w:tabs>
          <w:tab w:val="left" w:pos="5238"/>
          <w:tab w:val="left" w:pos="5474"/>
          <w:tab w:val="left" w:pos="9468"/>
        </w:tabs>
        <w:jc w:val="left"/>
        <w:rPr>
          <w:rFonts w:ascii="Calibri" w:hAnsi="Calibri" w:cs="Calibri"/>
          <w:szCs w:val="24"/>
          <w:lang w:val="es-ES"/>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PER -1</w:t>
      </w:r>
    </w:p>
    <w:p w:rsidR="00696273" w:rsidRPr="00E66802" w:rsidRDefault="00696273">
      <w:pPr>
        <w:pStyle w:val="Piedepgina"/>
        <w:tabs>
          <w:tab w:val="left" w:pos="5238"/>
          <w:tab w:val="left" w:pos="5474"/>
          <w:tab w:val="left" w:pos="9468"/>
        </w:tabs>
        <w:jc w:val="center"/>
        <w:rPr>
          <w:rFonts w:ascii="Calibri" w:hAnsi="Calibri" w:cs="Calibri"/>
          <w:b/>
          <w:bCs/>
          <w:sz w:val="24"/>
          <w:szCs w:val="24"/>
          <w:lang w:val="es-ES"/>
        </w:rPr>
      </w:pPr>
    </w:p>
    <w:p w:rsidR="00696273" w:rsidRPr="00E66802" w:rsidRDefault="00696273">
      <w:pPr>
        <w:pStyle w:val="Head2"/>
        <w:rPr>
          <w:rStyle w:val="Table"/>
          <w:rFonts w:ascii="Calibri" w:hAnsi="Calibri" w:cs="Calibri"/>
          <w:spacing w:val="-2"/>
          <w:sz w:val="24"/>
          <w:szCs w:val="24"/>
          <w:lang w:val="es-ES"/>
        </w:rPr>
      </w:pPr>
      <w:bookmarkStart w:id="357" w:name="_Toc437338958"/>
      <w:bookmarkStart w:id="358" w:name="_Toc462645155"/>
      <w:r w:rsidRPr="00E66802">
        <w:rPr>
          <w:rFonts w:ascii="Calibri" w:hAnsi="Calibri" w:cs="Calibri"/>
          <w:szCs w:val="24"/>
          <w:lang w:val="es-ES"/>
        </w:rPr>
        <w:t xml:space="preserve">Personal Propuesto </w:t>
      </w:r>
      <w:bookmarkEnd w:id="357"/>
      <w:bookmarkEnd w:id="358"/>
    </w:p>
    <w:p w:rsidR="00696273" w:rsidRPr="00E66802" w:rsidRDefault="00696273">
      <w:pPr>
        <w:suppressAutoHyphens/>
        <w:rPr>
          <w:rStyle w:val="Table"/>
          <w:rFonts w:ascii="Calibri" w:hAnsi="Calibri" w:cs="Calibri"/>
          <w:spacing w:val="-2"/>
          <w:sz w:val="24"/>
          <w:szCs w:val="24"/>
          <w:lang w:val="es-ES"/>
        </w:rPr>
      </w:pPr>
    </w:p>
    <w:p w:rsidR="00696273" w:rsidRPr="00E66802" w:rsidRDefault="00696273">
      <w:pPr>
        <w:suppressAutoHyphens/>
        <w:rPr>
          <w:rStyle w:val="Table"/>
          <w:rFonts w:ascii="Calibri" w:hAnsi="Calibri" w:cs="Calibri"/>
          <w:i/>
          <w:spacing w:val="-2"/>
          <w:sz w:val="24"/>
          <w:szCs w:val="24"/>
          <w:lang w:val="es-ES"/>
        </w:rPr>
      </w:pPr>
      <w:r w:rsidRPr="00E66802">
        <w:rPr>
          <w:rStyle w:val="Table"/>
          <w:rFonts w:ascii="Calibri" w:hAnsi="Calibri" w:cs="Calibri"/>
          <w:i/>
          <w:spacing w:val="-2"/>
          <w:sz w:val="24"/>
          <w:szCs w:val="24"/>
          <w:lang w:val="es-ES"/>
        </w:rPr>
        <w:t>Los Oferentes deberán suministrar los nombres de miembros del personal debidamente calificados para cumplir los requisitos que se señalan en la Sección III. La información sobre su experiencia anterior deberá ser suministrada de conformidad con el Formulario para cada candidato</w:t>
      </w:r>
      <w:r w:rsidR="00F86DF9" w:rsidRPr="00E66802">
        <w:rPr>
          <w:rStyle w:val="Table"/>
          <w:rFonts w:ascii="Calibri" w:hAnsi="Calibri" w:cs="Calibri"/>
          <w:i/>
          <w:spacing w:val="-2"/>
          <w:sz w:val="24"/>
          <w:szCs w:val="24"/>
          <w:lang w:val="es-ES"/>
        </w:rPr>
        <w:t>.</w:t>
      </w:r>
    </w:p>
    <w:p w:rsidR="00696273" w:rsidRPr="00E66802" w:rsidRDefault="00696273">
      <w:pPr>
        <w:suppressAutoHyphens/>
        <w:rPr>
          <w:rStyle w:val="Table"/>
          <w:rFonts w:ascii="Calibri" w:hAnsi="Calibri" w:cs="Calibri"/>
          <w:spacing w:val="-2"/>
          <w:lang w:val="es-ES"/>
        </w:rPr>
      </w:pPr>
    </w:p>
    <w:tbl>
      <w:tblPr>
        <w:tblW w:w="9090" w:type="dxa"/>
        <w:tblInd w:w="72" w:type="dxa"/>
        <w:tblLayout w:type="fixed"/>
        <w:tblCellMar>
          <w:left w:w="72" w:type="dxa"/>
          <w:right w:w="72" w:type="dxa"/>
        </w:tblCellMar>
        <w:tblLook w:val="0000"/>
      </w:tblPr>
      <w:tblGrid>
        <w:gridCol w:w="720"/>
        <w:gridCol w:w="8370"/>
      </w:tblGrid>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1.</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2.</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3.</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tcBorders>
              <w:top w:val="single" w:sz="6" w:space="0" w:color="auto"/>
              <w:lef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4.</w:t>
            </w:r>
          </w:p>
        </w:tc>
        <w:tc>
          <w:tcPr>
            <w:tcW w:w="8370" w:type="dxa"/>
            <w:tcBorders>
              <w:top w:val="single" w:sz="6" w:space="0" w:color="auto"/>
              <w:left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tcBorders>
              <w:left w:val="single" w:sz="6" w:space="0" w:color="auto"/>
              <w:bottom w:val="single" w:sz="4"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 xml:space="preserve">Nombre </w:t>
            </w:r>
          </w:p>
        </w:tc>
      </w:tr>
      <w:tr w:rsidR="00696273" w:rsidRPr="00E66802" w:rsidTr="009353E2">
        <w:trPr>
          <w:cantSplit/>
        </w:trPr>
        <w:tc>
          <w:tcPr>
            <w:tcW w:w="720" w:type="dxa"/>
            <w:vMerge w:val="restart"/>
            <w:tcBorders>
              <w:top w:val="single" w:sz="4" w:space="0" w:color="auto"/>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5.</w:t>
            </w: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Cargo</w:t>
            </w:r>
            <w:r w:rsidRPr="00E66802">
              <w:rPr>
                <w:rStyle w:val="Table"/>
                <w:rFonts w:ascii="Calibri" w:hAnsi="Calibri" w:cs="Calibri"/>
                <w:b/>
                <w:bCs/>
                <w:spacing w:val="-3"/>
                <w:lang w:val="es-ES"/>
              </w:rPr>
              <w:t>*</w:t>
            </w:r>
          </w:p>
        </w:tc>
      </w:tr>
      <w:tr w:rsidR="00696273" w:rsidRPr="00E66802" w:rsidTr="009353E2">
        <w:trPr>
          <w:cantSplit/>
        </w:trPr>
        <w:tc>
          <w:tcPr>
            <w:tcW w:w="720" w:type="dxa"/>
            <w:vMerge/>
            <w:tcBorders>
              <w:left w:val="single" w:sz="6" w:space="0" w:color="auto"/>
              <w:bottom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p>
        </w:tc>
        <w:tc>
          <w:tcPr>
            <w:tcW w:w="837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120" w:after="120"/>
              <w:rPr>
                <w:rStyle w:val="Table"/>
                <w:rFonts w:ascii="Calibri" w:hAnsi="Calibri" w:cs="Calibri"/>
                <w:b/>
                <w:bCs/>
                <w:spacing w:val="-2"/>
                <w:lang w:val="es-ES"/>
              </w:rPr>
            </w:pPr>
            <w:r w:rsidRPr="00E66802">
              <w:rPr>
                <w:rStyle w:val="Table"/>
                <w:rFonts w:ascii="Calibri" w:hAnsi="Calibri" w:cs="Calibri"/>
                <w:b/>
                <w:bCs/>
                <w:spacing w:val="-2"/>
                <w:lang w:val="es-ES"/>
              </w:rPr>
              <w:t>Nombre</w:t>
            </w:r>
          </w:p>
        </w:tc>
      </w:tr>
    </w:tbl>
    <w:p w:rsidR="00696273" w:rsidRPr="00E66802" w:rsidRDefault="00696273">
      <w:pPr>
        <w:suppressAutoHyphens/>
        <w:rPr>
          <w:rStyle w:val="Table"/>
          <w:rFonts w:ascii="Calibri" w:hAnsi="Calibri" w:cs="Calibri"/>
          <w:spacing w:val="-2"/>
          <w:lang w:val="es-ES"/>
        </w:rPr>
      </w:pPr>
    </w:p>
    <w:p w:rsidR="00696273" w:rsidRPr="00E66802" w:rsidRDefault="00696273">
      <w:pPr>
        <w:pStyle w:val="Textoindependiente3"/>
        <w:rPr>
          <w:rStyle w:val="Table"/>
          <w:rFonts w:ascii="Calibri" w:hAnsi="Calibri" w:cs="Calibri"/>
          <w:i w:val="0"/>
          <w:color w:val="auto"/>
          <w:spacing w:val="-2"/>
          <w:lang w:val="es-ES"/>
        </w:rPr>
      </w:pPr>
      <w:r w:rsidRPr="00E66802">
        <w:rPr>
          <w:rStyle w:val="Table"/>
          <w:rFonts w:ascii="Calibri" w:hAnsi="Calibri" w:cs="Calibri"/>
          <w:i w:val="0"/>
          <w:color w:val="auto"/>
          <w:spacing w:val="-2"/>
          <w:lang w:val="es-ES"/>
        </w:rPr>
        <w:t>* Según se especifica en la Sección III.</w:t>
      </w:r>
    </w:p>
    <w:p w:rsidR="00696273" w:rsidRPr="00E66802" w:rsidRDefault="00696273">
      <w:pPr>
        <w:pStyle w:val="Head2"/>
        <w:rPr>
          <w:rStyle w:val="Table"/>
          <w:rFonts w:ascii="Calibri" w:hAnsi="Calibri" w:cs="Calibri"/>
          <w:spacing w:val="-2"/>
          <w:lang w:val="es-ES"/>
        </w:rPr>
      </w:pPr>
    </w:p>
    <w:p w:rsidR="00696273" w:rsidRPr="00E66802" w:rsidRDefault="00696273">
      <w:pPr>
        <w:pStyle w:val="Head2"/>
        <w:rPr>
          <w:rStyle w:val="Table"/>
          <w:rFonts w:ascii="Calibri" w:hAnsi="Calibri" w:cs="Calibri"/>
          <w:spacing w:val="-2"/>
          <w:lang w:val="es-ES"/>
        </w:rPr>
      </w:pPr>
    </w:p>
    <w:p w:rsidR="00696273" w:rsidRPr="00E66802" w:rsidRDefault="00696273">
      <w:pPr>
        <w:jc w:val="center"/>
        <w:rPr>
          <w:rStyle w:val="Table"/>
          <w:rFonts w:ascii="Calibri" w:hAnsi="Calibri" w:cs="Calibri"/>
          <w:b/>
          <w:bCs/>
          <w:spacing w:val="-2"/>
          <w:lang w:val="es-ES"/>
        </w:rPr>
      </w:pPr>
      <w:r w:rsidRPr="00E66802">
        <w:rPr>
          <w:rStyle w:val="Table"/>
          <w:rFonts w:ascii="Calibri" w:hAnsi="Calibri" w:cs="Calibri"/>
          <w:spacing w:val="-2"/>
          <w:lang w:val="es-ES"/>
        </w:rPr>
        <w:br w:type="page"/>
      </w:r>
      <w:r w:rsidRPr="00E66802">
        <w:rPr>
          <w:rFonts w:ascii="Calibri" w:hAnsi="Calibri" w:cs="Calibri"/>
          <w:b/>
          <w:bCs/>
          <w:lang w:val="es-ES"/>
        </w:rPr>
        <w:lastRenderedPageBreak/>
        <w:t>Formulario PER-2</w:t>
      </w:r>
    </w:p>
    <w:p w:rsidR="00696273" w:rsidRPr="00E66802" w:rsidRDefault="00696273">
      <w:pPr>
        <w:pStyle w:val="Head2"/>
        <w:rPr>
          <w:rFonts w:ascii="Calibri" w:hAnsi="Calibri" w:cs="Calibri"/>
          <w:lang w:val="es-ES"/>
        </w:rPr>
      </w:pPr>
      <w:r w:rsidRPr="00E66802">
        <w:rPr>
          <w:rFonts w:ascii="Calibri" w:hAnsi="Calibri" w:cs="Calibri"/>
          <w:lang w:val="es-ES"/>
        </w:rPr>
        <w:t xml:space="preserve">Currículum Vitae del Personal Propuesto </w:t>
      </w: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9090"/>
      </w:tblGrid>
      <w:tr w:rsidR="00696273" w:rsidRPr="00E66802">
        <w:trPr>
          <w:cantSplit/>
        </w:trPr>
        <w:tc>
          <w:tcPr>
            <w:tcW w:w="90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Oferente</w:t>
            </w:r>
          </w:p>
          <w:p w:rsidR="00696273" w:rsidRPr="00E66802" w:rsidRDefault="00696273">
            <w:pPr>
              <w:suppressAutoHyphens/>
              <w:spacing w:after="71"/>
              <w:rPr>
                <w:rStyle w:val="Table"/>
                <w:rFonts w:ascii="Calibri" w:hAnsi="Calibri" w:cs="Calibri"/>
                <w:b/>
                <w:bCs/>
                <w:iCs/>
                <w:spacing w:val="-2"/>
                <w:lang w:val="es-ES"/>
              </w:rPr>
            </w:pPr>
          </w:p>
        </w:tc>
      </w:tr>
    </w:tbl>
    <w:p w:rsidR="00696273" w:rsidRPr="00E66802" w:rsidRDefault="00696273">
      <w:pPr>
        <w:suppressAutoHyphens/>
        <w:rPr>
          <w:rStyle w:val="Table"/>
          <w:rFonts w:ascii="Calibri" w:hAnsi="Calibri" w:cs="Calibri"/>
          <w:b/>
          <w:bCs/>
          <w:iCs/>
          <w:spacing w:val="-2"/>
          <w:lang w:val="es-ES"/>
        </w:rPr>
      </w:pPr>
    </w:p>
    <w:p w:rsidR="00696273" w:rsidRPr="00E66802" w:rsidRDefault="00696273">
      <w:pPr>
        <w:suppressAutoHyphens/>
        <w:rPr>
          <w:rStyle w:val="Table"/>
          <w:rFonts w:ascii="Calibri" w:hAnsi="Calibri" w:cs="Calibri"/>
          <w:b/>
          <w:bCs/>
          <w:iCs/>
          <w:spacing w:val="-2"/>
          <w:lang w:val="es-ES"/>
        </w:rPr>
      </w:pPr>
    </w:p>
    <w:tbl>
      <w:tblPr>
        <w:tblW w:w="9090" w:type="dxa"/>
        <w:tblInd w:w="72" w:type="dxa"/>
        <w:tblLayout w:type="fixed"/>
        <w:tblCellMar>
          <w:left w:w="72" w:type="dxa"/>
          <w:right w:w="72" w:type="dxa"/>
        </w:tblCellMar>
        <w:tblLook w:val="0000"/>
      </w:tblPr>
      <w:tblGrid>
        <w:gridCol w:w="1440"/>
        <w:gridCol w:w="3960"/>
        <w:gridCol w:w="3690"/>
      </w:tblGrid>
      <w:tr w:rsidR="00696273" w:rsidRPr="00E66802">
        <w:trPr>
          <w:cantSplit/>
        </w:trPr>
        <w:tc>
          <w:tcPr>
            <w:tcW w:w="9090" w:type="dxa"/>
            <w:gridSpan w:val="3"/>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Cargo </w:t>
            </w:r>
          </w:p>
          <w:p w:rsidR="00696273" w:rsidRPr="00E66802" w:rsidRDefault="00696273">
            <w:pPr>
              <w:tabs>
                <w:tab w:val="left" w:pos="1638"/>
                <w:tab w:val="left" w:pos="1998"/>
              </w:tabs>
              <w:suppressAutoHyphens/>
              <w:spacing w:after="71"/>
              <w:ind w:left="378" w:hanging="378"/>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Información personal</w:t>
            </w: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Nombre </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Nacionalidad</w:t>
            </w: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Fecha de nacimiento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Calificaciones profesionales</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Nombre del  empleador</w:t>
            </w:r>
          </w:p>
          <w:p w:rsidR="00696273" w:rsidRPr="00E66802" w:rsidRDefault="00696273">
            <w:pPr>
              <w:suppressAutoHyphens/>
              <w:spacing w:after="71"/>
              <w:rPr>
                <w:rStyle w:val="Table"/>
                <w:rFonts w:ascii="Calibri" w:hAnsi="Calibri" w:cs="Calibri"/>
                <w:b/>
                <w:bCs/>
                <w:iCs/>
                <w:spacing w:val="-2"/>
                <w:lang w:val="es-ES"/>
              </w:rPr>
            </w:pPr>
            <w:r w:rsidRPr="00E66802">
              <w:rPr>
                <w:rStyle w:val="Table"/>
                <w:rFonts w:ascii="Calibri" w:hAnsi="Calibri" w:cs="Calibri"/>
                <w:b/>
                <w:bCs/>
                <w:iCs/>
                <w:spacing w:val="-2"/>
                <w:lang w:val="es-ES"/>
              </w:rPr>
              <w:t>Tipo de empleo</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7650" w:type="dxa"/>
            <w:gridSpan w:val="2"/>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del  Empleador</w:t>
            </w:r>
          </w:p>
          <w:p w:rsidR="00696273" w:rsidRPr="00E66802" w:rsidRDefault="00696273">
            <w:pPr>
              <w:suppressAutoHyphens/>
              <w:spacing w:before="60" w:after="120"/>
              <w:rPr>
                <w:rStyle w:val="Table"/>
                <w:rFonts w:ascii="Calibri" w:hAnsi="Calibri" w:cs="Calibri"/>
                <w:b/>
                <w:bCs/>
                <w:iCs/>
                <w:spacing w:val="-2"/>
                <w:lang w:val="es-ES"/>
              </w:rPr>
            </w:pP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Teléfono</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Persona de contacto (gerente / oficial de personal)</w:t>
            </w:r>
          </w:p>
        </w:tc>
      </w:tr>
      <w:tr w:rsidR="00696273" w:rsidRPr="00E66802">
        <w:trPr>
          <w:cantSplit/>
        </w:trPr>
        <w:tc>
          <w:tcPr>
            <w:tcW w:w="1440" w:type="dxa"/>
            <w:tcBorders>
              <w:left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Fax</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Dirección electrónica</w:t>
            </w:r>
          </w:p>
        </w:tc>
      </w:tr>
      <w:tr w:rsidR="00696273" w:rsidRPr="00E66802">
        <w:trPr>
          <w:cantSplit/>
        </w:trPr>
        <w:tc>
          <w:tcPr>
            <w:tcW w:w="144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b/>
                <w:bCs/>
                <w:iCs/>
                <w:spacing w:val="-2"/>
                <w:lang w:val="es-ES"/>
              </w:rPr>
            </w:pPr>
          </w:p>
        </w:tc>
        <w:tc>
          <w:tcPr>
            <w:tcW w:w="3960" w:type="dxa"/>
            <w:tcBorders>
              <w:top w:val="single" w:sz="6" w:space="0" w:color="auto"/>
              <w:left w:val="single" w:sz="6" w:space="0" w:color="auto"/>
              <w:bottom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Cargo actual</w:t>
            </w:r>
          </w:p>
          <w:p w:rsidR="00696273" w:rsidRPr="00E66802" w:rsidRDefault="00696273">
            <w:pPr>
              <w:suppressAutoHyphens/>
              <w:spacing w:before="60" w:after="120"/>
              <w:rPr>
                <w:rStyle w:val="Table"/>
                <w:rFonts w:ascii="Calibri" w:hAnsi="Calibri" w:cs="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before="60" w:after="120"/>
              <w:rPr>
                <w:rStyle w:val="Table"/>
                <w:rFonts w:ascii="Calibri" w:hAnsi="Calibri" w:cs="Calibri"/>
                <w:b/>
                <w:bCs/>
                <w:iCs/>
                <w:spacing w:val="-2"/>
                <w:lang w:val="es-ES"/>
              </w:rPr>
            </w:pPr>
            <w:r w:rsidRPr="00E66802">
              <w:rPr>
                <w:rStyle w:val="Table"/>
                <w:rFonts w:ascii="Calibri" w:hAnsi="Calibri" w:cs="Calibri"/>
                <w:b/>
                <w:bCs/>
                <w:iCs/>
                <w:spacing w:val="-2"/>
                <w:lang w:val="es-ES"/>
              </w:rPr>
              <w:t>Años con el empleador actual</w:t>
            </w:r>
          </w:p>
        </w:tc>
      </w:tr>
    </w:tbl>
    <w:p w:rsidR="00696273" w:rsidRPr="00E66802" w:rsidRDefault="00696273">
      <w:pPr>
        <w:suppressAutoHyphens/>
        <w:rPr>
          <w:rStyle w:val="Table"/>
          <w:rFonts w:ascii="Calibri" w:hAnsi="Calibri" w:cs="Calibri"/>
          <w:i/>
          <w:spacing w:val="-2"/>
          <w:lang w:val="es-ES"/>
        </w:rPr>
      </w:pPr>
    </w:p>
    <w:p w:rsidR="00696273" w:rsidRPr="00E66802" w:rsidRDefault="00696273">
      <w:pPr>
        <w:suppressAutoHyphens/>
        <w:rPr>
          <w:rStyle w:val="Table"/>
          <w:rFonts w:ascii="Calibri" w:hAnsi="Calibri" w:cs="Calibri"/>
          <w:iCs/>
          <w:spacing w:val="-2"/>
          <w:lang w:val="es-ES"/>
        </w:rPr>
      </w:pPr>
    </w:p>
    <w:p w:rsidR="00696273" w:rsidRPr="00E66802" w:rsidRDefault="00696273">
      <w:pPr>
        <w:suppressAutoHyphens/>
        <w:rPr>
          <w:rStyle w:val="Table"/>
          <w:rFonts w:ascii="Calibri" w:hAnsi="Calibri" w:cs="Calibri"/>
          <w:b/>
          <w:iCs/>
          <w:spacing w:val="-2"/>
          <w:lang w:val="es-ES"/>
        </w:rPr>
      </w:pPr>
      <w:r w:rsidRPr="00E66802">
        <w:rPr>
          <w:rStyle w:val="Table"/>
          <w:rFonts w:ascii="Calibri" w:hAnsi="Calibri" w:cs="Calibri"/>
          <w:b/>
          <w:iCs/>
          <w:spacing w:val="-2"/>
          <w:lang w:val="es-ES"/>
        </w:rPr>
        <w:t xml:space="preserve">Resuma la experiencia profesional de los últimos </w:t>
      </w:r>
      <w:r w:rsidRPr="00E66802">
        <w:rPr>
          <w:rStyle w:val="Table"/>
          <w:rFonts w:ascii="Calibri" w:hAnsi="Calibri" w:cs="Calibri"/>
          <w:b/>
          <w:spacing w:val="-2"/>
          <w:lang w:val="es-ES"/>
        </w:rPr>
        <w:t>20</w:t>
      </w:r>
      <w:r w:rsidRPr="00E66802">
        <w:rPr>
          <w:rStyle w:val="Table"/>
          <w:rFonts w:ascii="Calibri" w:hAnsi="Calibri" w:cs="Calibri"/>
          <w:b/>
          <w:iCs/>
          <w:spacing w:val="-2"/>
          <w:lang w:val="es-ES"/>
        </w:rPr>
        <w:t xml:space="preserve"> años, en orden cronológico inverso. Indique experiencia particular, técnica y gerencial pertinente para este Contrato. </w:t>
      </w:r>
    </w:p>
    <w:p w:rsidR="00696273" w:rsidRPr="00E66802" w:rsidRDefault="00696273">
      <w:pPr>
        <w:suppressAutoHyphens/>
        <w:rPr>
          <w:rStyle w:val="Table"/>
          <w:rFonts w:ascii="Calibri" w:hAnsi="Calibri" w:cs="Calibri"/>
          <w:i/>
          <w:spacing w:val="-2"/>
          <w:lang w:val="es-ES"/>
        </w:rPr>
      </w:pPr>
    </w:p>
    <w:tbl>
      <w:tblPr>
        <w:tblW w:w="0" w:type="auto"/>
        <w:tblInd w:w="72" w:type="dxa"/>
        <w:tblLayout w:type="fixed"/>
        <w:tblCellMar>
          <w:left w:w="72" w:type="dxa"/>
          <w:right w:w="72" w:type="dxa"/>
        </w:tblCellMar>
        <w:tblLook w:val="0000"/>
      </w:tblPr>
      <w:tblGrid>
        <w:gridCol w:w="1080"/>
        <w:gridCol w:w="1080"/>
        <w:gridCol w:w="6930"/>
      </w:tblGrid>
      <w:tr w:rsidR="00696273" w:rsidRPr="00E66802">
        <w:trPr>
          <w:cantSplit/>
          <w:tblHeader/>
        </w:trPr>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Desde</w:t>
            </w:r>
          </w:p>
        </w:tc>
        <w:tc>
          <w:tcPr>
            <w:tcW w:w="1080" w:type="dxa"/>
            <w:tcBorders>
              <w:top w:val="single" w:sz="6" w:space="0" w:color="auto"/>
              <w:lef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Hasta</w:t>
            </w: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before="60" w:after="60"/>
              <w:jc w:val="center"/>
              <w:rPr>
                <w:rStyle w:val="Table"/>
                <w:rFonts w:ascii="Calibri" w:hAnsi="Calibri" w:cs="Calibri"/>
                <w:b/>
                <w:bCs/>
                <w:iCs/>
                <w:spacing w:val="-2"/>
                <w:lang w:val="es-ES"/>
              </w:rPr>
            </w:pPr>
            <w:r w:rsidRPr="00E66802">
              <w:rPr>
                <w:rStyle w:val="Table"/>
                <w:rFonts w:ascii="Calibri" w:hAnsi="Calibri" w:cs="Calibri"/>
                <w:b/>
                <w:bCs/>
                <w:iCs/>
                <w:spacing w:val="-2"/>
                <w:lang w:val="es-ES"/>
              </w:rPr>
              <w:t xml:space="preserve">Compañía / Proyecto / Contrato/ Cargo / Experiencia técnica y gerencial relevante </w:t>
            </w:r>
          </w:p>
        </w:tc>
      </w:tr>
      <w:tr w:rsidR="00696273" w:rsidRPr="00E66802">
        <w:trPr>
          <w:cantSplit/>
        </w:trPr>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single" w:sz="6"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u w:val="single"/>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top w:val="dotted" w:sz="4" w:space="0" w:color="auto"/>
              <w:left w:val="single" w:sz="6" w:space="0" w:color="auto"/>
              <w:bottom w:val="dotted" w:sz="4"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top w:val="dotted" w:sz="4" w:space="0" w:color="auto"/>
              <w:left w:val="single" w:sz="6" w:space="0" w:color="auto"/>
              <w:bottom w:val="dotted" w:sz="4"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r w:rsidR="00696273" w:rsidRPr="00E66802">
        <w:trPr>
          <w:cantSplit/>
        </w:trPr>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1080" w:type="dxa"/>
            <w:tcBorders>
              <w:left w:val="single" w:sz="6" w:space="0" w:color="auto"/>
              <w:bottom w:val="single" w:sz="6" w:space="0" w:color="auto"/>
            </w:tcBorders>
          </w:tcPr>
          <w:p w:rsidR="00696273" w:rsidRPr="00E66802" w:rsidRDefault="00696273">
            <w:pPr>
              <w:suppressAutoHyphens/>
              <w:spacing w:after="71"/>
              <w:rPr>
                <w:rStyle w:val="Table"/>
                <w:rFonts w:ascii="Calibri" w:hAnsi="Calibri" w:cs="Calibri"/>
                <w:i/>
                <w:spacing w:val="-2"/>
                <w:lang w:val="es-ES"/>
              </w:rPr>
            </w:pPr>
          </w:p>
        </w:tc>
        <w:tc>
          <w:tcPr>
            <w:tcW w:w="6930" w:type="dxa"/>
            <w:tcBorders>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i/>
                <w:spacing w:val="-2"/>
                <w:lang w:val="es-ES"/>
              </w:rPr>
            </w:pPr>
          </w:p>
        </w:tc>
      </w:tr>
    </w:tbl>
    <w:p w:rsidR="00696273" w:rsidRPr="00E66802" w:rsidRDefault="00696273">
      <w:pPr>
        <w:tabs>
          <w:tab w:val="left" w:pos="5238"/>
          <w:tab w:val="left" w:pos="5474"/>
          <w:tab w:val="left" w:pos="9468"/>
        </w:tabs>
        <w:jc w:val="left"/>
        <w:rPr>
          <w:rFonts w:ascii="Calibri" w:hAnsi="Calibri" w:cs="Calibri"/>
          <w:i/>
          <w:lang w:val="es-ES"/>
        </w:rPr>
      </w:pPr>
    </w:p>
    <w:p w:rsidR="00696273" w:rsidRPr="00E66802" w:rsidRDefault="00696273">
      <w:pPr>
        <w:jc w:val="center"/>
        <w:rPr>
          <w:rStyle w:val="Table"/>
          <w:rFonts w:ascii="Calibri" w:hAnsi="Calibri" w:cs="Calibri"/>
          <w:b/>
          <w:bCs/>
          <w:spacing w:val="-2"/>
          <w:lang w:val="es-ES"/>
        </w:rPr>
      </w:pPr>
      <w:bookmarkStart w:id="359" w:name="_Toc41971546"/>
      <w:bookmarkStart w:id="360" w:name="_Toc437338956"/>
      <w:bookmarkStart w:id="361" w:name="_Toc462645153"/>
      <w:r w:rsidRPr="00E66802">
        <w:rPr>
          <w:rStyle w:val="Table"/>
          <w:rFonts w:ascii="Calibri" w:hAnsi="Calibri" w:cs="Calibri"/>
          <w:b/>
          <w:bCs/>
          <w:spacing w:val="-2"/>
          <w:lang w:val="es-ES"/>
        </w:rPr>
        <w:br w:type="page"/>
      </w:r>
    </w:p>
    <w:p w:rsidR="00696273" w:rsidRPr="00E66802" w:rsidRDefault="00696273" w:rsidP="0079240A">
      <w:pPr>
        <w:jc w:val="left"/>
        <w:rPr>
          <w:rFonts w:ascii="Calibri" w:hAnsi="Calibri" w:cs="Calibri"/>
          <w:b/>
          <w:sz w:val="28"/>
        </w:rPr>
      </w:pPr>
    </w:p>
    <w:p w:rsidR="00696273" w:rsidRPr="00E66802" w:rsidRDefault="00696273">
      <w:pPr>
        <w:jc w:val="center"/>
        <w:rPr>
          <w:rStyle w:val="Table"/>
          <w:rFonts w:ascii="Calibri" w:hAnsi="Calibri" w:cs="Calibri"/>
          <w:b/>
          <w:bCs/>
          <w:spacing w:val="-2"/>
          <w:sz w:val="24"/>
          <w:szCs w:val="24"/>
          <w:lang w:val="es-ES"/>
        </w:rPr>
      </w:pPr>
      <w:r w:rsidRPr="00E66802">
        <w:rPr>
          <w:rStyle w:val="Table"/>
          <w:rFonts w:ascii="Calibri" w:hAnsi="Calibri" w:cs="Calibri"/>
          <w:b/>
          <w:bCs/>
          <w:spacing w:val="-2"/>
          <w:sz w:val="24"/>
          <w:szCs w:val="24"/>
          <w:lang w:val="es-ES"/>
        </w:rPr>
        <w:t>Formulario CC</w:t>
      </w:r>
      <w:bookmarkEnd w:id="359"/>
      <w:r w:rsidRPr="00E66802">
        <w:rPr>
          <w:rStyle w:val="Table"/>
          <w:rFonts w:ascii="Calibri" w:hAnsi="Calibri" w:cs="Calibri"/>
          <w:b/>
          <w:bCs/>
          <w:spacing w:val="-2"/>
          <w:sz w:val="24"/>
          <w:szCs w:val="24"/>
          <w:lang w:val="es-ES"/>
        </w:rPr>
        <w:t>A</w:t>
      </w:r>
    </w:p>
    <w:p w:rsidR="00696273" w:rsidRPr="00E66802" w:rsidRDefault="00696273" w:rsidP="00E76467">
      <w:pPr>
        <w:pStyle w:val="SectionVHeader"/>
        <w:rPr>
          <w:rFonts w:ascii="Calibri" w:hAnsi="Calibri" w:cs="Calibri"/>
          <w:lang w:val="es-ES"/>
        </w:rPr>
      </w:pPr>
      <w:bookmarkStart w:id="362" w:name="_Toc422321419"/>
      <w:bookmarkStart w:id="363" w:name="_Toc375316079"/>
      <w:r w:rsidRPr="00E66802">
        <w:rPr>
          <w:rFonts w:ascii="Calibri" w:hAnsi="Calibri" w:cs="Calibri"/>
          <w:lang w:val="es-ES"/>
        </w:rPr>
        <w:t>Compromisos Contractuales Actuales / Obras en Ejecución</w:t>
      </w:r>
      <w:bookmarkEnd w:id="362"/>
      <w:bookmarkEnd w:id="363"/>
    </w:p>
    <w:p w:rsidR="00696273" w:rsidRPr="00E66802" w:rsidRDefault="00696273">
      <w:pPr>
        <w:pStyle w:val="SectionVHeader"/>
        <w:rPr>
          <w:rFonts w:ascii="Calibri" w:hAnsi="Calibri" w:cs="Calibri"/>
          <w:iCs/>
          <w:sz w:val="24"/>
          <w:lang w:val="es-ES"/>
        </w:rPr>
      </w:pPr>
    </w:p>
    <w:bookmarkEnd w:id="360"/>
    <w:bookmarkEnd w:id="361"/>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i/>
          <w:spacing w:val="-2"/>
          <w:lang w:val="es-ES"/>
        </w:rPr>
      </w:pPr>
      <w:r w:rsidRPr="00E66802">
        <w:rPr>
          <w:rStyle w:val="Table"/>
          <w:rFonts w:ascii="Calibri" w:hAnsi="Calibri" w:cs="Calibri"/>
          <w:i/>
          <w:spacing w:val="-2"/>
          <w:sz w:val="24"/>
          <w:szCs w:val="24"/>
          <w:lang w:val="es-ES"/>
        </w:rPr>
        <w:t>Los Oferentes y cada uno de los socios de una APCA deberán proporcionar información sobre sus compromisos contractuales actuales respecto de todos los contratos que les hayan sido adjudicados, o para los cuales hayan recibido una carta de intención o de aceptación, o que estén por finalizar, pero para los cuales aún no se haya emitido un certificado de terminación final sin salvedades</w:t>
      </w:r>
      <w:r w:rsidRPr="00E66802">
        <w:rPr>
          <w:rStyle w:val="Table"/>
          <w:rFonts w:ascii="Calibri" w:hAnsi="Calibri" w:cs="Calibri"/>
          <w:i/>
          <w:spacing w:val="-2"/>
          <w:lang w:val="es-ES"/>
        </w:rPr>
        <w:t xml:space="preserve">. </w:t>
      </w:r>
    </w:p>
    <w:p w:rsidR="00696273" w:rsidRPr="00E66802" w:rsidRDefault="00696273">
      <w:pPr>
        <w:suppressAutoHyphens/>
        <w:rPr>
          <w:rStyle w:val="Table"/>
          <w:rFonts w:ascii="Calibri" w:hAnsi="Calibri" w:cs="Calibri"/>
          <w:spacing w:val="-2"/>
          <w:lang w:val="es-ES"/>
        </w:rPr>
      </w:pPr>
    </w:p>
    <w:p w:rsidR="00696273" w:rsidRPr="00E66802" w:rsidRDefault="00696273">
      <w:pPr>
        <w:suppressAutoHyphens/>
        <w:rPr>
          <w:rStyle w:val="Table"/>
          <w:rFonts w:ascii="Calibri" w:hAnsi="Calibri" w:cs="Calibri"/>
          <w:spacing w:val="-2"/>
          <w:lang w:val="es-ES"/>
        </w:rPr>
      </w:pPr>
    </w:p>
    <w:tbl>
      <w:tblPr>
        <w:tblW w:w="0" w:type="auto"/>
        <w:tblInd w:w="72" w:type="dxa"/>
        <w:tblLayout w:type="fixed"/>
        <w:tblCellMar>
          <w:left w:w="72" w:type="dxa"/>
          <w:right w:w="72" w:type="dxa"/>
        </w:tblCellMar>
        <w:tblLook w:val="0000"/>
      </w:tblPr>
      <w:tblGrid>
        <w:gridCol w:w="1890"/>
        <w:gridCol w:w="1620"/>
        <w:gridCol w:w="1800"/>
        <w:gridCol w:w="1800"/>
        <w:gridCol w:w="1800"/>
      </w:tblGrid>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Nombre del contrato</w:t>
            </w:r>
          </w:p>
        </w:tc>
        <w:tc>
          <w:tcPr>
            <w:tcW w:w="1620" w:type="dxa"/>
            <w:tcBorders>
              <w:top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Contratante, Dirección/</w:t>
            </w:r>
            <w:r w:rsidRPr="00E66802">
              <w:rPr>
                <w:rStyle w:val="Table"/>
                <w:rFonts w:ascii="Calibri" w:hAnsi="Calibri" w:cs="Calibri"/>
                <w:spacing w:val="-2"/>
                <w:lang w:val="es-ES"/>
              </w:rPr>
              <w:br/>
              <w:t xml:space="preserve">tel./fax </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Valor de la obra por ejecutar (actual equivalente en US$ </w:t>
            </w:r>
            <w:proofErr w:type="spellStart"/>
            <w:r w:rsidRPr="00E66802">
              <w:rPr>
                <w:rStyle w:val="Table"/>
                <w:rFonts w:ascii="Calibri" w:hAnsi="Calibri" w:cs="Calibri"/>
                <w:spacing w:val="-2"/>
                <w:lang w:val="es-ES"/>
              </w:rPr>
              <w:t>equiv</w:t>
            </w:r>
            <w:proofErr w:type="spellEnd"/>
            <w:r w:rsidRPr="00E66802">
              <w:rPr>
                <w:rStyle w:val="Table"/>
                <w:rFonts w:ascii="Calibri" w:hAnsi="Calibri" w:cs="Calibri"/>
                <w:spacing w:val="-2"/>
                <w:lang w:val="es-ES"/>
              </w:rPr>
              <w:t>.)</w:t>
            </w:r>
          </w:p>
        </w:tc>
        <w:tc>
          <w:tcPr>
            <w:tcW w:w="1800" w:type="dxa"/>
            <w:tcBorders>
              <w:top w:val="single" w:sz="6" w:space="0" w:color="auto"/>
              <w:lef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Fecha prevista de terminación</w:t>
            </w: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jc w:val="center"/>
              <w:rPr>
                <w:rStyle w:val="Table"/>
                <w:rFonts w:ascii="Calibri" w:hAnsi="Calibri" w:cs="Calibri"/>
                <w:spacing w:val="-2"/>
                <w:lang w:val="es-ES"/>
              </w:rPr>
            </w:pPr>
            <w:r w:rsidRPr="00E66802">
              <w:rPr>
                <w:rStyle w:val="Table"/>
                <w:rFonts w:ascii="Calibri" w:hAnsi="Calibri" w:cs="Calibri"/>
                <w:spacing w:val="-2"/>
                <w:lang w:val="es-ES"/>
              </w:rPr>
              <w:t xml:space="preserve">Facturación mensual promedio en el </w:t>
            </w:r>
            <w:r w:rsidR="00F95CC4" w:rsidRPr="00E66802">
              <w:rPr>
                <w:rStyle w:val="Table"/>
                <w:rFonts w:ascii="Calibri" w:hAnsi="Calibri" w:cs="Calibri"/>
                <w:spacing w:val="-2"/>
                <w:lang w:val="es-ES"/>
              </w:rPr>
              <w:t>último</w:t>
            </w:r>
            <w:r w:rsidRPr="00E66802">
              <w:rPr>
                <w:rStyle w:val="Table"/>
                <w:rFonts w:ascii="Calibri" w:hAnsi="Calibri" w:cs="Calibri"/>
                <w:spacing w:val="-2"/>
                <w:lang w:val="es-ES"/>
              </w:rPr>
              <w:t xml:space="preserve"> semestre </w:t>
            </w:r>
            <w:r w:rsidRPr="00E66802">
              <w:rPr>
                <w:rStyle w:val="Table"/>
                <w:rFonts w:ascii="Calibri" w:hAnsi="Calibri" w:cs="Calibri"/>
                <w:spacing w:val="-2"/>
                <w:lang w:val="es-ES"/>
              </w:rPr>
              <w:br/>
              <w:t>(US$/mes)</w:t>
            </w: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1.</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2.</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3.</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4.</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5.</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r w:rsidR="00696273" w:rsidRPr="00E66802">
        <w:trPr>
          <w:cantSplit/>
        </w:trPr>
        <w:tc>
          <w:tcPr>
            <w:tcW w:w="189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rPr>
                <w:rStyle w:val="Table"/>
                <w:rFonts w:ascii="Calibri" w:hAnsi="Calibri" w:cs="Calibri"/>
                <w:spacing w:val="-2"/>
                <w:lang w:val="es-ES"/>
              </w:rPr>
            </w:pPr>
            <w:r w:rsidRPr="00E66802">
              <w:rPr>
                <w:rStyle w:val="Table"/>
                <w:rFonts w:ascii="Calibri" w:hAnsi="Calibri" w:cs="Calibri"/>
                <w:spacing w:val="-2"/>
                <w:lang w:val="es-ES"/>
              </w:rPr>
              <w:t>etc.</w:t>
            </w:r>
          </w:p>
          <w:p w:rsidR="00696273" w:rsidRPr="00E66802" w:rsidRDefault="00696273">
            <w:pPr>
              <w:suppressAutoHyphens/>
              <w:spacing w:after="71"/>
              <w:rPr>
                <w:rStyle w:val="Table"/>
                <w:rFonts w:ascii="Calibri" w:hAnsi="Calibri" w:cs="Calibri"/>
                <w:spacing w:val="-2"/>
                <w:lang w:val="es-ES"/>
              </w:rPr>
            </w:pPr>
          </w:p>
        </w:tc>
        <w:tc>
          <w:tcPr>
            <w:tcW w:w="1620" w:type="dxa"/>
            <w:tcBorders>
              <w:top w:val="single" w:sz="6" w:space="0" w:color="auto"/>
              <w:bottom w:val="single" w:sz="6" w:space="0" w:color="auto"/>
            </w:tcBorders>
          </w:tcPr>
          <w:p w:rsidR="00696273" w:rsidRPr="00E66802" w:rsidRDefault="00696273">
            <w:pPr>
              <w:suppressAutoHyphens/>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tcBorders>
          </w:tcPr>
          <w:p w:rsidR="00696273" w:rsidRPr="00E66802" w:rsidRDefault="00696273">
            <w:pPr>
              <w:suppressAutoHyphens/>
              <w:spacing w:after="71"/>
              <w:rPr>
                <w:rStyle w:val="Table"/>
                <w:rFonts w:ascii="Calibri" w:hAnsi="Calibri" w:cs="Calibri"/>
                <w:spacing w:val="-2"/>
                <w:lang w:val="es-ES"/>
              </w:rPr>
            </w:pPr>
          </w:p>
        </w:tc>
        <w:tc>
          <w:tcPr>
            <w:tcW w:w="1800" w:type="dxa"/>
            <w:tcBorders>
              <w:top w:val="single" w:sz="6" w:space="0" w:color="auto"/>
              <w:left w:val="single" w:sz="6" w:space="0" w:color="auto"/>
              <w:bottom w:val="single" w:sz="6" w:space="0" w:color="auto"/>
              <w:right w:val="single" w:sz="6" w:space="0" w:color="auto"/>
            </w:tcBorders>
          </w:tcPr>
          <w:p w:rsidR="00696273" w:rsidRPr="00E66802" w:rsidRDefault="00696273">
            <w:pPr>
              <w:suppressAutoHyphens/>
              <w:spacing w:after="71"/>
              <w:rPr>
                <w:rStyle w:val="Table"/>
                <w:rFonts w:ascii="Calibri" w:hAnsi="Calibri" w:cs="Calibri"/>
                <w:spacing w:val="-2"/>
                <w:lang w:val="es-ES"/>
              </w:rPr>
            </w:pPr>
          </w:p>
        </w:tc>
      </w:tr>
    </w:tbl>
    <w:p w:rsidR="00696273" w:rsidRPr="00E66802" w:rsidRDefault="00696273">
      <w:pPr>
        <w:suppressAutoHyphens/>
        <w:rPr>
          <w:rStyle w:val="Table"/>
          <w:rFonts w:ascii="Calibri" w:hAnsi="Calibri" w:cs="Calibri"/>
          <w:spacing w:val="-2"/>
          <w:lang w:val="es-ES"/>
        </w:rPr>
      </w:pPr>
    </w:p>
    <w:p w:rsidR="00696273" w:rsidRPr="00E66802" w:rsidRDefault="00696273">
      <w:pPr>
        <w:tabs>
          <w:tab w:val="left" w:pos="5238"/>
          <w:tab w:val="left" w:pos="5474"/>
          <w:tab w:val="left" w:pos="9468"/>
        </w:tabs>
        <w:jc w:val="left"/>
        <w:rPr>
          <w:rFonts w:ascii="Calibri" w:hAnsi="Calibri" w:cs="Calibri"/>
          <w:lang w:val="es-ES"/>
        </w:rPr>
      </w:pPr>
      <w:r w:rsidRPr="00E66802">
        <w:rPr>
          <w:rFonts w:ascii="Calibri" w:hAnsi="Calibri" w:cs="Calibri"/>
          <w:i/>
          <w:lang w:val="es-ES"/>
        </w:rPr>
        <w:br w:type="page"/>
      </w:r>
    </w:p>
    <w:tbl>
      <w:tblPr>
        <w:tblW w:w="0" w:type="auto"/>
        <w:tblLayout w:type="fixed"/>
        <w:tblLook w:val="0000"/>
      </w:tblPr>
      <w:tblGrid>
        <w:gridCol w:w="9198"/>
      </w:tblGrid>
      <w:tr w:rsidR="00696273" w:rsidRPr="00E66802">
        <w:trPr>
          <w:trHeight w:val="900"/>
        </w:trPr>
        <w:tc>
          <w:tcPr>
            <w:tcW w:w="9198" w:type="dxa"/>
            <w:vAlign w:val="center"/>
          </w:tcPr>
          <w:p w:rsidR="00696273" w:rsidRPr="00E66802" w:rsidRDefault="00696273" w:rsidP="00E76467">
            <w:pPr>
              <w:pStyle w:val="SectionVHeader"/>
              <w:rPr>
                <w:rFonts w:ascii="Calibri" w:hAnsi="Calibri" w:cs="Calibri"/>
                <w:lang w:val="es-ES"/>
              </w:rPr>
            </w:pPr>
            <w:bookmarkStart w:id="364" w:name="_Toc422321420"/>
            <w:bookmarkStart w:id="365" w:name="_Toc375316080"/>
            <w:r w:rsidRPr="00E66802">
              <w:rPr>
                <w:rFonts w:ascii="Calibri" w:hAnsi="Calibri" w:cs="Calibri"/>
                <w:lang w:val="es-ES"/>
              </w:rPr>
              <w:t>Formulario de Garantía de Mantenimiento de la Oferta</w:t>
            </w:r>
            <w:bookmarkEnd w:id="364"/>
            <w:bookmarkEnd w:id="365"/>
          </w:p>
        </w:tc>
      </w:tr>
    </w:tbl>
    <w:p w:rsidR="00696273" w:rsidRPr="00E66802" w:rsidRDefault="00696273">
      <w:pPr>
        <w:jc w:val="center"/>
        <w:rPr>
          <w:rFonts w:ascii="Calibri" w:hAnsi="Calibri" w:cs="Calibri"/>
          <w:lang w:val="es-ES"/>
        </w:rPr>
      </w:pPr>
      <w:r w:rsidRPr="00E66802">
        <w:rPr>
          <w:rFonts w:ascii="Calibri" w:hAnsi="Calibri" w:cs="Calibri"/>
          <w:b/>
          <w:lang w:val="es-ES"/>
        </w:rPr>
        <w:t xml:space="preserve"> (Garantía Bancaria)</w:t>
      </w:r>
    </w:p>
    <w:p w:rsidR="00696273" w:rsidRPr="00E66802" w:rsidRDefault="00696273">
      <w:pPr>
        <w:jc w:val="center"/>
        <w:rPr>
          <w:rFonts w:ascii="Calibri" w:eastAsia="Arial Unicode MS" w:hAnsi="Calibri" w:cs="Calibri"/>
          <w:lang w:val="es-ES"/>
        </w:rPr>
      </w:pPr>
    </w:p>
    <w:p w:rsidR="00696273" w:rsidRPr="00E66802" w:rsidRDefault="00696273">
      <w:pPr>
        <w:pStyle w:val="NormalWeb"/>
        <w:rPr>
          <w:rFonts w:ascii="Calibri" w:hAnsi="Calibri" w:cs="Calibri"/>
          <w:lang w:val="es-ES"/>
        </w:rPr>
      </w:pPr>
      <w:r w:rsidRPr="00E66802">
        <w:rPr>
          <w:rFonts w:ascii="Calibri" w:hAnsi="Calibri" w:cs="Calibri"/>
          <w:lang w:val="es-ES"/>
        </w:rPr>
        <w:t xml:space="preserve">______________________ </w:t>
      </w:r>
      <w:r w:rsidRPr="00E66802">
        <w:rPr>
          <w:rFonts w:ascii="Calibri" w:hAnsi="Calibri" w:cs="Calibri"/>
          <w:i/>
          <w:lang w:val="es-ES"/>
        </w:rPr>
        <w:t xml:space="preserve"> [nombre Banco y dirección de la sucursal u oficina emisora]</w:t>
      </w:r>
    </w:p>
    <w:p w:rsidR="00696273" w:rsidRPr="00E66802" w:rsidRDefault="00696273">
      <w:pPr>
        <w:pStyle w:val="NormalWeb"/>
        <w:rPr>
          <w:rFonts w:ascii="Calibri" w:hAnsi="Calibri" w:cs="Calibri"/>
          <w:i/>
          <w:lang w:val="es-ES"/>
        </w:rPr>
      </w:pPr>
      <w:r w:rsidRPr="00E66802">
        <w:rPr>
          <w:rFonts w:ascii="Calibri" w:hAnsi="Calibri" w:cs="Calibri"/>
          <w:b/>
          <w:lang w:val="es-ES"/>
        </w:rPr>
        <w:t>Beneficiario</w:t>
      </w:r>
      <w:proofErr w:type="gramStart"/>
      <w:r w:rsidRPr="00E66802">
        <w:rPr>
          <w:rFonts w:ascii="Calibri" w:hAnsi="Calibri" w:cs="Calibri"/>
          <w:b/>
          <w:lang w:val="es-ES"/>
        </w:rPr>
        <w:t xml:space="preserve">:  </w:t>
      </w:r>
      <w:r w:rsidRPr="00E66802">
        <w:rPr>
          <w:rFonts w:ascii="Calibri" w:hAnsi="Calibri" w:cs="Calibri"/>
          <w:lang w:val="es-ES"/>
        </w:rPr>
        <w:t>_</w:t>
      </w:r>
      <w:proofErr w:type="gramEnd"/>
      <w:r w:rsidRPr="00E66802">
        <w:rPr>
          <w:rFonts w:ascii="Calibri" w:hAnsi="Calibri" w:cs="Calibri"/>
          <w:lang w:val="es-ES"/>
        </w:rPr>
        <w:t xml:space="preserve">_________________________ </w:t>
      </w:r>
      <w:r w:rsidRPr="00E66802">
        <w:rPr>
          <w:rFonts w:ascii="Calibri" w:hAnsi="Calibri" w:cs="Calibri"/>
          <w:i/>
          <w:lang w:val="es-ES"/>
        </w:rPr>
        <w:t xml:space="preserve">[nombre y dirección del </w:t>
      </w:r>
      <w:r w:rsidRPr="00E66802">
        <w:rPr>
          <w:rFonts w:ascii="Calibri" w:hAnsi="Calibri" w:cs="Calibri"/>
          <w:lang w:val="es-ES"/>
        </w:rPr>
        <w:t xml:space="preserve"> Contratante</w:t>
      </w:r>
      <w:r w:rsidRPr="00E66802">
        <w:rPr>
          <w:rFonts w:ascii="Calibri" w:hAnsi="Calibri" w:cs="Calibri"/>
          <w:i/>
          <w:lang w:val="es-ES"/>
        </w:rPr>
        <w:t>]</w:t>
      </w:r>
    </w:p>
    <w:p w:rsidR="00696273" w:rsidRPr="00E66802" w:rsidRDefault="00696273">
      <w:pPr>
        <w:pStyle w:val="NormalWeb"/>
        <w:rPr>
          <w:rFonts w:ascii="Calibri" w:hAnsi="Calibri" w:cs="Calibri"/>
          <w:lang w:val="es-ES"/>
        </w:rPr>
      </w:pPr>
      <w:r w:rsidRPr="00E66802">
        <w:rPr>
          <w:rFonts w:ascii="Calibri" w:hAnsi="Calibri" w:cs="Calibri"/>
          <w:b/>
          <w:lang w:val="es-ES"/>
        </w:rPr>
        <w:t>Fecha</w:t>
      </w:r>
      <w:proofErr w:type="gramStart"/>
      <w:r w:rsidRPr="00E66802">
        <w:rPr>
          <w:rFonts w:ascii="Calibri" w:hAnsi="Calibri" w:cs="Calibri"/>
          <w:b/>
          <w:lang w:val="es-ES"/>
        </w:rPr>
        <w:t>:</w:t>
      </w:r>
      <w:r w:rsidRPr="00E66802">
        <w:rPr>
          <w:rFonts w:ascii="Calibri" w:hAnsi="Calibri" w:cs="Calibri"/>
          <w:lang w:val="es-ES"/>
        </w:rPr>
        <w:t xml:space="preserve">  _</w:t>
      </w:r>
      <w:proofErr w:type="gramEnd"/>
      <w:r w:rsidRPr="00E66802">
        <w:rPr>
          <w:rFonts w:ascii="Calibri" w:hAnsi="Calibri" w:cs="Calibri"/>
          <w:lang w:val="es-ES"/>
        </w:rPr>
        <w:t xml:space="preserve">_________________________ </w:t>
      </w:r>
    </w:p>
    <w:p w:rsidR="00696273" w:rsidRPr="00E66802" w:rsidRDefault="00696273">
      <w:pPr>
        <w:pStyle w:val="NormalWeb"/>
        <w:rPr>
          <w:rFonts w:ascii="Calibri" w:hAnsi="Calibri" w:cs="Calibri"/>
          <w:lang w:val="es-ES"/>
        </w:rPr>
      </w:pPr>
      <w:r w:rsidRPr="00E66802">
        <w:rPr>
          <w:rFonts w:ascii="Calibri" w:hAnsi="Calibri" w:cs="Calibri"/>
          <w:b/>
          <w:lang w:val="es-ES"/>
        </w:rPr>
        <w:t>No. de GARANTÍA DE MANTENIMIENTO DE LA OFERTA:</w:t>
      </w:r>
      <w:r w:rsidRPr="00E66802">
        <w:rPr>
          <w:rFonts w:ascii="Calibri" w:hAnsi="Calibri" w:cs="Calibri"/>
          <w:lang w:val="es-ES"/>
        </w:rPr>
        <w:t xml:space="preserve"> __________________________ </w:t>
      </w:r>
      <w:r w:rsidRPr="00E66802">
        <w:rPr>
          <w:rFonts w:ascii="Calibri" w:hAnsi="Calibri" w:cs="Calibri"/>
          <w:i/>
          <w:iCs/>
          <w:szCs w:val="20"/>
        </w:rPr>
        <w:t>[indicar el número de Garantía]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Se nos ha informado que __________________________ </w:t>
      </w:r>
      <w:r w:rsidRPr="00E66802">
        <w:rPr>
          <w:rFonts w:ascii="Calibri" w:hAnsi="Calibri" w:cs="Calibri"/>
          <w:i/>
          <w:lang w:val="es-ES"/>
        </w:rPr>
        <w:t>[nombre del Oferente]</w:t>
      </w:r>
      <w:r w:rsidRPr="00E66802">
        <w:rPr>
          <w:rFonts w:ascii="Calibri" w:hAnsi="Calibri" w:cs="Calibri"/>
          <w:lang w:val="es-ES"/>
        </w:rPr>
        <w:t xml:space="preserve"> (en adelante denominado “el Oferente”) les ha presentado su Oferta </w:t>
      </w:r>
      <w:proofErr w:type="spellStart"/>
      <w:r w:rsidRPr="00E66802">
        <w:rPr>
          <w:rFonts w:ascii="Calibri" w:hAnsi="Calibri" w:cs="Calibri"/>
          <w:lang w:val="es-ES"/>
        </w:rPr>
        <w:t>el</w:t>
      </w:r>
      <w:proofErr w:type="spellEnd"/>
      <w:r w:rsidRPr="00E66802">
        <w:rPr>
          <w:rFonts w:ascii="Calibri" w:hAnsi="Calibri" w:cs="Calibri"/>
          <w:lang w:val="es-ES"/>
        </w:rPr>
        <w:t xml:space="preserve"> ___________ </w:t>
      </w:r>
      <w:r w:rsidRPr="00E66802">
        <w:rPr>
          <w:rFonts w:ascii="Calibri" w:hAnsi="Calibri" w:cs="Calibri"/>
          <w:i/>
          <w:lang w:val="es-ES"/>
        </w:rPr>
        <w:t>[</w:t>
      </w:r>
      <w:r w:rsidRPr="00E66802">
        <w:rPr>
          <w:rFonts w:ascii="Calibri" w:hAnsi="Calibri" w:cs="Calibri"/>
          <w:i/>
          <w:iCs/>
          <w:szCs w:val="20"/>
        </w:rPr>
        <w:t>indicar la fecha de presentación de la oferta</w:t>
      </w:r>
      <w:r w:rsidRPr="00E66802">
        <w:rPr>
          <w:rFonts w:ascii="Calibri" w:hAnsi="Calibri" w:cs="Calibri"/>
          <w:i/>
          <w:iCs/>
          <w:sz w:val="20"/>
          <w:szCs w:val="20"/>
        </w:rPr>
        <w:t>]</w:t>
      </w:r>
      <w:r w:rsidRPr="00E66802">
        <w:rPr>
          <w:rFonts w:ascii="Calibri" w:hAnsi="Calibri" w:cs="Calibri"/>
          <w:i/>
          <w:iCs/>
          <w:szCs w:val="20"/>
        </w:rPr>
        <w:t xml:space="preserve"> </w:t>
      </w:r>
      <w:r w:rsidRPr="00E66802">
        <w:rPr>
          <w:rFonts w:ascii="Calibri" w:hAnsi="Calibri" w:cs="Calibri"/>
          <w:lang w:val="es-ES"/>
        </w:rPr>
        <w:t xml:space="preserve"> (en adelante denominada “la Oferta”) para la ejecución de ________________ </w:t>
      </w:r>
      <w:r w:rsidRPr="00E66802">
        <w:rPr>
          <w:rFonts w:ascii="Calibri" w:hAnsi="Calibri" w:cs="Calibri"/>
          <w:i/>
          <w:lang w:val="es-ES"/>
        </w:rPr>
        <w:t>[nombre del contrato]</w:t>
      </w:r>
      <w:r w:rsidRPr="00E66802">
        <w:rPr>
          <w:rFonts w:ascii="Calibri" w:hAnsi="Calibri" w:cs="Calibri"/>
          <w:lang w:val="es-ES"/>
        </w:rPr>
        <w:t xml:space="preserve"> bajo el Llamado a Licitación número ___________. </w:t>
      </w:r>
    </w:p>
    <w:p w:rsidR="00696273" w:rsidRPr="00E66802" w:rsidRDefault="00696273">
      <w:pPr>
        <w:pStyle w:val="NormalWeb"/>
        <w:jc w:val="both"/>
        <w:rPr>
          <w:rFonts w:ascii="Calibri" w:hAnsi="Calibri" w:cs="Calibri"/>
          <w:lang w:val="es-ES"/>
        </w:rPr>
      </w:pPr>
      <w:r w:rsidRPr="00E66802">
        <w:rPr>
          <w:rFonts w:ascii="Calibri" w:hAnsi="Calibri" w:cs="Calibri"/>
          <w:lang w:val="es-ES"/>
        </w:rPr>
        <w:t>Asimismo, entendemos que, de conformidad con sus condiciones, una Garantía de Mantenimiento de la Oferta deberá respaldar dicha Oferta.</w:t>
      </w:r>
    </w:p>
    <w:p w:rsidR="00696273" w:rsidRPr="00E66802" w:rsidRDefault="00696273">
      <w:pPr>
        <w:pStyle w:val="NormalWeb"/>
        <w:jc w:val="both"/>
        <w:rPr>
          <w:rFonts w:ascii="Calibri" w:hAnsi="Calibri" w:cs="Calibri"/>
          <w:lang w:val="es-ES"/>
        </w:rPr>
      </w:pPr>
      <w:r w:rsidRPr="00E66802">
        <w:rPr>
          <w:rFonts w:ascii="Calibri" w:hAnsi="Calibri" w:cs="Calibri"/>
          <w:lang w:val="es-ES"/>
        </w:rPr>
        <w:t xml:space="preserve">A solicitud del Oferente, nosotros ____________________ </w:t>
      </w:r>
      <w:r w:rsidRPr="00E66802">
        <w:rPr>
          <w:rFonts w:ascii="Calibri" w:hAnsi="Calibri" w:cs="Calibri"/>
          <w:i/>
          <w:lang w:val="es-ES"/>
        </w:rPr>
        <w:t>[nombre Banco]</w:t>
      </w:r>
      <w:r w:rsidRPr="00E66802">
        <w:rPr>
          <w:rFonts w:ascii="Calibri" w:hAnsi="Calibri" w:cs="Calibri"/>
          <w:lang w:val="es-ES"/>
        </w:rPr>
        <w:t xml:space="preserve"> por medio de la presente Garantía nos obligamos irrevocablemente a pagar a ustedes una suma o sumas, que no exceda(n) un monto total de ___________ </w:t>
      </w:r>
      <w:r w:rsidRPr="00E66802">
        <w:rPr>
          <w:rFonts w:ascii="Calibri" w:hAnsi="Calibri" w:cs="Calibri"/>
          <w:i/>
          <w:u w:val="single"/>
          <w:lang w:val="es-ES"/>
        </w:rPr>
        <w:t>[</w:t>
      </w:r>
      <w:r w:rsidRPr="00E66802">
        <w:rPr>
          <w:rFonts w:ascii="Calibri" w:hAnsi="Calibri" w:cs="Calibri"/>
          <w:i/>
          <w:lang w:val="es-ES"/>
        </w:rPr>
        <w:t>monto en cifras]</w:t>
      </w:r>
      <w:r w:rsidRPr="00E66802">
        <w:rPr>
          <w:rFonts w:ascii="Calibri" w:hAnsi="Calibri" w:cs="Calibri"/>
          <w:i/>
          <w:vertAlign w:val="superscript"/>
          <w:lang w:val="es-ES"/>
        </w:rPr>
        <w:t>1</w:t>
      </w:r>
      <w:r w:rsidRPr="00E66802">
        <w:rPr>
          <w:rFonts w:ascii="Calibri" w:hAnsi="Calibri" w:cs="Calibri"/>
          <w:i/>
          <w:lang w:val="es-ES"/>
        </w:rPr>
        <w:t xml:space="preserve"> </w:t>
      </w:r>
      <w:r w:rsidRPr="00E66802">
        <w:rPr>
          <w:rFonts w:ascii="Calibri" w:hAnsi="Calibri" w:cs="Calibri"/>
          <w:lang w:val="es-ES"/>
        </w:rPr>
        <w:t xml:space="preserve"> (____________) </w:t>
      </w:r>
      <w:r w:rsidRPr="00E66802">
        <w:rPr>
          <w:rFonts w:ascii="Calibri" w:hAnsi="Calibri" w:cs="Calibri"/>
          <w:i/>
          <w:lang w:val="es-ES"/>
        </w:rPr>
        <w:t xml:space="preserve">[monto en palabras] </w:t>
      </w:r>
      <w:r w:rsidRPr="00E66802">
        <w:rPr>
          <w:rFonts w:ascii="Calibri" w:hAnsi="Calibri" w:cs="Calibri"/>
          <w:lang w:val="es-ES"/>
        </w:rPr>
        <w:t>al recibo en nuestras oficinas de su primera solicitud por escrito y acompañada de una comunicación escrita que declare que el Oferente está incumpliendo sus obligaciones contraídas bajo las condiciones de la Oferta, porque el Oferente</w:t>
      </w:r>
    </w:p>
    <w:p w:rsidR="00696273" w:rsidRPr="00E66802" w:rsidRDefault="00696273">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a) </w:t>
      </w:r>
      <w:r w:rsidRPr="00E66802">
        <w:rPr>
          <w:rFonts w:ascii="Calibri" w:hAnsi="Calibri" w:cs="Calibri"/>
          <w:lang w:val="es-ES"/>
        </w:rPr>
        <w:tab/>
        <w:t>ha retirado su Oferta durante el período de validez establecido por el Oferente en el Formulario de Presentación de Oferta; o</w:t>
      </w:r>
    </w:p>
    <w:p w:rsidR="00696273" w:rsidRPr="00E66802" w:rsidRDefault="00696273" w:rsidP="00B77714">
      <w:pPr>
        <w:pStyle w:val="NormalWeb"/>
        <w:tabs>
          <w:tab w:val="left" w:pos="1260"/>
        </w:tabs>
        <w:ind w:left="1260" w:hanging="540"/>
        <w:jc w:val="both"/>
        <w:rPr>
          <w:rFonts w:ascii="Calibri" w:hAnsi="Calibri" w:cs="Calibri"/>
          <w:lang w:val="es-ES"/>
        </w:rPr>
      </w:pPr>
      <w:r w:rsidRPr="00E66802">
        <w:rPr>
          <w:rFonts w:ascii="Calibri" w:hAnsi="Calibri" w:cs="Calibri"/>
          <w:lang w:val="es-ES"/>
        </w:rPr>
        <w:t xml:space="preserve">b) </w:t>
      </w:r>
      <w:r w:rsidRPr="00E66802">
        <w:rPr>
          <w:rFonts w:ascii="Calibri" w:hAnsi="Calibri" w:cs="Calibri"/>
          <w:lang w:val="es-ES"/>
        </w:rPr>
        <w:tab/>
      </w:r>
      <w:proofErr w:type="gramStart"/>
      <w:r w:rsidRPr="00E66802">
        <w:rPr>
          <w:rFonts w:ascii="Calibri" w:hAnsi="Calibri" w:cs="Calibri"/>
          <w:lang w:val="es-ES"/>
        </w:rPr>
        <w:t>habiéndole</w:t>
      </w:r>
      <w:proofErr w:type="gramEnd"/>
      <w:r w:rsidRPr="00E66802">
        <w:rPr>
          <w:rFonts w:ascii="Calibri" w:hAnsi="Calibri" w:cs="Calibri"/>
          <w:lang w:val="es-ES"/>
        </w:rPr>
        <w:t xml:space="preserve"> notificado el Comprador de la aceptación de su Oferta dentro del período de validez de la Oferta como se establece en el Formulario de Presentación de Oferta, o dentro del período prorrogado por el Comprador antes de la expiración de este plazo, i) no firma o rehúsa firmar el Contrato, si corresponde, o </w:t>
      </w:r>
      <w:proofErr w:type="spellStart"/>
      <w:r w:rsidRPr="00E66802">
        <w:rPr>
          <w:rFonts w:ascii="Calibri" w:hAnsi="Calibri" w:cs="Calibri"/>
          <w:lang w:val="es-ES"/>
        </w:rPr>
        <w:t>ii</w:t>
      </w:r>
      <w:proofErr w:type="spellEnd"/>
      <w:r w:rsidRPr="00E66802">
        <w:rPr>
          <w:rFonts w:ascii="Calibri" w:hAnsi="Calibri" w:cs="Calibri"/>
          <w:lang w:val="es-ES"/>
        </w:rPr>
        <w:t>) no suministra o rehúsa suministrar la Garantía de Cumplimiento, de conformidad con las Instrucciones a los Oferentes (IAO).</w:t>
      </w:r>
    </w:p>
    <w:p w:rsidR="00696273" w:rsidRPr="00E66802" w:rsidRDefault="00696273" w:rsidP="00B77714">
      <w:pPr>
        <w:pStyle w:val="NormalWeb"/>
        <w:jc w:val="both"/>
        <w:rPr>
          <w:rFonts w:ascii="Calibri" w:hAnsi="Calibri" w:cs="Calibri"/>
          <w:lang w:val="es-ES"/>
        </w:rPr>
      </w:pPr>
      <w:r w:rsidRPr="00E66802">
        <w:rPr>
          <w:rFonts w:ascii="Calibri" w:hAnsi="Calibri" w:cs="Calibri"/>
          <w:lang w:val="es-ES"/>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w:t>
      </w:r>
      <w:r w:rsidRPr="00E66802">
        <w:rPr>
          <w:rFonts w:ascii="Calibri" w:hAnsi="Calibri" w:cs="Calibri"/>
          <w:lang w:val="es-ES"/>
        </w:rPr>
        <w:lastRenderedPageBreak/>
        <w:t xml:space="preserve">recibido nosotros una copia de su comunicación al Oferente indicándole que el mismo no fue seleccionado; o </w:t>
      </w:r>
      <w:proofErr w:type="spellStart"/>
      <w:r w:rsidRPr="00E66802">
        <w:rPr>
          <w:rFonts w:ascii="Calibri" w:hAnsi="Calibri" w:cs="Calibri"/>
          <w:lang w:val="es-ES"/>
        </w:rPr>
        <w:t>ii</w:t>
      </w:r>
      <w:proofErr w:type="spellEnd"/>
      <w:r w:rsidRPr="00E66802">
        <w:rPr>
          <w:rFonts w:ascii="Calibri" w:hAnsi="Calibri" w:cs="Calibri"/>
          <w:lang w:val="es-ES"/>
        </w:rPr>
        <w:t>) haber transcurrido veintiocho días después de la expiración de la Oferta</w:t>
      </w:r>
      <w:r w:rsidRPr="00E66802">
        <w:rPr>
          <w:rFonts w:ascii="Calibri" w:hAnsi="Calibri" w:cs="Calibri"/>
          <w:vertAlign w:val="superscript"/>
          <w:lang w:val="es-ES"/>
        </w:rPr>
        <w:t>1</w:t>
      </w:r>
      <w:r w:rsidRPr="00E66802">
        <w:rPr>
          <w:rFonts w:ascii="Calibri" w:hAnsi="Calibri" w:cs="Calibri"/>
          <w:lang w:val="es-ES"/>
        </w:rPr>
        <w:t>.</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Consecuentemente, cualquier solicitud de pago bajo esta garantía deberá recibirse en esta institución en o antes de la fecha límite aquí estipulada.</w:t>
      </w:r>
    </w:p>
    <w:p w:rsidR="00696273" w:rsidRPr="00E66802" w:rsidRDefault="00696273">
      <w:pPr>
        <w:pStyle w:val="NormalWeb"/>
        <w:spacing w:before="0" w:after="0"/>
        <w:jc w:val="both"/>
        <w:rPr>
          <w:rFonts w:ascii="Calibri" w:hAnsi="Calibri" w:cs="Calibri"/>
          <w:lang w:val="es-ES"/>
        </w:rPr>
      </w:pPr>
      <w:r w:rsidRPr="00E66802">
        <w:rPr>
          <w:rFonts w:ascii="Calibri" w:hAnsi="Calibri" w:cs="Calibri"/>
          <w:lang w:val="es-ES"/>
        </w:rPr>
        <w:t xml:space="preserve">Esta garantía está sujeta a las “Reglas Uniformes de la CCI Relativas a las Garantías contra primera solicitud” </w:t>
      </w:r>
      <w:r w:rsidRPr="00E66802">
        <w:rPr>
          <w:rFonts w:ascii="Calibri" w:hAnsi="Calibri" w:cs="Calibri"/>
          <w:i/>
          <w:iCs/>
          <w:lang w:val="es-ES"/>
        </w:rPr>
        <w:t>(</w:t>
      </w:r>
      <w:proofErr w:type="spellStart"/>
      <w:r w:rsidRPr="00E66802">
        <w:rPr>
          <w:rFonts w:ascii="Calibri" w:hAnsi="Calibri" w:cs="Calibri"/>
          <w:i/>
          <w:iCs/>
          <w:lang w:val="es-ES"/>
        </w:rPr>
        <w:t>Uniform</w:t>
      </w:r>
      <w:proofErr w:type="spellEnd"/>
      <w:r w:rsidRPr="00E66802">
        <w:rPr>
          <w:rFonts w:ascii="Calibri" w:hAnsi="Calibri" w:cs="Calibri"/>
          <w:i/>
          <w:iCs/>
          <w:lang w:val="es-ES"/>
        </w:rPr>
        <w:t xml:space="preserve"> Rules </w:t>
      </w:r>
      <w:proofErr w:type="spellStart"/>
      <w:r w:rsidRPr="00E66802">
        <w:rPr>
          <w:rFonts w:ascii="Calibri" w:hAnsi="Calibri" w:cs="Calibri"/>
          <w:i/>
          <w:iCs/>
          <w:lang w:val="es-ES"/>
        </w:rPr>
        <w:t>for</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Demand</w:t>
      </w:r>
      <w:proofErr w:type="spellEnd"/>
      <w:r w:rsidRPr="00E66802">
        <w:rPr>
          <w:rFonts w:ascii="Calibri" w:hAnsi="Calibri" w:cs="Calibri"/>
          <w:i/>
          <w:iCs/>
          <w:lang w:val="es-ES"/>
        </w:rPr>
        <w:t xml:space="preserve"> </w:t>
      </w:r>
      <w:proofErr w:type="spellStart"/>
      <w:r w:rsidRPr="00E66802">
        <w:rPr>
          <w:rFonts w:ascii="Calibri" w:hAnsi="Calibri" w:cs="Calibri"/>
          <w:i/>
          <w:iCs/>
          <w:lang w:val="es-ES"/>
        </w:rPr>
        <w:t>Guarantees</w:t>
      </w:r>
      <w:proofErr w:type="spellEnd"/>
      <w:r w:rsidRPr="00E66802">
        <w:rPr>
          <w:rFonts w:ascii="Calibri" w:hAnsi="Calibri" w:cs="Calibri"/>
          <w:i/>
          <w:iCs/>
          <w:lang w:val="es-ES"/>
        </w:rPr>
        <w:t>)</w:t>
      </w:r>
      <w:r w:rsidRPr="00E66802">
        <w:rPr>
          <w:rFonts w:ascii="Calibri" w:hAnsi="Calibri" w:cs="Calibri"/>
          <w:lang w:val="es-ES"/>
        </w:rPr>
        <w:t>, publicación de la Cámara de Comercio Internacional No.458.</w:t>
      </w:r>
    </w:p>
    <w:p w:rsidR="00696273" w:rsidRPr="00E66802" w:rsidRDefault="00696273">
      <w:pPr>
        <w:pStyle w:val="NormalWeb"/>
        <w:spacing w:before="0" w:after="0"/>
        <w:jc w:val="center"/>
        <w:rPr>
          <w:rFonts w:ascii="Calibri" w:hAnsi="Calibri" w:cs="Calibri"/>
          <w:lang w:val="es-ES"/>
        </w:rPr>
      </w:pPr>
    </w:p>
    <w:p w:rsidR="00696273" w:rsidRPr="00E66802" w:rsidRDefault="00696273">
      <w:pPr>
        <w:pStyle w:val="NormalWeb"/>
        <w:spacing w:before="0" w:after="0"/>
        <w:rPr>
          <w:rFonts w:ascii="Calibri" w:hAnsi="Calibri" w:cs="Calibri"/>
          <w:lang w:val="es-ES"/>
        </w:rPr>
      </w:pPr>
    </w:p>
    <w:p w:rsidR="00696273" w:rsidRPr="00E66802" w:rsidRDefault="00696273">
      <w:pPr>
        <w:pStyle w:val="NormalWeb"/>
        <w:spacing w:before="0" w:after="0"/>
        <w:rPr>
          <w:rFonts w:ascii="Calibri" w:hAnsi="Calibri" w:cs="Calibri"/>
          <w:b/>
          <w:lang w:val="es-ES"/>
        </w:rPr>
      </w:pPr>
      <w:r w:rsidRPr="00E66802">
        <w:rPr>
          <w:rFonts w:ascii="Calibri" w:hAnsi="Calibri" w:cs="Calibri"/>
          <w:b/>
          <w:lang w:val="es-ES"/>
        </w:rPr>
        <w:t>_____________________________</w:t>
      </w:r>
    </w:p>
    <w:p w:rsidR="00696273" w:rsidRPr="00E66802" w:rsidRDefault="00696273">
      <w:pPr>
        <w:pStyle w:val="NormalWeb"/>
        <w:spacing w:before="0" w:after="0"/>
        <w:rPr>
          <w:rFonts w:ascii="Calibri" w:hAnsi="Calibri" w:cs="Calibri"/>
          <w:i/>
          <w:lang w:val="es-ES"/>
        </w:rPr>
      </w:pPr>
      <w:r w:rsidRPr="00E66802">
        <w:rPr>
          <w:rFonts w:ascii="Calibri" w:hAnsi="Calibri" w:cs="Calibri"/>
          <w:i/>
          <w:lang w:val="es-ES"/>
        </w:rPr>
        <w:t>[</w:t>
      </w:r>
      <w:proofErr w:type="gramStart"/>
      <w:r w:rsidRPr="00E66802">
        <w:rPr>
          <w:rFonts w:ascii="Calibri" w:hAnsi="Calibri" w:cs="Calibri"/>
          <w:i/>
          <w:lang w:val="es-ES"/>
        </w:rPr>
        <w:t>firma(</w:t>
      </w:r>
      <w:proofErr w:type="gramEnd"/>
      <w:r w:rsidRPr="00E66802">
        <w:rPr>
          <w:rFonts w:ascii="Calibri" w:hAnsi="Calibri" w:cs="Calibri"/>
          <w:i/>
          <w:lang w:val="es-ES"/>
        </w:rPr>
        <w:t>s)]</w:t>
      </w:r>
    </w:p>
    <w:p w:rsidR="00696273" w:rsidRPr="00E66802" w:rsidRDefault="00696273">
      <w:pPr>
        <w:pStyle w:val="NormalWeb"/>
        <w:spacing w:before="0" w:after="0"/>
        <w:rPr>
          <w:rFonts w:ascii="Calibri" w:hAnsi="Calibri" w:cs="Calibri"/>
          <w:i/>
          <w:lang w:val="es-ES"/>
        </w:rPr>
      </w:pPr>
    </w:p>
    <w:p w:rsidR="00696273" w:rsidRPr="00E66802" w:rsidRDefault="00696273">
      <w:pPr>
        <w:pStyle w:val="Encabezado"/>
        <w:rPr>
          <w:rFonts w:ascii="Calibri" w:hAnsi="Calibri" w:cs="Calibri"/>
          <w:b/>
          <w:i/>
          <w:sz w:val="24"/>
          <w:lang w:val="es-ES"/>
        </w:rPr>
      </w:pPr>
      <w:r w:rsidRPr="00E66802">
        <w:rPr>
          <w:rFonts w:ascii="Calibri" w:hAnsi="Calibri" w:cs="Calibri"/>
          <w:b/>
          <w:i/>
          <w:sz w:val="24"/>
          <w:lang w:val="es-ES"/>
        </w:rPr>
        <w:t>Nota: Todo el texto que aparece en letra cursiva sirve de guía para preparar este formulario y deberá omitirse en la versión definitiva.</w:t>
      </w: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tabs>
          <w:tab w:val="right" w:pos="9000"/>
        </w:tabs>
        <w:suppressAutoHyphens/>
        <w:rPr>
          <w:rStyle w:val="Table"/>
          <w:rFonts w:ascii="Calibri" w:hAnsi="Calibri" w:cs="Calibri"/>
          <w:spacing w:val="-2"/>
          <w:lang w:val="es-ES"/>
        </w:rPr>
      </w:pPr>
    </w:p>
    <w:p w:rsidR="00696273" w:rsidRDefault="00696273" w:rsidP="007C1493">
      <w:pPr>
        <w:tabs>
          <w:tab w:val="right" w:pos="9000"/>
        </w:tabs>
        <w:suppressAutoHyphens/>
        <w:jc w:val="left"/>
        <w:rPr>
          <w:rStyle w:val="Table"/>
          <w:rFonts w:ascii="Calibri" w:hAnsi="Calibri" w:cs="Calibri"/>
          <w:spacing w:val="-2"/>
          <w:lang w:val="es-ES"/>
        </w:rPr>
      </w:pPr>
      <w:r w:rsidRPr="00E66802">
        <w:rPr>
          <w:rStyle w:val="Table"/>
          <w:rFonts w:ascii="Calibri" w:hAnsi="Calibri" w:cs="Calibri"/>
          <w:spacing w:val="-2"/>
          <w:vertAlign w:val="superscript"/>
          <w:lang w:val="es-ES"/>
        </w:rPr>
        <w:t xml:space="preserve">1 </w:t>
      </w:r>
      <w:r w:rsidRPr="00E66802">
        <w:rPr>
          <w:rStyle w:val="Table"/>
          <w:rFonts w:ascii="Calibri" w:hAnsi="Calibri" w:cs="Calibri"/>
          <w:spacing w:val="-2"/>
          <w:lang w:val="es-ES"/>
        </w:rPr>
        <w:t>Considerar que el plazo mínimo de la garantía de mantenimiento de la oferta es el establecido en la IAO 1</w:t>
      </w:r>
      <w:r w:rsidR="00F95CC4" w:rsidRPr="00E66802">
        <w:rPr>
          <w:rStyle w:val="Table"/>
          <w:rFonts w:ascii="Calibri" w:hAnsi="Calibri" w:cs="Calibri"/>
          <w:spacing w:val="-2"/>
          <w:lang w:val="es-ES"/>
        </w:rPr>
        <w:t>7</w:t>
      </w:r>
      <w:r w:rsidRPr="00E66802">
        <w:rPr>
          <w:rStyle w:val="Table"/>
          <w:rFonts w:ascii="Calibri" w:hAnsi="Calibri" w:cs="Calibri"/>
          <w:spacing w:val="-2"/>
          <w:lang w:val="es-ES"/>
        </w:rPr>
        <w:t>.1 más 28 días contados a partir de la fecha de apertura de la licitación</w:t>
      </w:r>
      <w:r w:rsidR="007C1493">
        <w:rPr>
          <w:rStyle w:val="Table"/>
          <w:rFonts w:ascii="Calibri" w:hAnsi="Calibri" w:cs="Calibri"/>
          <w:spacing w:val="-2"/>
          <w:lang w:val="es-ES"/>
        </w:rPr>
        <w:t>.</w:t>
      </w: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723FE2" w:rsidRDefault="00723FE2" w:rsidP="007C1493">
      <w:pPr>
        <w:tabs>
          <w:tab w:val="right" w:pos="9000"/>
        </w:tabs>
        <w:suppressAutoHyphens/>
        <w:jc w:val="left"/>
        <w:rPr>
          <w:rStyle w:val="Table"/>
          <w:rFonts w:ascii="Calibri" w:hAnsi="Calibri" w:cs="Calibri"/>
          <w:spacing w:val="-2"/>
          <w:lang w:val="es-ES"/>
        </w:rPr>
      </w:pPr>
    </w:p>
    <w:p w:rsidR="001B528B" w:rsidRDefault="001B528B" w:rsidP="007C1493">
      <w:pPr>
        <w:tabs>
          <w:tab w:val="right" w:pos="9000"/>
        </w:tabs>
        <w:suppressAutoHyphens/>
        <w:jc w:val="left"/>
        <w:rPr>
          <w:rStyle w:val="Table"/>
          <w:rFonts w:ascii="Calibri" w:hAnsi="Calibri"/>
          <w:b/>
          <w:spacing w:val="-2"/>
          <w:sz w:val="24"/>
          <w:lang w:val="es-ES"/>
        </w:rPr>
      </w:pPr>
    </w:p>
    <w:p w:rsidR="00723FE2" w:rsidRPr="00E66802" w:rsidRDefault="00723FE2" w:rsidP="007C1493">
      <w:pPr>
        <w:tabs>
          <w:tab w:val="right" w:pos="9000"/>
        </w:tabs>
        <w:suppressAutoHyphens/>
        <w:jc w:val="left"/>
        <w:rPr>
          <w:rStyle w:val="Table"/>
          <w:rFonts w:ascii="Calibri" w:hAnsi="Calibri" w:cs="Calibri"/>
          <w:spacing w:val="-2"/>
          <w:lang w:val="es-ES"/>
        </w:rPr>
        <w:sectPr w:rsidR="00723FE2" w:rsidRPr="00E66802" w:rsidSect="004540D1">
          <w:headerReference w:type="even" r:id="rId31"/>
          <w:endnotePr>
            <w:numFmt w:val="decimal"/>
          </w:endnotePr>
          <w:pgSz w:w="11905" w:h="16837" w:code="9"/>
          <w:pgMar w:top="1440" w:right="1797" w:bottom="1440" w:left="1440" w:header="720" w:footer="720" w:gutter="0"/>
          <w:cols w:space="720"/>
          <w:docGrid w:linePitch="326"/>
        </w:sectPr>
      </w:pPr>
    </w:p>
    <w:p w:rsidR="00696273" w:rsidRPr="00E66802" w:rsidRDefault="00696273">
      <w:pPr>
        <w:tabs>
          <w:tab w:val="right" w:pos="9000"/>
        </w:tabs>
        <w:suppressAutoHyphens/>
        <w:rPr>
          <w:rStyle w:val="Table"/>
          <w:rFonts w:ascii="Calibri" w:hAnsi="Calibri" w:cs="Calibri"/>
          <w:spacing w:val="-2"/>
          <w:lang w:val="es-ES"/>
        </w:rPr>
      </w:pPr>
    </w:p>
    <w:p w:rsidR="00696273" w:rsidRPr="00E66802" w:rsidRDefault="00696273">
      <w:pPr>
        <w:rPr>
          <w:rFonts w:ascii="Calibri" w:hAnsi="Calibri" w:cs="Calibri"/>
          <w:lang w:val="es-ES"/>
        </w:rPr>
      </w:pPr>
      <w:bookmarkStart w:id="366" w:name="_Toc438266926"/>
      <w:bookmarkStart w:id="367" w:name="_Toc438267900"/>
      <w:bookmarkStart w:id="368" w:name="_Toc438366668"/>
    </w:p>
    <w:p w:rsidR="00696273" w:rsidRPr="00E66802" w:rsidRDefault="00696273">
      <w:pPr>
        <w:rPr>
          <w:rFonts w:ascii="Calibri" w:hAnsi="Calibri" w:cs="Calibri"/>
          <w:lang w:val="es-ES"/>
        </w:rPr>
      </w:pPr>
    </w:p>
    <w:p w:rsidR="00696273" w:rsidRPr="00E66802" w:rsidRDefault="00696273">
      <w:pPr>
        <w:pStyle w:val="Subttulo"/>
        <w:rPr>
          <w:rFonts w:ascii="Calibri" w:hAnsi="Calibri" w:cs="Calibri"/>
          <w:lang w:val="es-ES"/>
        </w:rPr>
      </w:pPr>
      <w:bookmarkStart w:id="369" w:name="_Toc101929326"/>
      <w:bookmarkStart w:id="370" w:name="_Toc101931210"/>
      <w:r w:rsidRPr="00E66802">
        <w:rPr>
          <w:rFonts w:ascii="Calibri" w:hAnsi="Calibri" w:cs="Calibri"/>
          <w:lang w:val="es-ES"/>
        </w:rPr>
        <w:t>Sección V. Países Elegibles</w:t>
      </w:r>
      <w:bookmarkEnd w:id="366"/>
      <w:bookmarkEnd w:id="367"/>
      <w:bookmarkEnd w:id="368"/>
      <w:bookmarkEnd w:id="369"/>
      <w:bookmarkEnd w:id="370"/>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lang w:val="es-ES"/>
        </w:rPr>
      </w:pPr>
    </w:p>
    <w:p w:rsidR="00696273" w:rsidRPr="00E66802" w:rsidRDefault="00696273">
      <w:pPr>
        <w:jc w:val="center"/>
        <w:rPr>
          <w:rFonts w:ascii="Calibri" w:hAnsi="Calibri" w:cs="Calibri"/>
          <w:b/>
          <w:bCs/>
          <w:lang w:val="es-ES"/>
        </w:rPr>
      </w:pPr>
      <w:r w:rsidRPr="00E66802">
        <w:rPr>
          <w:rFonts w:ascii="Calibri" w:hAnsi="Calibri" w:cs="Calibri"/>
          <w:b/>
          <w:bCs/>
          <w:lang w:val="es-ES"/>
        </w:rPr>
        <w:t xml:space="preserve">Elegibilidad para el suministro de bienes, la construcción de obras </w:t>
      </w:r>
    </w:p>
    <w:p w:rsidR="00696273" w:rsidRPr="00E66802" w:rsidRDefault="00696273">
      <w:pPr>
        <w:jc w:val="center"/>
        <w:rPr>
          <w:rFonts w:ascii="Calibri" w:hAnsi="Calibri" w:cs="Calibri"/>
          <w:b/>
          <w:bCs/>
          <w:lang w:val="es-ES"/>
        </w:rPr>
      </w:pPr>
      <w:proofErr w:type="gramStart"/>
      <w:r w:rsidRPr="00E66802">
        <w:rPr>
          <w:rFonts w:ascii="Calibri" w:hAnsi="Calibri" w:cs="Calibri"/>
          <w:b/>
          <w:bCs/>
          <w:lang w:val="es-ES"/>
        </w:rPr>
        <w:t>y</w:t>
      </w:r>
      <w:proofErr w:type="gramEnd"/>
      <w:r w:rsidRPr="00E66802">
        <w:rPr>
          <w:rFonts w:ascii="Calibri" w:hAnsi="Calibri" w:cs="Calibri"/>
          <w:b/>
          <w:bCs/>
          <w:lang w:val="es-ES"/>
        </w:rPr>
        <w:t xml:space="preserve"> la prestación de servicios en adquisiciones financiadas por FONPLATA</w:t>
      </w:r>
    </w:p>
    <w:p w:rsidR="00696273" w:rsidRPr="00E66802" w:rsidRDefault="00696273">
      <w:pPr>
        <w:rPr>
          <w:rFonts w:ascii="Calibri" w:hAnsi="Calibri" w:cs="Calibri"/>
          <w:b/>
          <w:bCs/>
          <w:lang w:val="es-ES"/>
        </w:rPr>
      </w:pPr>
    </w:p>
    <w:p w:rsidR="00696273" w:rsidRPr="00E66802" w:rsidRDefault="00696273">
      <w:pPr>
        <w:rPr>
          <w:rFonts w:ascii="Calibri" w:hAnsi="Calibri" w:cs="Calibri"/>
          <w:lang w:val="es-ES"/>
        </w:rPr>
      </w:pPr>
    </w:p>
    <w:p w:rsidR="00696273" w:rsidRPr="00E66802" w:rsidRDefault="00696273">
      <w:pPr>
        <w:pStyle w:val="Outline"/>
        <w:spacing w:before="0"/>
        <w:rPr>
          <w:rFonts w:ascii="Calibri" w:hAnsi="Calibri" w:cs="Calibri"/>
          <w:b/>
          <w:bCs/>
          <w:kern w:val="0"/>
          <w:szCs w:val="24"/>
          <w:lang w:val="es-ES"/>
        </w:rPr>
      </w:pPr>
      <w:r w:rsidRPr="00E66802">
        <w:rPr>
          <w:rFonts w:ascii="Calibri" w:hAnsi="Calibri" w:cs="Calibri"/>
          <w:b/>
          <w:bCs/>
          <w:kern w:val="0"/>
          <w:szCs w:val="24"/>
          <w:lang w:val="es-ES"/>
        </w:rPr>
        <w:t>Criterios para determinar Nacionalidad y el país de origen de los bienes y servicios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Para efectuar la determinación sobre la nacionalidad de las firmas e individuos elegibles para participar en contratos financiados por FONPLATA se utilizarán los siguientes criterios:</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b/>
          <w:u w:val="single"/>
          <w:lang w:val="es-ES"/>
        </w:rPr>
        <w:t>A) Nacionalidad</w:t>
      </w:r>
    </w:p>
    <w:p w:rsidR="00696273" w:rsidRPr="00E66802" w:rsidRDefault="00696273">
      <w:pPr>
        <w:rPr>
          <w:rFonts w:ascii="Calibri" w:hAnsi="Calibri" w:cs="Calibri"/>
          <w:lang w:val="es-ES"/>
        </w:rPr>
      </w:pPr>
    </w:p>
    <w:p w:rsidR="00696273" w:rsidRPr="00E66802" w:rsidRDefault="00696273">
      <w:pPr>
        <w:ind w:left="360"/>
        <w:rPr>
          <w:rFonts w:ascii="Calibri" w:hAnsi="Calibri" w:cs="Calibri"/>
          <w:lang w:val="es-ES"/>
        </w:rPr>
      </w:pPr>
      <w:r w:rsidRPr="00E66802">
        <w:rPr>
          <w:rFonts w:ascii="Calibri" w:hAnsi="Calibri" w:cs="Calibri"/>
          <w:bCs/>
          <w:lang w:val="es-ES"/>
        </w:rPr>
        <w:t>a)</w:t>
      </w:r>
      <w:r w:rsidRPr="00E66802">
        <w:rPr>
          <w:rFonts w:ascii="Calibri" w:hAnsi="Calibri" w:cs="Calibri"/>
          <w:b/>
          <w:lang w:val="es-ES"/>
        </w:rPr>
        <w:t xml:space="preserve"> Un individuo </w:t>
      </w:r>
      <w:r w:rsidRPr="00E66802">
        <w:rPr>
          <w:rFonts w:ascii="Calibri" w:hAnsi="Calibri" w:cs="Calibri"/>
          <w:bCs/>
          <w:lang w:val="es-ES"/>
        </w:rPr>
        <w:t>tiene la nacionalidad</w:t>
      </w:r>
      <w:r w:rsidRPr="00E66802">
        <w:rPr>
          <w:rFonts w:ascii="Calibri" w:hAnsi="Calibri" w:cs="Calibri"/>
          <w:lang w:val="es-ES"/>
        </w:rPr>
        <w:t xml:space="preserve"> de un país miembro de FONPLATA </w:t>
      </w:r>
      <w:r w:rsidR="00350F39">
        <w:rPr>
          <w:rFonts w:ascii="Calibri" w:hAnsi="Calibri" w:cs="Calibri"/>
          <w:lang w:val="es-ES"/>
        </w:rPr>
        <w:t xml:space="preserve">(Argentina, Bolivia, Brasil, Paraguay y Uruguay) </w:t>
      </w:r>
      <w:r w:rsidRPr="00E66802">
        <w:rPr>
          <w:rFonts w:ascii="Calibri" w:hAnsi="Calibri" w:cs="Calibri"/>
          <w:lang w:val="es-ES"/>
        </w:rPr>
        <w:t>si él o ella satisface uno de los siguientes requisitos:</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es ciudadano de un país miembro; o</w:t>
      </w:r>
    </w:p>
    <w:p w:rsidR="00820722" w:rsidRPr="00E66802" w:rsidRDefault="00696273">
      <w:pPr>
        <w:numPr>
          <w:ilvl w:val="1"/>
          <w:numId w:val="11"/>
        </w:numPr>
        <w:rPr>
          <w:rFonts w:ascii="Calibri" w:hAnsi="Calibri" w:cs="Calibri"/>
          <w:lang w:val="es-ES"/>
        </w:rPr>
      </w:pPr>
      <w:r w:rsidRPr="00E66802">
        <w:rPr>
          <w:rFonts w:ascii="Calibri" w:hAnsi="Calibri" w:cs="Calibri"/>
          <w:lang w:val="es-ES"/>
        </w:rPr>
        <w:t>ha establecido su domicilio en un país miembro como residente “bona fide” y está legalmente autorizado para trabajar en dicho país.</w:t>
      </w:r>
    </w:p>
    <w:p w:rsidR="00696273" w:rsidRPr="00E66802" w:rsidRDefault="00696273">
      <w:pPr>
        <w:ind w:left="360"/>
        <w:rPr>
          <w:rFonts w:ascii="Calibri" w:hAnsi="Calibri" w:cs="Calibri"/>
          <w:lang w:val="es-ES"/>
        </w:rPr>
      </w:pPr>
      <w:r w:rsidRPr="00E66802">
        <w:rPr>
          <w:rFonts w:ascii="Calibri" w:hAnsi="Calibri" w:cs="Calibri"/>
          <w:bCs/>
          <w:lang w:val="es-ES"/>
        </w:rPr>
        <w:t>b)</w:t>
      </w:r>
      <w:r w:rsidRPr="00E66802">
        <w:rPr>
          <w:rFonts w:ascii="Calibri" w:hAnsi="Calibri" w:cs="Calibri"/>
          <w:b/>
          <w:lang w:val="es-ES"/>
        </w:rPr>
        <w:t xml:space="preserve"> Una firma </w:t>
      </w:r>
      <w:r w:rsidRPr="00E66802">
        <w:rPr>
          <w:rFonts w:ascii="Calibri" w:hAnsi="Calibri" w:cs="Calibri"/>
          <w:lang w:val="es-ES"/>
        </w:rPr>
        <w:t>tiene la nacionalidad de un país miembro si satisface los dos siguientes requisitos:</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está legalmente constituida o incorporada conforme a las leyes de un país miembro de FONPLATA; y</w:t>
      </w:r>
    </w:p>
    <w:p w:rsidR="00820722" w:rsidRPr="00E66802" w:rsidRDefault="00696273">
      <w:pPr>
        <w:numPr>
          <w:ilvl w:val="0"/>
          <w:numId w:val="12"/>
        </w:numPr>
        <w:rPr>
          <w:rFonts w:ascii="Calibri" w:hAnsi="Calibri" w:cs="Calibri"/>
          <w:lang w:val="es-ES"/>
        </w:rPr>
      </w:pPr>
      <w:r w:rsidRPr="00E66802">
        <w:rPr>
          <w:rFonts w:ascii="Calibri" w:hAnsi="Calibri" w:cs="Calibri"/>
          <w:lang w:val="es-ES"/>
        </w:rPr>
        <w:t>más del cincuenta por ciento (50%) del capital de la firma es de propiedad de individuos o firmas de países miembros de FONPLATA.</w:t>
      </w:r>
    </w:p>
    <w:p w:rsidR="00696273" w:rsidRPr="00E66802" w:rsidRDefault="00696273">
      <w:pPr>
        <w:rPr>
          <w:rFonts w:ascii="Calibri" w:hAnsi="Calibri" w:cs="Calibri"/>
          <w:lang w:val="es-ES"/>
        </w:rPr>
      </w:pPr>
    </w:p>
    <w:p w:rsidR="00696273" w:rsidRPr="00E66802" w:rsidRDefault="00696273">
      <w:pPr>
        <w:rPr>
          <w:rFonts w:ascii="Calibri" w:hAnsi="Calibri" w:cs="Calibri"/>
          <w:lang w:val="es-ES"/>
        </w:rPr>
      </w:pPr>
      <w:r w:rsidRPr="00E66802">
        <w:rPr>
          <w:rFonts w:ascii="Calibri" w:hAnsi="Calibri" w:cs="Calibri"/>
          <w:lang w:val="es-ES"/>
        </w:rPr>
        <w:t>Todos los socios de una asociación en participación, consorcio o asociación (APCA) con responsabilidad mancomunada y solidaria y todos los subcontratistas deben cumplir con los requisitos arriba establecidos.</w:t>
      </w:r>
    </w:p>
    <w:p w:rsidR="00696273" w:rsidRPr="00E66802" w:rsidRDefault="00696273">
      <w:pPr>
        <w:rPr>
          <w:rFonts w:ascii="Calibri" w:hAnsi="Calibri" w:cs="Calibri"/>
          <w:lang w:val="es-ES"/>
        </w:rPr>
      </w:pPr>
    </w:p>
    <w:p w:rsidR="00696273" w:rsidRPr="00E66802" w:rsidRDefault="00696273" w:rsidP="0042176D">
      <w:pPr>
        <w:rPr>
          <w:rFonts w:ascii="Calibri" w:hAnsi="Calibri" w:cs="Calibri"/>
          <w:bCs/>
          <w:i/>
          <w:lang w:val="es-ES"/>
        </w:rPr>
      </w:pPr>
    </w:p>
    <w:sectPr w:rsidR="00696273" w:rsidRPr="00E66802" w:rsidSect="004540D1">
      <w:headerReference w:type="even" r:id="rId32"/>
      <w:headerReference w:type="default" r:id="rId33"/>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0E" w:rsidRDefault="00DA100E">
      <w:r>
        <w:separator/>
      </w:r>
    </w:p>
  </w:endnote>
  <w:endnote w:type="continuationSeparator" w:id="0">
    <w:p w:rsidR="00DA100E" w:rsidRDefault="00DA1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0E" w:rsidRDefault="00DA100E">
      <w:r>
        <w:separator/>
      </w:r>
    </w:p>
  </w:footnote>
  <w:footnote w:type="continuationSeparator" w:id="0">
    <w:p w:rsidR="00DA100E" w:rsidRDefault="00DA100E">
      <w:r>
        <w:continuationSeparator/>
      </w:r>
    </w:p>
  </w:footnote>
  <w:footnote w:id="1">
    <w:p w:rsidR="0000569E" w:rsidRDefault="0000569E">
      <w:pPr>
        <w:pStyle w:val="Textonotapie"/>
        <w:tabs>
          <w:tab w:val="clear" w:pos="360"/>
        </w:tabs>
        <w:ind w:left="180" w:hanging="180"/>
      </w:pPr>
      <w:r>
        <w:rPr>
          <w:rStyle w:val="Refdenotaalpie"/>
        </w:rPr>
        <w:footnoteRef/>
      </w:r>
      <w:r>
        <w:t xml:space="preserve"> </w:t>
      </w:r>
      <w:r>
        <w:rPr>
          <w:rFonts w:ascii="Times New Roman" w:hAnsi="Times New Roman"/>
        </w:rPr>
        <w:t xml:space="preserve">Para que el trabajo por día pueda cotizarse competitivamente para propósitos de evaluación de las Ofertas, el Contratante debe preparar una lista tentativa de cantidades para rubros individuales que hayan de utilizarse para determinar costos de trabajo por día (por ejemplo, número de conductor-días de tractor, o cantidad de toneladas de cemento </w:t>
      </w:r>
      <w:proofErr w:type="spellStart"/>
      <w:r>
        <w:rPr>
          <w:rFonts w:ascii="Times New Roman" w:hAnsi="Times New Roman"/>
        </w:rPr>
        <w:t>Pórtland</w:t>
      </w:r>
      <w:proofErr w:type="spellEnd"/>
      <w:r>
        <w:rPr>
          <w:rFonts w:ascii="Times New Roman" w:hAnsi="Times New Roman"/>
        </w:rPr>
        <w:t xml:space="preserve">), que se vayan a multiplicar por los precios cotizados por el Oferente para incluirlos en el precio total de la Oferta.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671AE9">
    <w:pPr>
      <w:pStyle w:val="Encabezado"/>
      <w:framePr w:wrap="around" w:vAnchor="text" w:hAnchor="margin" w:xAlign="outside" w:y="1"/>
      <w:rPr>
        <w:rStyle w:val="Nmerodepgina"/>
        <w:rFonts w:ascii="Calibri" w:hAnsi="Calibri"/>
      </w:rPr>
    </w:pPr>
    <w:r w:rsidRPr="00464423">
      <w:rPr>
        <w:rStyle w:val="Nmerodepgina"/>
        <w:rFonts w:ascii="Calibri" w:hAnsi="Calibri"/>
      </w:rPr>
      <w:fldChar w:fldCharType="begin"/>
    </w:r>
    <w:r w:rsidR="0000569E" w:rsidRPr="00464423">
      <w:rPr>
        <w:rStyle w:val="Nmerodepgina"/>
        <w:rFonts w:ascii="Calibri" w:hAnsi="Calibri"/>
      </w:rPr>
      <w:instrText xml:space="preserve">PAGE  </w:instrText>
    </w:r>
    <w:r w:rsidRPr="00464423">
      <w:rPr>
        <w:rStyle w:val="Nmerodepgina"/>
        <w:rFonts w:ascii="Calibri" w:hAnsi="Calibri"/>
      </w:rPr>
      <w:fldChar w:fldCharType="separate"/>
    </w:r>
    <w:r w:rsidR="00624915">
      <w:rPr>
        <w:rStyle w:val="Nmerodepgina"/>
        <w:rFonts w:ascii="Calibri" w:hAnsi="Calibri"/>
        <w:noProof/>
      </w:rPr>
      <w:t>ii</w:t>
    </w:r>
    <w:r w:rsidRPr="00464423">
      <w:rPr>
        <w:rStyle w:val="Nmerodepgina"/>
        <w:rFonts w:ascii="Calibri" w:hAnsi="Calibri"/>
      </w:rPr>
      <w:fldChar w:fldCharType="end"/>
    </w:r>
  </w:p>
  <w:p w:rsidR="0000569E" w:rsidRPr="00464423" w:rsidRDefault="0000569E">
    <w:pPr>
      <w:pStyle w:val="Encabezado"/>
      <w:tabs>
        <w:tab w:val="right" w:pos="9720"/>
      </w:tabs>
      <w:ind w:right="-18"/>
      <w:jc w:val="left"/>
      <w:rPr>
        <w:rFonts w:ascii="Calibri" w:hAnsi="Calibri"/>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pPr>
      <w:pStyle w:val="Encabezado"/>
      <w:pBdr>
        <w:bottom w:val="single" w:sz="4" w:space="1" w:color="auto"/>
      </w:pBdr>
      <w:tabs>
        <w:tab w:val="right" w:pos="9000"/>
      </w:tabs>
      <w:ind w:right="-36"/>
      <w:jc w:val="left"/>
      <w:rPr>
        <w:rFonts w:ascii="Calibri" w:hAnsi="Calibri"/>
        <w:lang w:val="es-ES"/>
      </w:rPr>
    </w:pPr>
  </w:p>
  <w:p w:rsidR="0000569E" w:rsidRPr="00464423" w:rsidRDefault="0000569E">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671AE9"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671AE9" w:rsidRPr="00464423">
      <w:rPr>
        <w:rStyle w:val="Nmerodepgina"/>
        <w:rFonts w:ascii="Calibri" w:hAnsi="Calibri"/>
        <w:lang w:val="es-ES"/>
      </w:rPr>
      <w:fldChar w:fldCharType="separate"/>
    </w:r>
    <w:r w:rsidR="00624915">
      <w:rPr>
        <w:rStyle w:val="Nmerodepgina"/>
        <w:rFonts w:ascii="Calibri" w:hAnsi="Calibri"/>
        <w:noProof/>
        <w:lang w:val="es-ES"/>
      </w:rPr>
      <w:t>49</w:t>
    </w:r>
    <w:r w:rsidR="00671AE9" w:rsidRPr="00464423">
      <w:rPr>
        <w:rStyle w:val="Nmerodepgina"/>
        <w:rFonts w:ascii="Calibri" w:hAnsi="Calibri"/>
        <w:lang w:val="es-E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671AE9">
    <w:pPr>
      <w:pStyle w:val="Encabezado"/>
      <w:pBdr>
        <w:bottom w:val="single" w:sz="4" w:space="1" w:color="auto"/>
      </w:pBdr>
      <w:tabs>
        <w:tab w:val="right" w:pos="9000"/>
      </w:tabs>
      <w:ind w:right="-18"/>
      <w:jc w:val="left"/>
      <w:rPr>
        <w:rFonts w:ascii="Calibri" w:hAnsi="Calibri"/>
      </w:rPr>
    </w:pPr>
    <w:r w:rsidRPr="00464423">
      <w:rPr>
        <w:rStyle w:val="Nmerodepgina"/>
        <w:rFonts w:ascii="Calibri" w:hAnsi="Calibri"/>
      </w:rPr>
      <w:fldChar w:fldCharType="begin"/>
    </w:r>
    <w:r w:rsidR="0000569E" w:rsidRPr="00464423">
      <w:rPr>
        <w:rStyle w:val="Nmerodepgina"/>
        <w:rFonts w:ascii="Calibri" w:hAnsi="Calibri"/>
      </w:rPr>
      <w:instrText xml:space="preserve"> PAGE </w:instrText>
    </w:r>
    <w:r w:rsidRPr="00464423">
      <w:rPr>
        <w:rStyle w:val="Nmerodepgina"/>
        <w:rFonts w:ascii="Calibri" w:hAnsi="Calibri"/>
      </w:rPr>
      <w:fldChar w:fldCharType="separate"/>
    </w:r>
    <w:r w:rsidR="0000569E">
      <w:rPr>
        <w:rStyle w:val="Nmerodepgina"/>
        <w:rFonts w:ascii="Calibri" w:hAnsi="Calibri"/>
        <w:noProof/>
      </w:rPr>
      <w:t>40</w:t>
    </w:r>
    <w:r w:rsidRPr="00464423">
      <w:rPr>
        <w:rStyle w:val="Nmerodepgina"/>
        <w:rFonts w:ascii="Calibri" w:hAnsi="Calibri"/>
      </w:rPr>
      <w:fldChar w:fldCharType="end"/>
    </w:r>
    <w:r w:rsidR="0000569E" w:rsidRPr="00464423">
      <w:rPr>
        <w:rStyle w:val="Nmerodepgina"/>
        <w:rFonts w:ascii="Calibri" w:hAnsi="Calibri"/>
      </w:rPr>
      <w:tab/>
    </w:r>
    <w:r w:rsidR="0000569E" w:rsidRPr="00464423">
      <w:rPr>
        <w:rFonts w:ascii="Calibri" w:hAnsi="Calibri"/>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00569E" w:rsidP="00CD5BD2">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III. Criterios de evaluación y calificación (sin precalificación)</w:t>
    </w:r>
    <w:r w:rsidRPr="00464423">
      <w:rPr>
        <w:rFonts w:ascii="Calibri" w:hAnsi="Calibri"/>
        <w:lang w:val="es-ES"/>
      </w:rPr>
      <w:tab/>
    </w:r>
    <w:r w:rsidR="00671AE9"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671AE9" w:rsidRPr="00464423">
      <w:rPr>
        <w:rStyle w:val="Nmerodepgina"/>
        <w:rFonts w:ascii="Calibri" w:hAnsi="Calibri"/>
        <w:lang w:val="es-ES"/>
      </w:rPr>
      <w:fldChar w:fldCharType="separate"/>
    </w:r>
    <w:r w:rsidR="00624915">
      <w:rPr>
        <w:rStyle w:val="Nmerodepgina"/>
        <w:rFonts w:ascii="Calibri" w:hAnsi="Calibri"/>
        <w:noProof/>
        <w:lang w:val="es-ES"/>
      </w:rPr>
      <w:t>46</w:t>
    </w:r>
    <w:r w:rsidR="00671AE9" w:rsidRPr="00464423">
      <w:rPr>
        <w:rStyle w:val="Nmerodepgina"/>
        <w:rFonts w:ascii="Calibri" w:hAnsi="Calibri"/>
        <w:lang w:val="es-E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rsidP="001D632C">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sidR="00671AE9">
      <w:rPr>
        <w:rStyle w:val="Nmerodepgina"/>
      </w:rPr>
      <w:fldChar w:fldCharType="begin"/>
    </w:r>
    <w:r>
      <w:rPr>
        <w:rStyle w:val="Nmerodepgina"/>
      </w:rPr>
      <w:instrText xml:space="preserve"> PAGE </w:instrText>
    </w:r>
    <w:r w:rsidR="00671AE9">
      <w:rPr>
        <w:rStyle w:val="Nmerodepgina"/>
      </w:rPr>
      <w:fldChar w:fldCharType="separate"/>
    </w:r>
    <w:r w:rsidR="00624915">
      <w:rPr>
        <w:rStyle w:val="Nmerodepgina"/>
        <w:noProof/>
      </w:rPr>
      <w:t>98</w:t>
    </w:r>
    <w:r w:rsidR="00671AE9">
      <w:rPr>
        <w:rStyle w:val="Nmerodepgina"/>
      </w:rPr>
      <w:fldChar w:fldCharType="end"/>
    </w:r>
  </w:p>
  <w:p w:rsidR="0000569E" w:rsidRPr="001D632C" w:rsidRDefault="0000569E" w:rsidP="00E46A42">
    <w:pPr>
      <w:pStyle w:val="Encabezado"/>
      <w:pBdr>
        <w:bottom w:val="single" w:sz="4" w:space="1" w:color="auto"/>
      </w:pBdr>
      <w:tabs>
        <w:tab w:val="left" w:pos="3045"/>
      </w:tabs>
      <w:ind w:right="-36"/>
      <w:jc w:val="left"/>
      <w:rPr>
        <w:rFonts w:ascii="Calibri" w:hAnsi="Calibri"/>
      </w:rPr>
    </w:pPr>
    <w:r>
      <w:rPr>
        <w:rFonts w:ascii="Calibri" w:hAnsi="Calibri"/>
      </w:rPr>
      <w:tab/>
    </w:r>
  </w:p>
  <w:p w:rsidR="0000569E" w:rsidRDefault="0000569E"/>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rsidP="00DF4807">
    <w:pPr>
      <w:pStyle w:val="Encabezado"/>
    </w:pPr>
    <w:r>
      <w:t xml:space="preserve">Sección IV. Formularios de licitación </w:t>
    </w:r>
    <w:r>
      <w:tab/>
    </w:r>
    <w:r>
      <w:rPr>
        <w:rStyle w:val="Nmerodepgina"/>
      </w:rPr>
      <w:t xml:space="preserve"> </w:t>
    </w:r>
    <w:r>
      <w:rPr>
        <w:rStyle w:val="Nmerodepgina"/>
      </w:rPr>
      <w:tab/>
    </w:r>
    <w:r>
      <w:rPr>
        <w:rStyle w:val="Nmerodepgina"/>
      </w:rPr>
      <w:tab/>
    </w:r>
    <w:r>
      <w:rPr>
        <w:rStyle w:val="Nmerodepgina"/>
      </w:rPr>
      <w:tab/>
    </w:r>
    <w:r>
      <w:rPr>
        <w:rStyle w:val="Nmerodepgina"/>
      </w:rPr>
      <w:tab/>
    </w:r>
    <w:r>
      <w:rPr>
        <w:rStyle w:val="Nmerodepgina"/>
      </w:rPr>
      <w:tab/>
    </w:r>
    <w:r>
      <w:rPr>
        <w:rStyle w:val="Nmerodepgina"/>
      </w:rPr>
      <w:tab/>
      <w:t xml:space="preserve">         </w:t>
    </w:r>
    <w:r w:rsidR="00671AE9">
      <w:rPr>
        <w:rStyle w:val="Nmerodepgina"/>
      </w:rPr>
      <w:fldChar w:fldCharType="begin"/>
    </w:r>
    <w:r>
      <w:rPr>
        <w:rStyle w:val="Nmerodepgina"/>
      </w:rPr>
      <w:instrText xml:space="preserve"> PAGE </w:instrText>
    </w:r>
    <w:r w:rsidR="00671AE9">
      <w:rPr>
        <w:rStyle w:val="Nmerodepgina"/>
      </w:rPr>
      <w:fldChar w:fldCharType="separate"/>
    </w:r>
    <w:r w:rsidR="00624915">
      <w:rPr>
        <w:rStyle w:val="Nmerodepgina"/>
        <w:noProof/>
      </w:rPr>
      <w:t>86</w:t>
    </w:r>
    <w:r w:rsidR="00671AE9">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671AE9">
    <w:pPr>
      <w:pStyle w:val="Encabezado"/>
      <w:pBdr>
        <w:bottom w:val="single" w:sz="4" w:space="1" w:color="auto"/>
      </w:pBdr>
      <w:tabs>
        <w:tab w:val="right" w:pos="9000"/>
      </w:tabs>
      <w:jc w:val="left"/>
      <w:rPr>
        <w:lang w:val="es-ES"/>
      </w:rPr>
    </w:pPr>
    <w:r>
      <w:rPr>
        <w:rStyle w:val="Nmerodepgina"/>
        <w:lang w:val="es-ES"/>
      </w:rPr>
      <w:fldChar w:fldCharType="begin"/>
    </w:r>
    <w:r w:rsidR="0000569E">
      <w:rPr>
        <w:rStyle w:val="Nmerodepgina"/>
        <w:lang w:val="es-ES"/>
      </w:rPr>
      <w:instrText xml:space="preserve"> PAGE </w:instrText>
    </w:r>
    <w:r>
      <w:rPr>
        <w:rStyle w:val="Nmerodepgina"/>
        <w:lang w:val="es-ES"/>
      </w:rPr>
      <w:fldChar w:fldCharType="separate"/>
    </w:r>
    <w:r w:rsidR="0000569E">
      <w:rPr>
        <w:rStyle w:val="Nmerodepgina"/>
        <w:noProof/>
        <w:lang w:val="es-ES"/>
      </w:rPr>
      <w:t>166</w:t>
    </w:r>
    <w:r>
      <w:rPr>
        <w:rStyle w:val="Nmerodepgina"/>
        <w:lang w:val="es-ES"/>
      </w:rPr>
      <w:fldChar w:fldCharType="end"/>
    </w:r>
    <w:r w:rsidR="0000569E">
      <w:rPr>
        <w:rStyle w:val="Nmerodepgina"/>
        <w:lang w:val="es-ES"/>
      </w:rPr>
      <w:tab/>
    </w:r>
    <w:r w:rsidR="0000569E">
      <w:rPr>
        <w:lang w:val="es-ES"/>
      </w:rPr>
      <w:t xml:space="preserve">Anexos: Formularios de llamado a licitación </w:t>
    </w:r>
  </w:p>
  <w:p w:rsidR="0000569E" w:rsidRDefault="0000569E">
    <w:pPr>
      <w:pStyle w:val="Encabezado"/>
      <w:rPr>
        <w:lang w:val="es-ES"/>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671AE9">
    <w:pPr>
      <w:pStyle w:val="Encabezado"/>
      <w:pBdr>
        <w:bottom w:val="single" w:sz="4" w:space="1" w:color="auto"/>
      </w:pBdr>
      <w:tabs>
        <w:tab w:val="right" w:pos="9000"/>
      </w:tabs>
      <w:jc w:val="left"/>
      <w:rPr>
        <w:lang w:val="es-ES"/>
      </w:rPr>
    </w:pPr>
    <w:r>
      <w:rPr>
        <w:rStyle w:val="Nmerodepgina"/>
        <w:lang w:val="es-ES"/>
      </w:rPr>
      <w:fldChar w:fldCharType="begin"/>
    </w:r>
    <w:r w:rsidR="0000569E">
      <w:rPr>
        <w:rStyle w:val="Nmerodepgina"/>
        <w:lang w:val="es-ES"/>
      </w:rPr>
      <w:instrText xml:space="preserve"> PAGE </w:instrText>
    </w:r>
    <w:r>
      <w:rPr>
        <w:rStyle w:val="Nmerodepgina"/>
        <w:lang w:val="es-ES"/>
      </w:rPr>
      <w:fldChar w:fldCharType="separate"/>
    </w:r>
    <w:r w:rsidR="0000569E">
      <w:rPr>
        <w:rStyle w:val="Nmerodepgina"/>
        <w:noProof/>
        <w:lang w:val="es-ES"/>
      </w:rPr>
      <w:t>162</w:t>
    </w:r>
    <w:r>
      <w:rPr>
        <w:rStyle w:val="Nmerodepgina"/>
        <w:lang w:val="es-ES"/>
      </w:rPr>
      <w:fldChar w:fldCharType="end"/>
    </w:r>
    <w:r w:rsidR="0000569E">
      <w:rPr>
        <w:rStyle w:val="Nmerodepgina"/>
        <w:lang w:val="es-ES"/>
      </w:rPr>
      <w:tab/>
      <w:t xml:space="preserve">Sección IX. </w:t>
    </w:r>
    <w:r w:rsidR="0000569E">
      <w:rPr>
        <w:lang w:val="es-ES"/>
      </w:rPr>
      <w:t>Apéndice de las condiciones especiales – Formularios del contrato</w:t>
    </w:r>
  </w:p>
  <w:p w:rsidR="0000569E" w:rsidRDefault="0000569E">
    <w:pPr>
      <w:pStyle w:val="Encabezado"/>
      <w:rPr>
        <w:lang w:val="es-ES"/>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E4BC9" w:rsidRDefault="0000569E">
    <w:pPr>
      <w:pStyle w:val="Encabezado"/>
      <w:pBdr>
        <w:bottom w:val="single" w:sz="6" w:space="1" w:color="auto"/>
      </w:pBdr>
      <w:tabs>
        <w:tab w:val="right" w:pos="9000"/>
      </w:tabs>
      <w:ind w:right="-18"/>
      <w:rPr>
        <w:rStyle w:val="Nmerodepgina"/>
        <w:rFonts w:ascii="Calibri" w:hAnsi="Calibri"/>
        <w:lang w:val="es-ES"/>
      </w:rPr>
    </w:pPr>
    <w:r w:rsidRPr="008923B0">
      <w:rPr>
        <w:rStyle w:val="Nmerodepgina"/>
        <w:lang w:val="es-ES"/>
      </w:rPr>
      <w:t>Sección V. Países Elegibles</w:t>
    </w:r>
    <w:r w:rsidRPr="004E4BC9">
      <w:rPr>
        <w:rStyle w:val="Nmerodepgina"/>
        <w:rFonts w:ascii="Calibri" w:hAnsi="Calibri"/>
        <w:lang w:val="es-ES"/>
      </w:rPr>
      <w:tab/>
    </w:r>
    <w:r w:rsidR="00671AE9"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671AE9" w:rsidRPr="004E4BC9">
      <w:rPr>
        <w:rStyle w:val="Nmerodepgina"/>
        <w:rFonts w:ascii="Calibri" w:hAnsi="Calibri"/>
        <w:lang w:val="es-ES"/>
      </w:rPr>
      <w:fldChar w:fldCharType="separate"/>
    </w:r>
    <w:r w:rsidR="00624915">
      <w:rPr>
        <w:rStyle w:val="Nmerodepgina"/>
        <w:rFonts w:ascii="Calibri" w:hAnsi="Calibri"/>
        <w:noProof/>
        <w:lang w:val="es-ES"/>
      </w:rPr>
      <w:t>99</w:t>
    </w:r>
    <w:r w:rsidR="00671AE9" w:rsidRPr="004E4BC9">
      <w:rPr>
        <w:rStyle w:val="Nmerodepgina"/>
        <w:rFonts w:ascii="Calibri" w:hAnsi="Calibri"/>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rsidP="006D078E">
    <w:pPr>
      <w:pStyle w:val="Encabezado"/>
      <w:tabs>
        <w:tab w:val="right" w:pos="9720"/>
      </w:tabs>
      <w:spacing w:line="276" w:lineRule="auto"/>
      <w:ind w:right="-18"/>
      <w:jc w:val="center"/>
      <w:rPr>
        <w:noProof/>
        <w:lang w:val="es-ES" w:eastAsia="es-ES"/>
      </w:rPr>
    </w:pPr>
  </w:p>
  <w:p w:rsidR="0000569E" w:rsidRDefault="00671AE9" w:rsidP="006D078E">
    <w:pPr>
      <w:pStyle w:val="Encabezado"/>
      <w:tabs>
        <w:tab w:val="right" w:pos="9720"/>
      </w:tabs>
      <w:spacing w:line="276" w:lineRule="auto"/>
      <w:ind w:right="-18"/>
      <w:jc w:val="center"/>
      <w:rPr>
        <w:rFonts w:ascii="Calibri" w:hAnsi="Calibri"/>
        <w:b/>
        <w:noProof/>
        <w:color w:val="365F91"/>
        <w:sz w:val="28"/>
        <w:szCs w:val="28"/>
        <w:lang w:val="es-ES" w:eastAsia="es-ES"/>
      </w:rPr>
    </w:pPr>
    <w:r w:rsidRPr="00671A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0" type="#_x0000_t75" alt="logotipo_OSE_7A" style="position:absolute;left:0;text-align:left;margin-left:14.4pt;margin-top:12pt;width:82.8pt;height:48.6pt;z-index:-251658240;visibility:visible" wrapcoords="-391 0 -391 20667 21522 20667 21522 0 -391 0">
          <v:imagedata r:id="rId1" o:title="logotipo_OSE_7A"/>
          <w10:wrap type="tight"/>
        </v:shape>
      </w:pict>
    </w:r>
    <w:r w:rsidRPr="00671AE9">
      <w:rPr>
        <w:noProof/>
      </w:rPr>
      <w:pict>
        <v:shape id="Imagen 1" o:spid="_x0000_s2049" type="#_x0000_t75" alt="LOGOFONPLATA-V-Color" style="position:absolute;left:0;text-align:left;margin-left:310.2pt;margin-top:3.2pt;width:98.55pt;height:65.25pt;z-index:-251659264;visibility:visible" wrapcoords="9534 993 6904 4469 6575 8938 1644 13407 -329 15890 329 20855 3288 20855 4603 20855 21699 20855 21370 16883 19397 13903 15123 4469 12164 993 9534 993">
          <v:imagedata r:id="rId2" o:title="LOGOFONPLATA-V-Color"/>
          <w10:wrap type="tight"/>
        </v:shape>
      </w:pict>
    </w:r>
  </w:p>
  <w:p w:rsidR="0000569E" w:rsidRDefault="0000569E" w:rsidP="006D078E">
    <w:pPr>
      <w:pStyle w:val="Encabezado"/>
      <w:tabs>
        <w:tab w:val="right" w:pos="9720"/>
      </w:tabs>
      <w:spacing w:line="276" w:lineRule="auto"/>
      <w:ind w:right="-18"/>
      <w:jc w:val="center"/>
      <w:rPr>
        <w:rFonts w:ascii="Calibri" w:hAnsi="Calibri"/>
        <w:b/>
        <w:noProof/>
        <w:color w:val="365F91"/>
        <w:sz w:val="28"/>
        <w:szCs w:val="28"/>
        <w:lang w:val="es-ES"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pPr>
      <w:pStyle w:val="Encabezado"/>
      <w:ind w:right="54"/>
      <w:jc w:val="left"/>
      <w:rPr>
        <w:lang w:val="es-ES"/>
      </w:rPr>
    </w:pPr>
    <w:r>
      <w:rPr>
        <w:lang w:val="es-ES"/>
      </w:rPr>
      <w:t>1-</w:t>
    </w:r>
    <w:r w:rsidR="00671AE9">
      <w:rPr>
        <w:rStyle w:val="Nmerodepgina"/>
        <w:lang w:val="es-ES"/>
      </w:rPr>
      <w:fldChar w:fldCharType="begin"/>
    </w:r>
    <w:r>
      <w:rPr>
        <w:rStyle w:val="Nmerodepgina"/>
        <w:lang w:val="es-ES"/>
      </w:rPr>
      <w:instrText xml:space="preserve"> PAGE </w:instrText>
    </w:r>
    <w:r w:rsidR="00671AE9">
      <w:rPr>
        <w:rStyle w:val="Nmerodepgina"/>
        <w:lang w:val="es-ES"/>
      </w:rPr>
      <w:fldChar w:fldCharType="separate"/>
    </w:r>
    <w:r>
      <w:rPr>
        <w:rStyle w:val="Nmerodepgina"/>
        <w:noProof/>
        <w:lang w:val="es-ES"/>
      </w:rPr>
      <w:t>4</w:t>
    </w:r>
    <w:r w:rsidR="00671AE9">
      <w:rPr>
        <w:rStyle w:val="Nmerodepgina"/>
        <w:lang w:val="es-ES"/>
      </w:rPr>
      <w:fldChar w:fldCharType="end"/>
    </w:r>
    <w:r>
      <w:rPr>
        <w:rStyle w:val="Nmerodepgina"/>
        <w:lang w:val="es-ES"/>
      </w:rPr>
      <w:tab/>
    </w:r>
    <w:r>
      <w:rPr>
        <w:lang w:val="es-ES"/>
      </w:rPr>
      <w:t>Sección I. Instrucciones a los Oferentes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00569E">
    <w:pPr>
      <w:pStyle w:val="Encabezado"/>
      <w:pBdr>
        <w:bottom w:val="single" w:sz="4" w:space="1" w:color="auto"/>
      </w:pBdr>
      <w:ind w:right="-36"/>
      <w:rPr>
        <w:rFonts w:ascii="Calibri" w:hAnsi="Calibri"/>
        <w:lang w:val="es-ES"/>
      </w:rPr>
    </w:pPr>
    <w:r w:rsidRPr="00464423">
      <w:rPr>
        <w:rFonts w:ascii="Calibri" w:hAnsi="Calibri"/>
        <w:lang w:val="es-ES"/>
      </w:rPr>
      <w:t>Sección I. Instrucciones a los Oferentes</w:t>
    </w:r>
    <w:r w:rsidRPr="00464423">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r>
    <w:r>
      <w:rPr>
        <w:rFonts w:ascii="Calibri" w:hAnsi="Calibri"/>
        <w:lang w:val="es-ES"/>
      </w:rPr>
      <w:tab/>
      <w:t xml:space="preserve">  </w:t>
    </w:r>
    <w:r w:rsidR="00671AE9"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671AE9" w:rsidRPr="00464423">
      <w:rPr>
        <w:rStyle w:val="Nmerodepgina"/>
        <w:rFonts w:ascii="Calibri" w:hAnsi="Calibri"/>
        <w:lang w:val="es-ES"/>
      </w:rPr>
      <w:fldChar w:fldCharType="separate"/>
    </w:r>
    <w:r w:rsidR="00624915">
      <w:rPr>
        <w:rStyle w:val="Nmerodepgina"/>
        <w:rFonts w:ascii="Calibri" w:hAnsi="Calibri"/>
        <w:noProof/>
        <w:lang w:val="es-ES"/>
      </w:rPr>
      <w:t>31</w:t>
    </w:r>
    <w:r w:rsidR="00671AE9" w:rsidRPr="00464423">
      <w:rPr>
        <w:rStyle w:val="Nmerodepgina"/>
        <w:rFonts w:ascii="Calibri" w:hAnsi="Calibri"/>
        <w:lang w:val="es-ES"/>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00569E">
    <w:pPr>
      <w:pStyle w:val="Encabezado"/>
      <w:tabs>
        <w:tab w:val="right" w:pos="9720"/>
      </w:tabs>
      <w:ind w:right="-36"/>
      <w:jc w:val="left"/>
      <w:rPr>
        <w:rFonts w:ascii="Calibri" w:hAnsi="Calibri"/>
      </w:rPr>
    </w:pPr>
    <w:r w:rsidRPr="00464423">
      <w:rPr>
        <w:rStyle w:val="Nmerodepgina"/>
        <w:rFonts w:ascii="Calibri" w:hAnsi="Calibri"/>
      </w:rPr>
      <w:tab/>
      <w:t>-</w:t>
    </w:r>
    <w:r w:rsidR="00671AE9" w:rsidRPr="00464423">
      <w:rPr>
        <w:rStyle w:val="Nmerodepgina"/>
        <w:rFonts w:ascii="Calibri" w:hAnsi="Calibri"/>
      </w:rPr>
      <w:fldChar w:fldCharType="begin"/>
    </w:r>
    <w:r w:rsidRPr="00464423">
      <w:rPr>
        <w:rStyle w:val="Nmerodepgina"/>
        <w:rFonts w:ascii="Calibri" w:hAnsi="Calibri"/>
      </w:rPr>
      <w:instrText xml:space="preserve"> PAGE </w:instrText>
    </w:r>
    <w:r w:rsidR="00671AE9" w:rsidRPr="00464423">
      <w:rPr>
        <w:rStyle w:val="Nmerodepgina"/>
        <w:rFonts w:ascii="Calibri" w:hAnsi="Calibri"/>
      </w:rPr>
      <w:fldChar w:fldCharType="separate"/>
    </w:r>
    <w:r w:rsidR="00624915">
      <w:rPr>
        <w:rStyle w:val="Nmerodepgina"/>
        <w:rFonts w:ascii="Calibri" w:hAnsi="Calibri"/>
        <w:noProof/>
      </w:rPr>
      <w:t>3</w:t>
    </w:r>
    <w:r w:rsidR="00671AE9" w:rsidRPr="00464423">
      <w:rPr>
        <w:rStyle w:val="Nmerodepgina"/>
        <w:rFonts w:ascii="Calibri" w:hAnsi="Calibri"/>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671AE9">
    <w:pPr>
      <w:pStyle w:val="Encabezado"/>
      <w:pBdr>
        <w:bottom w:val="single" w:sz="4" w:space="1" w:color="auto"/>
      </w:pBdr>
      <w:tabs>
        <w:tab w:val="right" w:pos="9000"/>
      </w:tabs>
      <w:ind w:right="-36"/>
      <w:jc w:val="left"/>
      <w:rPr>
        <w:lang w:val="es-ES"/>
      </w:rPr>
    </w:pPr>
    <w:r>
      <w:rPr>
        <w:rStyle w:val="Nmerodepgina"/>
        <w:lang w:val="es-ES"/>
      </w:rPr>
      <w:fldChar w:fldCharType="begin"/>
    </w:r>
    <w:r w:rsidR="0000569E">
      <w:rPr>
        <w:rStyle w:val="Nmerodepgina"/>
        <w:lang w:val="es-ES"/>
      </w:rPr>
      <w:instrText xml:space="preserve"> PAGE </w:instrText>
    </w:r>
    <w:r>
      <w:rPr>
        <w:rStyle w:val="Nmerodepgina"/>
        <w:lang w:val="es-ES"/>
      </w:rPr>
      <w:fldChar w:fldCharType="separate"/>
    </w:r>
    <w:r w:rsidR="0000569E">
      <w:rPr>
        <w:rStyle w:val="Nmerodepgina"/>
        <w:noProof/>
        <w:lang w:val="es-ES"/>
      </w:rPr>
      <w:t>28</w:t>
    </w:r>
    <w:r>
      <w:rPr>
        <w:rStyle w:val="Nmerodepgina"/>
        <w:lang w:val="es-ES"/>
      </w:rPr>
      <w:fldChar w:fldCharType="end"/>
    </w:r>
    <w:r w:rsidR="0000569E">
      <w:rPr>
        <w:rStyle w:val="Nmerodepgina"/>
        <w:lang w:val="es-ES"/>
      </w:rPr>
      <w:tab/>
    </w:r>
    <w:r w:rsidR="0000569E">
      <w:rPr>
        <w:lang w:val="es-ES"/>
      </w:rPr>
      <w:t>Sección II. Datos de la licitación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Pr="00464423" w:rsidRDefault="0000569E">
    <w:pPr>
      <w:pStyle w:val="Encabezado"/>
      <w:pBdr>
        <w:bottom w:val="single" w:sz="4" w:space="1" w:color="auto"/>
      </w:pBdr>
      <w:tabs>
        <w:tab w:val="right" w:pos="9000"/>
      </w:tabs>
      <w:ind w:right="-36"/>
      <w:jc w:val="left"/>
      <w:rPr>
        <w:rFonts w:ascii="Calibri" w:hAnsi="Calibri"/>
        <w:lang w:val="es-ES"/>
      </w:rPr>
    </w:pPr>
    <w:r w:rsidRPr="00464423">
      <w:rPr>
        <w:rFonts w:ascii="Calibri" w:hAnsi="Calibri"/>
        <w:lang w:val="es-ES"/>
      </w:rPr>
      <w:t>Sección II. Datos de la licitación</w:t>
    </w:r>
    <w:r w:rsidRPr="00464423">
      <w:rPr>
        <w:rFonts w:ascii="Calibri" w:hAnsi="Calibri"/>
        <w:lang w:val="es-ES"/>
      </w:rPr>
      <w:tab/>
    </w:r>
    <w:r w:rsidR="00671AE9" w:rsidRPr="00464423">
      <w:rPr>
        <w:rStyle w:val="Nmerodepgina"/>
        <w:rFonts w:ascii="Calibri" w:hAnsi="Calibri"/>
        <w:lang w:val="es-ES"/>
      </w:rPr>
      <w:fldChar w:fldCharType="begin"/>
    </w:r>
    <w:r w:rsidRPr="00464423">
      <w:rPr>
        <w:rStyle w:val="Nmerodepgina"/>
        <w:rFonts w:ascii="Calibri" w:hAnsi="Calibri"/>
        <w:lang w:val="es-ES"/>
      </w:rPr>
      <w:instrText xml:space="preserve"> PAGE </w:instrText>
    </w:r>
    <w:r w:rsidR="00671AE9" w:rsidRPr="00464423">
      <w:rPr>
        <w:rStyle w:val="Nmerodepgina"/>
        <w:rFonts w:ascii="Calibri" w:hAnsi="Calibri"/>
        <w:lang w:val="es-ES"/>
      </w:rPr>
      <w:fldChar w:fldCharType="separate"/>
    </w:r>
    <w:r w:rsidR="00624915">
      <w:rPr>
        <w:rStyle w:val="Nmerodepgina"/>
        <w:rFonts w:ascii="Calibri" w:hAnsi="Calibri"/>
        <w:noProof/>
        <w:lang w:val="es-ES"/>
      </w:rPr>
      <w:t>36</w:t>
    </w:r>
    <w:r w:rsidR="00671AE9" w:rsidRPr="00464423">
      <w:rPr>
        <w:rStyle w:val="Nmerodepgina"/>
        <w:rFonts w:ascii="Calibri" w:hAnsi="Calibri"/>
        <w:lang w:val="es-ES"/>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00569E">
    <w:pPr>
      <w:pStyle w:val="Encabezado"/>
      <w:pBdr>
        <w:bottom w:val="single" w:sz="4" w:space="1" w:color="auto"/>
      </w:pBdr>
      <w:tabs>
        <w:tab w:val="right" w:pos="9000"/>
      </w:tabs>
    </w:pPr>
    <w:r>
      <w:tab/>
    </w:r>
    <w:r w:rsidR="00671AE9">
      <w:rPr>
        <w:rStyle w:val="Nmerodepgina"/>
      </w:rPr>
      <w:fldChar w:fldCharType="begin"/>
    </w:r>
    <w:r>
      <w:rPr>
        <w:rStyle w:val="Nmerodepgina"/>
      </w:rPr>
      <w:instrText xml:space="preserve"> PAGE </w:instrText>
    </w:r>
    <w:r w:rsidR="00671AE9">
      <w:rPr>
        <w:rStyle w:val="Nmerodepgina"/>
      </w:rPr>
      <w:fldChar w:fldCharType="separate"/>
    </w:r>
    <w:r w:rsidR="00624915">
      <w:rPr>
        <w:rStyle w:val="Nmerodepgina"/>
        <w:noProof/>
      </w:rPr>
      <w:t>33</w:t>
    </w:r>
    <w:r w:rsidR="00671AE9">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9E" w:rsidRDefault="00671AE9">
    <w:pPr>
      <w:pStyle w:val="Encabezado"/>
      <w:pBdr>
        <w:bottom w:val="single" w:sz="4" w:space="1" w:color="auto"/>
      </w:pBdr>
      <w:tabs>
        <w:tab w:val="right" w:pos="9000"/>
      </w:tabs>
      <w:ind w:right="-36"/>
      <w:jc w:val="left"/>
      <w:rPr>
        <w:lang w:val="es-ES"/>
      </w:rPr>
    </w:pPr>
    <w:r>
      <w:rPr>
        <w:rStyle w:val="Nmerodepgina"/>
        <w:lang w:val="es-ES"/>
      </w:rPr>
      <w:fldChar w:fldCharType="begin"/>
    </w:r>
    <w:r w:rsidR="0000569E">
      <w:rPr>
        <w:rStyle w:val="Nmerodepgina"/>
        <w:lang w:val="es-ES"/>
      </w:rPr>
      <w:instrText xml:space="preserve"> PAGE </w:instrText>
    </w:r>
    <w:r>
      <w:rPr>
        <w:rStyle w:val="Nmerodepgina"/>
        <w:lang w:val="es-ES"/>
      </w:rPr>
      <w:fldChar w:fldCharType="separate"/>
    </w:r>
    <w:r w:rsidR="0000569E">
      <w:rPr>
        <w:rStyle w:val="Nmerodepgina"/>
        <w:noProof/>
        <w:lang w:val="es-ES"/>
      </w:rPr>
      <w:t>36</w:t>
    </w:r>
    <w:r>
      <w:rPr>
        <w:rStyle w:val="Nmerodepgina"/>
        <w:lang w:val="es-ES"/>
      </w:rPr>
      <w:fldChar w:fldCharType="end"/>
    </w:r>
    <w:r w:rsidR="0000569E">
      <w:rPr>
        <w:rStyle w:val="Nmerodepgina"/>
        <w:lang w:val="es-ES"/>
      </w:rPr>
      <w:tab/>
    </w:r>
    <w:r w:rsidR="0000569E">
      <w:rPr>
        <w:lang w:val="es-ES"/>
      </w:rPr>
      <w:t>Sección III. Criterios de evaluación y calificación (sin precalificación)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1AF4662"/>
    <w:multiLevelType w:val="hybridMultilevel"/>
    <w:tmpl w:val="644C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2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27">
    <w:nsid w:val="0D995E97"/>
    <w:multiLevelType w:val="hybridMultilevel"/>
    <w:tmpl w:val="55F05B32"/>
    <w:lvl w:ilvl="0" w:tplc="08E6B06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Chapter"/>
      <w:isLgl/>
      <w:lvlText w:val="%1.%2"/>
      <w:lvlJc w:val="left"/>
      <w:pPr>
        <w:tabs>
          <w:tab w:val="num" w:pos="720"/>
        </w:tabs>
        <w:ind w:left="720" w:hanging="720"/>
      </w:pPr>
      <w:rPr>
        <w:rFonts w:cs="Times New Roman"/>
      </w:rPr>
    </w:lvl>
    <w:lvl w:ilvl="2">
      <w:start w:val="1"/>
      <w:numFmt w:val="lowerLetter"/>
      <w:lvlText w:val="%3."/>
      <w:lvlJc w:val="left"/>
      <w:pPr>
        <w:tabs>
          <w:tab w:val="num" w:pos="1152"/>
        </w:tabs>
        <w:ind w:left="1152" w:hanging="432"/>
      </w:pPr>
      <w:rPr>
        <w:rFonts w:cs="Times New Roman"/>
      </w:rPr>
    </w:lvl>
    <w:lvl w:ilvl="3">
      <w:start w:val="1"/>
      <w:numFmt w:val="lowerRoman"/>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29">
    <w:nsid w:val="0E004EBE"/>
    <w:multiLevelType w:val="hybridMultilevel"/>
    <w:tmpl w:val="2FC64C32"/>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0">
    <w:nsid w:val="107A5A5F"/>
    <w:multiLevelType w:val="hybridMultilevel"/>
    <w:tmpl w:val="78A4ADC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1">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1E166736"/>
    <w:multiLevelType w:val="hybridMultilevel"/>
    <w:tmpl w:val="005E77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3">
    <w:nsid w:val="1F4D020F"/>
    <w:multiLevelType w:val="hybridMultilevel"/>
    <w:tmpl w:val="130E63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4">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5">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6">
    <w:nsid w:val="33E80CBB"/>
    <w:multiLevelType w:val="multilevel"/>
    <w:tmpl w:val="823A7290"/>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b w:val="0"/>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37">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8">
    <w:nsid w:val="3C060250"/>
    <w:multiLevelType w:val="hybridMultilevel"/>
    <w:tmpl w:val="B0BCB5DC"/>
    <w:lvl w:ilvl="0" w:tplc="04081574">
      <w:start w:val="6"/>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40">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141">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2">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3">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44">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146">
    <w:nsid w:val="585A34FA"/>
    <w:multiLevelType w:val="hybridMultilevel"/>
    <w:tmpl w:val="367E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48">
    <w:nsid w:val="644B4C98"/>
    <w:multiLevelType w:val="hybridMultilevel"/>
    <w:tmpl w:val="BBC4C3A0"/>
    <w:lvl w:ilvl="0" w:tplc="65000892">
      <w:start w:val="1"/>
      <w:numFmt w:val="lowerLetter"/>
      <w:lvlText w:val="%1)"/>
      <w:lvlJc w:val="left"/>
      <w:pPr>
        <w:ind w:left="720" w:hanging="360"/>
      </w:pPr>
      <w:rPr>
        <w:rFonts w:ascii="Calibri" w:eastAsia="Times New Roman" w:hAnsi="Calibri" w:cs="Times New Roman"/>
      </w:rPr>
    </w:lvl>
    <w:lvl w:ilvl="1" w:tplc="137A96D0" w:tentative="1">
      <w:start w:val="1"/>
      <w:numFmt w:val="lowerLetter"/>
      <w:lvlText w:val="%2."/>
      <w:lvlJc w:val="left"/>
      <w:pPr>
        <w:ind w:left="1440" w:hanging="360"/>
      </w:pPr>
    </w:lvl>
    <w:lvl w:ilvl="2" w:tplc="288A9124" w:tentative="1">
      <w:start w:val="1"/>
      <w:numFmt w:val="lowerRoman"/>
      <w:lvlText w:val="%3."/>
      <w:lvlJc w:val="right"/>
      <w:pPr>
        <w:ind w:left="2160" w:hanging="180"/>
      </w:pPr>
    </w:lvl>
    <w:lvl w:ilvl="3" w:tplc="7428A702" w:tentative="1">
      <w:start w:val="1"/>
      <w:numFmt w:val="decimal"/>
      <w:lvlText w:val="%4."/>
      <w:lvlJc w:val="left"/>
      <w:pPr>
        <w:ind w:left="2880" w:hanging="360"/>
      </w:pPr>
    </w:lvl>
    <w:lvl w:ilvl="4" w:tplc="6ED08E96" w:tentative="1">
      <w:start w:val="1"/>
      <w:numFmt w:val="lowerLetter"/>
      <w:lvlText w:val="%5."/>
      <w:lvlJc w:val="left"/>
      <w:pPr>
        <w:ind w:left="3600" w:hanging="360"/>
      </w:pPr>
    </w:lvl>
    <w:lvl w:ilvl="5" w:tplc="8D6CD996" w:tentative="1">
      <w:start w:val="1"/>
      <w:numFmt w:val="lowerRoman"/>
      <w:lvlText w:val="%6."/>
      <w:lvlJc w:val="right"/>
      <w:pPr>
        <w:ind w:left="4320" w:hanging="180"/>
      </w:pPr>
    </w:lvl>
    <w:lvl w:ilvl="6" w:tplc="FB127932" w:tentative="1">
      <w:start w:val="1"/>
      <w:numFmt w:val="decimal"/>
      <w:lvlText w:val="%7."/>
      <w:lvlJc w:val="left"/>
      <w:pPr>
        <w:ind w:left="5040" w:hanging="360"/>
      </w:pPr>
    </w:lvl>
    <w:lvl w:ilvl="7" w:tplc="CFC08E46" w:tentative="1">
      <w:start w:val="1"/>
      <w:numFmt w:val="lowerLetter"/>
      <w:lvlText w:val="%8."/>
      <w:lvlJc w:val="left"/>
      <w:pPr>
        <w:ind w:left="5760" w:hanging="360"/>
      </w:pPr>
    </w:lvl>
    <w:lvl w:ilvl="8" w:tplc="8040A96A" w:tentative="1">
      <w:start w:val="1"/>
      <w:numFmt w:val="lowerRoman"/>
      <w:lvlText w:val="%9."/>
      <w:lvlJc w:val="right"/>
      <w:pPr>
        <w:ind w:left="6480" w:hanging="180"/>
      </w:pPr>
    </w:lvl>
  </w:abstractNum>
  <w:abstractNum w:abstractNumId="149">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150">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3"/>
  </w:num>
  <w:num w:numId="2">
    <w:abstractNumId w:val="124"/>
  </w:num>
  <w:num w:numId="3">
    <w:abstractNumId w:val="145"/>
  </w:num>
  <w:num w:numId="4">
    <w:abstractNumId w:val="139"/>
  </w:num>
  <w:num w:numId="5">
    <w:abstractNumId w:val="149"/>
  </w:num>
  <w:num w:numId="6">
    <w:abstractNumId w:val="126"/>
  </w:num>
  <w:num w:numId="7">
    <w:abstractNumId w:val="134"/>
  </w:num>
  <w:num w:numId="8">
    <w:abstractNumId w:val="137"/>
  </w:num>
  <w:num w:numId="9">
    <w:abstractNumId w:val="125"/>
  </w:num>
  <w:num w:numId="10">
    <w:abstractNumId w:val="147"/>
  </w:num>
  <w:num w:numId="11">
    <w:abstractNumId w:val="135"/>
  </w:num>
  <w:num w:numId="12">
    <w:abstractNumId w:val="144"/>
  </w:num>
  <w:num w:numId="13">
    <w:abstractNumId w:val="140"/>
  </w:num>
  <w:num w:numId="14">
    <w:abstractNumId w:val="141"/>
  </w:num>
  <w:num w:numId="15">
    <w:abstractNumId w:val="128"/>
  </w:num>
  <w:num w:numId="16">
    <w:abstractNumId w:val="150"/>
  </w:num>
  <w:num w:numId="17">
    <w:abstractNumId w:val="131"/>
  </w:num>
  <w:num w:numId="18">
    <w:abstractNumId w:val="142"/>
  </w:num>
  <w:num w:numId="19">
    <w:abstractNumId w:val="133"/>
  </w:num>
  <w:num w:numId="20">
    <w:abstractNumId w:val="136"/>
  </w:num>
  <w:num w:numId="21">
    <w:abstractNumId w:val="148"/>
  </w:num>
  <w:num w:numId="22">
    <w:abstractNumId w:val="132"/>
  </w:num>
  <w:num w:numId="23">
    <w:abstractNumId w:val="138"/>
  </w:num>
  <w:num w:numId="24">
    <w:abstractNumId w:val="129"/>
  </w:num>
  <w:num w:numId="25">
    <w:abstractNumId w:val="123"/>
  </w:num>
  <w:num w:numId="26">
    <w:abstractNumId w:val="130"/>
  </w:num>
  <w:num w:numId="27">
    <w:abstractNumId w:val="146"/>
  </w:num>
  <w:num w:numId="28">
    <w:abstractNumId w:val="1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9"/>
  <w:proofState w:spelling="clean" w:grammar="clean"/>
  <w:stylePaneFormatFilter w:val="3F01"/>
  <w:doNotTrackMoves/>
  <w:documentProtection w:edit="readOnly" w:enforcement="0"/>
  <w:defaultTabStop w:val="720"/>
  <w:hyphenationZone w:val="425"/>
  <w:drawingGridHorizontalSpacing w:val="12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8BD"/>
    <w:rsid w:val="00002F75"/>
    <w:rsid w:val="0000302E"/>
    <w:rsid w:val="0000569E"/>
    <w:rsid w:val="000076D1"/>
    <w:rsid w:val="0001121E"/>
    <w:rsid w:val="000138DC"/>
    <w:rsid w:val="00013BC4"/>
    <w:rsid w:val="0001496B"/>
    <w:rsid w:val="00016296"/>
    <w:rsid w:val="0001684A"/>
    <w:rsid w:val="00017D5B"/>
    <w:rsid w:val="000201C0"/>
    <w:rsid w:val="0002349A"/>
    <w:rsid w:val="00026EB0"/>
    <w:rsid w:val="00032617"/>
    <w:rsid w:val="00034137"/>
    <w:rsid w:val="00035909"/>
    <w:rsid w:val="00035C3F"/>
    <w:rsid w:val="00036592"/>
    <w:rsid w:val="00040055"/>
    <w:rsid w:val="00045671"/>
    <w:rsid w:val="0005435D"/>
    <w:rsid w:val="00056192"/>
    <w:rsid w:val="00057D40"/>
    <w:rsid w:val="00063750"/>
    <w:rsid w:val="00063D61"/>
    <w:rsid w:val="00064401"/>
    <w:rsid w:val="00064D51"/>
    <w:rsid w:val="000659A3"/>
    <w:rsid w:val="00066C71"/>
    <w:rsid w:val="000722AE"/>
    <w:rsid w:val="0007644F"/>
    <w:rsid w:val="00077E3E"/>
    <w:rsid w:val="000815D3"/>
    <w:rsid w:val="000818FB"/>
    <w:rsid w:val="00081D8D"/>
    <w:rsid w:val="00083969"/>
    <w:rsid w:val="00083B10"/>
    <w:rsid w:val="00085266"/>
    <w:rsid w:val="00087BAF"/>
    <w:rsid w:val="00090F59"/>
    <w:rsid w:val="000957A3"/>
    <w:rsid w:val="00095BEF"/>
    <w:rsid w:val="000971DD"/>
    <w:rsid w:val="00097E8E"/>
    <w:rsid w:val="000A056A"/>
    <w:rsid w:val="000A32AC"/>
    <w:rsid w:val="000A7607"/>
    <w:rsid w:val="000A7CF6"/>
    <w:rsid w:val="000B2406"/>
    <w:rsid w:val="000B56B6"/>
    <w:rsid w:val="000B618F"/>
    <w:rsid w:val="000B6997"/>
    <w:rsid w:val="000B782E"/>
    <w:rsid w:val="000C26A4"/>
    <w:rsid w:val="000C3A8A"/>
    <w:rsid w:val="000C7C03"/>
    <w:rsid w:val="000D0294"/>
    <w:rsid w:val="000D3015"/>
    <w:rsid w:val="000D396B"/>
    <w:rsid w:val="000D397A"/>
    <w:rsid w:val="000E1158"/>
    <w:rsid w:val="000E53F9"/>
    <w:rsid w:val="000F2DA9"/>
    <w:rsid w:val="000F44E7"/>
    <w:rsid w:val="000F530E"/>
    <w:rsid w:val="000F534C"/>
    <w:rsid w:val="000F71A5"/>
    <w:rsid w:val="000F7C07"/>
    <w:rsid w:val="00102CED"/>
    <w:rsid w:val="00102FC9"/>
    <w:rsid w:val="001037F5"/>
    <w:rsid w:val="0010469A"/>
    <w:rsid w:val="001120BA"/>
    <w:rsid w:val="001131AC"/>
    <w:rsid w:val="001146F7"/>
    <w:rsid w:val="00116192"/>
    <w:rsid w:val="00116F47"/>
    <w:rsid w:val="00123922"/>
    <w:rsid w:val="00126434"/>
    <w:rsid w:val="00127ED3"/>
    <w:rsid w:val="001324F6"/>
    <w:rsid w:val="001328DF"/>
    <w:rsid w:val="0013382A"/>
    <w:rsid w:val="0013639C"/>
    <w:rsid w:val="00140F72"/>
    <w:rsid w:val="00145340"/>
    <w:rsid w:val="00145FD1"/>
    <w:rsid w:val="001472F2"/>
    <w:rsid w:val="00152076"/>
    <w:rsid w:val="001557FB"/>
    <w:rsid w:val="001624B5"/>
    <w:rsid w:val="001641F9"/>
    <w:rsid w:val="001660FD"/>
    <w:rsid w:val="001673BA"/>
    <w:rsid w:val="00172F0E"/>
    <w:rsid w:val="00173BEF"/>
    <w:rsid w:val="00176470"/>
    <w:rsid w:val="00176838"/>
    <w:rsid w:val="00176E36"/>
    <w:rsid w:val="00177933"/>
    <w:rsid w:val="00177BE9"/>
    <w:rsid w:val="00182029"/>
    <w:rsid w:val="0018229B"/>
    <w:rsid w:val="001839AB"/>
    <w:rsid w:val="0018414B"/>
    <w:rsid w:val="00187317"/>
    <w:rsid w:val="00190EF7"/>
    <w:rsid w:val="0019159B"/>
    <w:rsid w:val="001921A8"/>
    <w:rsid w:val="00193AAC"/>
    <w:rsid w:val="00195D21"/>
    <w:rsid w:val="001976BA"/>
    <w:rsid w:val="001A2071"/>
    <w:rsid w:val="001A2E28"/>
    <w:rsid w:val="001A4CAD"/>
    <w:rsid w:val="001A5023"/>
    <w:rsid w:val="001A57E9"/>
    <w:rsid w:val="001A617C"/>
    <w:rsid w:val="001A7EE8"/>
    <w:rsid w:val="001B3793"/>
    <w:rsid w:val="001B528B"/>
    <w:rsid w:val="001B585B"/>
    <w:rsid w:val="001B7E30"/>
    <w:rsid w:val="001C0873"/>
    <w:rsid w:val="001C1A51"/>
    <w:rsid w:val="001C2309"/>
    <w:rsid w:val="001C5295"/>
    <w:rsid w:val="001C6B25"/>
    <w:rsid w:val="001D4037"/>
    <w:rsid w:val="001D439E"/>
    <w:rsid w:val="001D50FC"/>
    <w:rsid w:val="001D5B52"/>
    <w:rsid w:val="001D632C"/>
    <w:rsid w:val="001E08F3"/>
    <w:rsid w:val="001E527C"/>
    <w:rsid w:val="001E55A2"/>
    <w:rsid w:val="001E68BD"/>
    <w:rsid w:val="001E7049"/>
    <w:rsid w:val="001F18FB"/>
    <w:rsid w:val="001F51F8"/>
    <w:rsid w:val="001F5767"/>
    <w:rsid w:val="002018E5"/>
    <w:rsid w:val="0020346B"/>
    <w:rsid w:val="002056BB"/>
    <w:rsid w:val="00207089"/>
    <w:rsid w:val="0021127B"/>
    <w:rsid w:val="00211881"/>
    <w:rsid w:val="00211ADB"/>
    <w:rsid w:val="002128A4"/>
    <w:rsid w:val="00215990"/>
    <w:rsid w:val="00217786"/>
    <w:rsid w:val="00220674"/>
    <w:rsid w:val="00224C89"/>
    <w:rsid w:val="00224EBD"/>
    <w:rsid w:val="002250C8"/>
    <w:rsid w:val="0023213D"/>
    <w:rsid w:val="00232BFF"/>
    <w:rsid w:val="002344CA"/>
    <w:rsid w:val="00235BA4"/>
    <w:rsid w:val="00236A2E"/>
    <w:rsid w:val="00241F08"/>
    <w:rsid w:val="0024373E"/>
    <w:rsid w:val="002535BA"/>
    <w:rsid w:val="00256D06"/>
    <w:rsid w:val="00257EEE"/>
    <w:rsid w:val="0026169B"/>
    <w:rsid w:val="0026207E"/>
    <w:rsid w:val="00263160"/>
    <w:rsid w:val="00263B7A"/>
    <w:rsid w:val="0027062C"/>
    <w:rsid w:val="0027368C"/>
    <w:rsid w:val="00284502"/>
    <w:rsid w:val="00285E4F"/>
    <w:rsid w:val="0028721B"/>
    <w:rsid w:val="00287663"/>
    <w:rsid w:val="002879B5"/>
    <w:rsid w:val="00291A31"/>
    <w:rsid w:val="00292D6A"/>
    <w:rsid w:val="00294EAA"/>
    <w:rsid w:val="00295D3A"/>
    <w:rsid w:val="002A16C2"/>
    <w:rsid w:val="002A22EC"/>
    <w:rsid w:val="002A2363"/>
    <w:rsid w:val="002A5CA5"/>
    <w:rsid w:val="002B0874"/>
    <w:rsid w:val="002B1237"/>
    <w:rsid w:val="002B5B46"/>
    <w:rsid w:val="002B627A"/>
    <w:rsid w:val="002C1F75"/>
    <w:rsid w:val="002C53AC"/>
    <w:rsid w:val="002D20DB"/>
    <w:rsid w:val="002D3CCC"/>
    <w:rsid w:val="002D5538"/>
    <w:rsid w:val="002D557F"/>
    <w:rsid w:val="002D626F"/>
    <w:rsid w:val="002E0AA8"/>
    <w:rsid w:val="002E0E2A"/>
    <w:rsid w:val="002E33A9"/>
    <w:rsid w:val="002E72C8"/>
    <w:rsid w:val="002F035F"/>
    <w:rsid w:val="002F1F35"/>
    <w:rsid w:val="002F297E"/>
    <w:rsid w:val="002F4B89"/>
    <w:rsid w:val="003008F1"/>
    <w:rsid w:val="00301201"/>
    <w:rsid w:val="00301969"/>
    <w:rsid w:val="00302563"/>
    <w:rsid w:val="0030345D"/>
    <w:rsid w:val="0030430D"/>
    <w:rsid w:val="00304C4A"/>
    <w:rsid w:val="003075A4"/>
    <w:rsid w:val="00307AE2"/>
    <w:rsid w:val="003127B5"/>
    <w:rsid w:val="00313B81"/>
    <w:rsid w:val="00313C3B"/>
    <w:rsid w:val="00314E68"/>
    <w:rsid w:val="00317482"/>
    <w:rsid w:val="0032142E"/>
    <w:rsid w:val="00323F7D"/>
    <w:rsid w:val="003305D9"/>
    <w:rsid w:val="00330B81"/>
    <w:rsid w:val="003338CD"/>
    <w:rsid w:val="00340308"/>
    <w:rsid w:val="003418BA"/>
    <w:rsid w:val="00341DD6"/>
    <w:rsid w:val="00342C91"/>
    <w:rsid w:val="003446DC"/>
    <w:rsid w:val="00350F39"/>
    <w:rsid w:val="00351DAF"/>
    <w:rsid w:val="00351FD1"/>
    <w:rsid w:val="00352E87"/>
    <w:rsid w:val="00353138"/>
    <w:rsid w:val="00360E64"/>
    <w:rsid w:val="0036148D"/>
    <w:rsid w:val="003618D5"/>
    <w:rsid w:val="00363D03"/>
    <w:rsid w:val="0036527B"/>
    <w:rsid w:val="00366965"/>
    <w:rsid w:val="00372D66"/>
    <w:rsid w:val="003739BD"/>
    <w:rsid w:val="00374487"/>
    <w:rsid w:val="00375EBA"/>
    <w:rsid w:val="0037639F"/>
    <w:rsid w:val="003821CD"/>
    <w:rsid w:val="003837D0"/>
    <w:rsid w:val="00385555"/>
    <w:rsid w:val="00391BC0"/>
    <w:rsid w:val="00391C52"/>
    <w:rsid w:val="00392967"/>
    <w:rsid w:val="0039538A"/>
    <w:rsid w:val="003962B5"/>
    <w:rsid w:val="00397311"/>
    <w:rsid w:val="003A01FB"/>
    <w:rsid w:val="003A06B6"/>
    <w:rsid w:val="003A4DE6"/>
    <w:rsid w:val="003A6286"/>
    <w:rsid w:val="003B15AB"/>
    <w:rsid w:val="003B44FC"/>
    <w:rsid w:val="003C22F2"/>
    <w:rsid w:val="003C49F2"/>
    <w:rsid w:val="003C59FA"/>
    <w:rsid w:val="003D1999"/>
    <w:rsid w:val="003D2200"/>
    <w:rsid w:val="003D2707"/>
    <w:rsid w:val="003D4043"/>
    <w:rsid w:val="003D446F"/>
    <w:rsid w:val="003D5CFD"/>
    <w:rsid w:val="003D71D8"/>
    <w:rsid w:val="003D7349"/>
    <w:rsid w:val="003E1B83"/>
    <w:rsid w:val="003E2075"/>
    <w:rsid w:val="003E3CC0"/>
    <w:rsid w:val="003E7FB7"/>
    <w:rsid w:val="003F5005"/>
    <w:rsid w:val="003F5305"/>
    <w:rsid w:val="003F77EE"/>
    <w:rsid w:val="004010F4"/>
    <w:rsid w:val="004011DF"/>
    <w:rsid w:val="0040189A"/>
    <w:rsid w:val="004030E0"/>
    <w:rsid w:val="00404A0B"/>
    <w:rsid w:val="00404BE6"/>
    <w:rsid w:val="00405B7F"/>
    <w:rsid w:val="00410465"/>
    <w:rsid w:val="004109B8"/>
    <w:rsid w:val="00414662"/>
    <w:rsid w:val="00414D3A"/>
    <w:rsid w:val="0041746E"/>
    <w:rsid w:val="0042176D"/>
    <w:rsid w:val="00421AAB"/>
    <w:rsid w:val="004240B7"/>
    <w:rsid w:val="00427166"/>
    <w:rsid w:val="00431038"/>
    <w:rsid w:val="004324EF"/>
    <w:rsid w:val="004348DA"/>
    <w:rsid w:val="00437756"/>
    <w:rsid w:val="00437767"/>
    <w:rsid w:val="00443406"/>
    <w:rsid w:val="004460BD"/>
    <w:rsid w:val="00447D18"/>
    <w:rsid w:val="00450966"/>
    <w:rsid w:val="00450D80"/>
    <w:rsid w:val="00451267"/>
    <w:rsid w:val="00452D7D"/>
    <w:rsid w:val="00453BCE"/>
    <w:rsid w:val="004540D1"/>
    <w:rsid w:val="004545A4"/>
    <w:rsid w:val="00460A4E"/>
    <w:rsid w:val="00464423"/>
    <w:rsid w:val="00464C05"/>
    <w:rsid w:val="00464CB5"/>
    <w:rsid w:val="00465884"/>
    <w:rsid w:val="00471649"/>
    <w:rsid w:val="0047289A"/>
    <w:rsid w:val="00473C55"/>
    <w:rsid w:val="00474F4E"/>
    <w:rsid w:val="0047574B"/>
    <w:rsid w:val="00484C7C"/>
    <w:rsid w:val="00487C7D"/>
    <w:rsid w:val="004907B4"/>
    <w:rsid w:val="0049109F"/>
    <w:rsid w:val="00491B65"/>
    <w:rsid w:val="004948CD"/>
    <w:rsid w:val="00495B67"/>
    <w:rsid w:val="00496139"/>
    <w:rsid w:val="004A0FA9"/>
    <w:rsid w:val="004A297D"/>
    <w:rsid w:val="004A734B"/>
    <w:rsid w:val="004B2CC3"/>
    <w:rsid w:val="004B375E"/>
    <w:rsid w:val="004B5D2B"/>
    <w:rsid w:val="004B65BB"/>
    <w:rsid w:val="004B79A6"/>
    <w:rsid w:val="004C0A2B"/>
    <w:rsid w:val="004C1C1C"/>
    <w:rsid w:val="004C50E5"/>
    <w:rsid w:val="004D1E39"/>
    <w:rsid w:val="004D460C"/>
    <w:rsid w:val="004D4BB7"/>
    <w:rsid w:val="004D4FB6"/>
    <w:rsid w:val="004D5A98"/>
    <w:rsid w:val="004D6FEC"/>
    <w:rsid w:val="004E2A9B"/>
    <w:rsid w:val="004E3C70"/>
    <w:rsid w:val="004E4BC9"/>
    <w:rsid w:val="004E5B7F"/>
    <w:rsid w:val="004E6E63"/>
    <w:rsid w:val="004F014F"/>
    <w:rsid w:val="004F2507"/>
    <w:rsid w:val="004F4069"/>
    <w:rsid w:val="004F4C78"/>
    <w:rsid w:val="005014C1"/>
    <w:rsid w:val="00502313"/>
    <w:rsid w:val="00503AF2"/>
    <w:rsid w:val="0050523C"/>
    <w:rsid w:val="0050541B"/>
    <w:rsid w:val="0050564A"/>
    <w:rsid w:val="00510388"/>
    <w:rsid w:val="00512A2B"/>
    <w:rsid w:val="005157B5"/>
    <w:rsid w:val="005158B7"/>
    <w:rsid w:val="0051601C"/>
    <w:rsid w:val="00516040"/>
    <w:rsid w:val="005170B6"/>
    <w:rsid w:val="0053043A"/>
    <w:rsid w:val="00530CA9"/>
    <w:rsid w:val="005327DB"/>
    <w:rsid w:val="00534BFC"/>
    <w:rsid w:val="0053612E"/>
    <w:rsid w:val="00537266"/>
    <w:rsid w:val="00537345"/>
    <w:rsid w:val="0053750D"/>
    <w:rsid w:val="005401C2"/>
    <w:rsid w:val="00540D8C"/>
    <w:rsid w:val="00544BD7"/>
    <w:rsid w:val="00546AA1"/>
    <w:rsid w:val="00547B75"/>
    <w:rsid w:val="005523CD"/>
    <w:rsid w:val="00554AEB"/>
    <w:rsid w:val="00556BF8"/>
    <w:rsid w:val="0055714D"/>
    <w:rsid w:val="00557BF4"/>
    <w:rsid w:val="00566222"/>
    <w:rsid w:val="00570F8F"/>
    <w:rsid w:val="0057721D"/>
    <w:rsid w:val="00582A8F"/>
    <w:rsid w:val="005840E5"/>
    <w:rsid w:val="00586861"/>
    <w:rsid w:val="005900A0"/>
    <w:rsid w:val="005909F4"/>
    <w:rsid w:val="00590B11"/>
    <w:rsid w:val="00594C67"/>
    <w:rsid w:val="0059794C"/>
    <w:rsid w:val="005A1428"/>
    <w:rsid w:val="005A15E7"/>
    <w:rsid w:val="005A3C35"/>
    <w:rsid w:val="005A4858"/>
    <w:rsid w:val="005A56AD"/>
    <w:rsid w:val="005A593D"/>
    <w:rsid w:val="005A6A64"/>
    <w:rsid w:val="005B0930"/>
    <w:rsid w:val="005B5669"/>
    <w:rsid w:val="005B5925"/>
    <w:rsid w:val="005B652F"/>
    <w:rsid w:val="005B6A5C"/>
    <w:rsid w:val="005C199B"/>
    <w:rsid w:val="005C41F3"/>
    <w:rsid w:val="005C42C8"/>
    <w:rsid w:val="005C6EC4"/>
    <w:rsid w:val="005D06C5"/>
    <w:rsid w:val="005D4114"/>
    <w:rsid w:val="005E3225"/>
    <w:rsid w:val="005E4DE5"/>
    <w:rsid w:val="005E761A"/>
    <w:rsid w:val="005F0195"/>
    <w:rsid w:val="005F0671"/>
    <w:rsid w:val="005F0DB2"/>
    <w:rsid w:val="005F34F3"/>
    <w:rsid w:val="005F36B9"/>
    <w:rsid w:val="005F4250"/>
    <w:rsid w:val="005F4384"/>
    <w:rsid w:val="005F6ECA"/>
    <w:rsid w:val="00601E3F"/>
    <w:rsid w:val="00603B9B"/>
    <w:rsid w:val="00607CF0"/>
    <w:rsid w:val="00610DEE"/>
    <w:rsid w:val="006136C0"/>
    <w:rsid w:val="00615E1D"/>
    <w:rsid w:val="00616954"/>
    <w:rsid w:val="0061721F"/>
    <w:rsid w:val="00624915"/>
    <w:rsid w:val="00626BAB"/>
    <w:rsid w:val="00627FB4"/>
    <w:rsid w:val="00631789"/>
    <w:rsid w:val="00632BEB"/>
    <w:rsid w:val="00632D7A"/>
    <w:rsid w:val="0063488F"/>
    <w:rsid w:val="00635718"/>
    <w:rsid w:val="00635E61"/>
    <w:rsid w:val="00636E01"/>
    <w:rsid w:val="00637014"/>
    <w:rsid w:val="00637341"/>
    <w:rsid w:val="00643BB5"/>
    <w:rsid w:val="0064405B"/>
    <w:rsid w:val="00645069"/>
    <w:rsid w:val="00650530"/>
    <w:rsid w:val="00650B2C"/>
    <w:rsid w:val="00653C26"/>
    <w:rsid w:val="00661900"/>
    <w:rsid w:val="00663167"/>
    <w:rsid w:val="0066556E"/>
    <w:rsid w:val="00665881"/>
    <w:rsid w:val="0066636E"/>
    <w:rsid w:val="00671AE9"/>
    <w:rsid w:val="00672652"/>
    <w:rsid w:val="006736D4"/>
    <w:rsid w:val="00674E34"/>
    <w:rsid w:val="00674E46"/>
    <w:rsid w:val="0067599D"/>
    <w:rsid w:val="00682853"/>
    <w:rsid w:val="00682FE4"/>
    <w:rsid w:val="0068547D"/>
    <w:rsid w:val="00685937"/>
    <w:rsid w:val="00690583"/>
    <w:rsid w:val="006916FB"/>
    <w:rsid w:val="00693FDB"/>
    <w:rsid w:val="00696273"/>
    <w:rsid w:val="00696858"/>
    <w:rsid w:val="006A3CA2"/>
    <w:rsid w:val="006B13B4"/>
    <w:rsid w:val="006B35E1"/>
    <w:rsid w:val="006B3BE0"/>
    <w:rsid w:val="006B500D"/>
    <w:rsid w:val="006B6E0B"/>
    <w:rsid w:val="006B7357"/>
    <w:rsid w:val="006C2924"/>
    <w:rsid w:val="006D078E"/>
    <w:rsid w:val="006D0A5A"/>
    <w:rsid w:val="006D121C"/>
    <w:rsid w:val="006D192D"/>
    <w:rsid w:val="006D2BC0"/>
    <w:rsid w:val="006D43B2"/>
    <w:rsid w:val="006D60F4"/>
    <w:rsid w:val="006D7C53"/>
    <w:rsid w:val="006E04AB"/>
    <w:rsid w:val="006E2341"/>
    <w:rsid w:val="006E49B9"/>
    <w:rsid w:val="006E69A2"/>
    <w:rsid w:val="006F1821"/>
    <w:rsid w:val="006F625C"/>
    <w:rsid w:val="006F6B43"/>
    <w:rsid w:val="00702298"/>
    <w:rsid w:val="007031D9"/>
    <w:rsid w:val="0070612F"/>
    <w:rsid w:val="007075B8"/>
    <w:rsid w:val="007101D5"/>
    <w:rsid w:val="00711654"/>
    <w:rsid w:val="0071572D"/>
    <w:rsid w:val="00715AAA"/>
    <w:rsid w:val="00717E79"/>
    <w:rsid w:val="0072052A"/>
    <w:rsid w:val="00722046"/>
    <w:rsid w:val="00722607"/>
    <w:rsid w:val="00723FE2"/>
    <w:rsid w:val="0072529A"/>
    <w:rsid w:val="007267B3"/>
    <w:rsid w:val="007307BD"/>
    <w:rsid w:val="007335B4"/>
    <w:rsid w:val="00735E6D"/>
    <w:rsid w:val="00735FD9"/>
    <w:rsid w:val="007368A3"/>
    <w:rsid w:val="00742077"/>
    <w:rsid w:val="00743FA2"/>
    <w:rsid w:val="00744E38"/>
    <w:rsid w:val="00747ED3"/>
    <w:rsid w:val="00750728"/>
    <w:rsid w:val="007523F1"/>
    <w:rsid w:val="0075466E"/>
    <w:rsid w:val="007622B1"/>
    <w:rsid w:val="007632E7"/>
    <w:rsid w:val="00763BB4"/>
    <w:rsid w:val="00763DE8"/>
    <w:rsid w:val="00770C4E"/>
    <w:rsid w:val="00771328"/>
    <w:rsid w:val="00775720"/>
    <w:rsid w:val="00776151"/>
    <w:rsid w:val="00776E9C"/>
    <w:rsid w:val="0077750D"/>
    <w:rsid w:val="007805E3"/>
    <w:rsid w:val="0078066A"/>
    <w:rsid w:val="0078206E"/>
    <w:rsid w:val="0078338F"/>
    <w:rsid w:val="00784891"/>
    <w:rsid w:val="00785108"/>
    <w:rsid w:val="007851BC"/>
    <w:rsid w:val="007872DC"/>
    <w:rsid w:val="00787842"/>
    <w:rsid w:val="00787DAA"/>
    <w:rsid w:val="00790A6F"/>
    <w:rsid w:val="00791AAE"/>
    <w:rsid w:val="0079240A"/>
    <w:rsid w:val="007929D2"/>
    <w:rsid w:val="0079410C"/>
    <w:rsid w:val="007969DB"/>
    <w:rsid w:val="007A11F9"/>
    <w:rsid w:val="007A14FA"/>
    <w:rsid w:val="007A41C5"/>
    <w:rsid w:val="007A5D9D"/>
    <w:rsid w:val="007A7016"/>
    <w:rsid w:val="007B5A64"/>
    <w:rsid w:val="007B642C"/>
    <w:rsid w:val="007C0CF0"/>
    <w:rsid w:val="007C1493"/>
    <w:rsid w:val="007C17A1"/>
    <w:rsid w:val="007C50B9"/>
    <w:rsid w:val="007C7D0F"/>
    <w:rsid w:val="007D1CC5"/>
    <w:rsid w:val="007D1EC2"/>
    <w:rsid w:val="007D6B7B"/>
    <w:rsid w:val="007E0484"/>
    <w:rsid w:val="007E11F2"/>
    <w:rsid w:val="007E3C35"/>
    <w:rsid w:val="007E5732"/>
    <w:rsid w:val="007E6E6D"/>
    <w:rsid w:val="007F1CB8"/>
    <w:rsid w:val="007F2EBF"/>
    <w:rsid w:val="007F31A9"/>
    <w:rsid w:val="007F7589"/>
    <w:rsid w:val="00801D1B"/>
    <w:rsid w:val="00805D9C"/>
    <w:rsid w:val="00806A45"/>
    <w:rsid w:val="00807C87"/>
    <w:rsid w:val="0081107A"/>
    <w:rsid w:val="008131B0"/>
    <w:rsid w:val="00814DBA"/>
    <w:rsid w:val="008157B2"/>
    <w:rsid w:val="00820722"/>
    <w:rsid w:val="00820ECE"/>
    <w:rsid w:val="00821C09"/>
    <w:rsid w:val="008238DC"/>
    <w:rsid w:val="00827024"/>
    <w:rsid w:val="0083036C"/>
    <w:rsid w:val="00832999"/>
    <w:rsid w:val="00834A60"/>
    <w:rsid w:val="00834D00"/>
    <w:rsid w:val="00835F76"/>
    <w:rsid w:val="00836E5D"/>
    <w:rsid w:val="00836E71"/>
    <w:rsid w:val="00837225"/>
    <w:rsid w:val="00837C93"/>
    <w:rsid w:val="00845218"/>
    <w:rsid w:val="0084583F"/>
    <w:rsid w:val="00846154"/>
    <w:rsid w:val="00847BE9"/>
    <w:rsid w:val="00850E52"/>
    <w:rsid w:val="0085414D"/>
    <w:rsid w:val="008574B8"/>
    <w:rsid w:val="00871E65"/>
    <w:rsid w:val="00872D15"/>
    <w:rsid w:val="00874976"/>
    <w:rsid w:val="008750D0"/>
    <w:rsid w:val="008857B1"/>
    <w:rsid w:val="00885938"/>
    <w:rsid w:val="008923B0"/>
    <w:rsid w:val="008923DC"/>
    <w:rsid w:val="008933C6"/>
    <w:rsid w:val="0089357F"/>
    <w:rsid w:val="008944B8"/>
    <w:rsid w:val="00894826"/>
    <w:rsid w:val="0089497D"/>
    <w:rsid w:val="008A21C0"/>
    <w:rsid w:val="008B1C5F"/>
    <w:rsid w:val="008B60D6"/>
    <w:rsid w:val="008C22C8"/>
    <w:rsid w:val="008C2C71"/>
    <w:rsid w:val="008C3D3F"/>
    <w:rsid w:val="008C4682"/>
    <w:rsid w:val="008C5C15"/>
    <w:rsid w:val="008D0B79"/>
    <w:rsid w:val="008D0FCA"/>
    <w:rsid w:val="008D151B"/>
    <w:rsid w:val="008D1666"/>
    <w:rsid w:val="008D16A6"/>
    <w:rsid w:val="008D1D48"/>
    <w:rsid w:val="008D4200"/>
    <w:rsid w:val="008D4917"/>
    <w:rsid w:val="008D7001"/>
    <w:rsid w:val="008E02E2"/>
    <w:rsid w:val="008E0E68"/>
    <w:rsid w:val="008E2504"/>
    <w:rsid w:val="008E516E"/>
    <w:rsid w:val="008F2D1B"/>
    <w:rsid w:val="008F31DD"/>
    <w:rsid w:val="008F6ADD"/>
    <w:rsid w:val="009017A0"/>
    <w:rsid w:val="00903E56"/>
    <w:rsid w:val="009056BF"/>
    <w:rsid w:val="009065F9"/>
    <w:rsid w:val="00906F5F"/>
    <w:rsid w:val="00911277"/>
    <w:rsid w:val="009117D7"/>
    <w:rsid w:val="0091215B"/>
    <w:rsid w:val="009138BD"/>
    <w:rsid w:val="0091424E"/>
    <w:rsid w:val="009158DB"/>
    <w:rsid w:val="00916D5C"/>
    <w:rsid w:val="00920621"/>
    <w:rsid w:val="0092266F"/>
    <w:rsid w:val="00922C34"/>
    <w:rsid w:val="009266B3"/>
    <w:rsid w:val="00926A4B"/>
    <w:rsid w:val="00926FED"/>
    <w:rsid w:val="00927FC2"/>
    <w:rsid w:val="009303DB"/>
    <w:rsid w:val="0093264C"/>
    <w:rsid w:val="0093396A"/>
    <w:rsid w:val="009353E2"/>
    <w:rsid w:val="00937CA1"/>
    <w:rsid w:val="009412F4"/>
    <w:rsid w:val="00945ADB"/>
    <w:rsid w:val="0095182E"/>
    <w:rsid w:val="00954EEC"/>
    <w:rsid w:val="00963548"/>
    <w:rsid w:val="00963FA6"/>
    <w:rsid w:val="00970E47"/>
    <w:rsid w:val="009738BC"/>
    <w:rsid w:val="0097395D"/>
    <w:rsid w:val="0097419E"/>
    <w:rsid w:val="00974B03"/>
    <w:rsid w:val="00974E97"/>
    <w:rsid w:val="00975F20"/>
    <w:rsid w:val="0097717E"/>
    <w:rsid w:val="00977ECB"/>
    <w:rsid w:val="00984B56"/>
    <w:rsid w:val="0098532C"/>
    <w:rsid w:val="00985CA1"/>
    <w:rsid w:val="00986BB1"/>
    <w:rsid w:val="00992AD6"/>
    <w:rsid w:val="0099493F"/>
    <w:rsid w:val="00997B09"/>
    <w:rsid w:val="00997DC5"/>
    <w:rsid w:val="009A1A0D"/>
    <w:rsid w:val="009A224C"/>
    <w:rsid w:val="009A2947"/>
    <w:rsid w:val="009A3992"/>
    <w:rsid w:val="009A39B9"/>
    <w:rsid w:val="009A3B62"/>
    <w:rsid w:val="009A5985"/>
    <w:rsid w:val="009B1C44"/>
    <w:rsid w:val="009B74BD"/>
    <w:rsid w:val="009B7CD1"/>
    <w:rsid w:val="009C0E70"/>
    <w:rsid w:val="009C177A"/>
    <w:rsid w:val="009C528F"/>
    <w:rsid w:val="009C69B7"/>
    <w:rsid w:val="009C6BBF"/>
    <w:rsid w:val="009D035E"/>
    <w:rsid w:val="009D10A5"/>
    <w:rsid w:val="009D1E68"/>
    <w:rsid w:val="009D2918"/>
    <w:rsid w:val="009E2DF2"/>
    <w:rsid w:val="009E3CAC"/>
    <w:rsid w:val="009E42F2"/>
    <w:rsid w:val="009E5CB2"/>
    <w:rsid w:val="009E667F"/>
    <w:rsid w:val="009E6EFE"/>
    <w:rsid w:val="009F1E8A"/>
    <w:rsid w:val="009F2620"/>
    <w:rsid w:val="009F3B44"/>
    <w:rsid w:val="009F4C0E"/>
    <w:rsid w:val="009F505C"/>
    <w:rsid w:val="009F51C0"/>
    <w:rsid w:val="00A0235D"/>
    <w:rsid w:val="00A0524D"/>
    <w:rsid w:val="00A05A40"/>
    <w:rsid w:val="00A06005"/>
    <w:rsid w:val="00A108FD"/>
    <w:rsid w:val="00A11763"/>
    <w:rsid w:val="00A1404A"/>
    <w:rsid w:val="00A14291"/>
    <w:rsid w:val="00A14C2C"/>
    <w:rsid w:val="00A1608E"/>
    <w:rsid w:val="00A20061"/>
    <w:rsid w:val="00A2078A"/>
    <w:rsid w:val="00A23D0F"/>
    <w:rsid w:val="00A2486C"/>
    <w:rsid w:val="00A307CD"/>
    <w:rsid w:val="00A33E9A"/>
    <w:rsid w:val="00A3480E"/>
    <w:rsid w:val="00A42955"/>
    <w:rsid w:val="00A429BD"/>
    <w:rsid w:val="00A43B3E"/>
    <w:rsid w:val="00A45EB0"/>
    <w:rsid w:val="00A464BE"/>
    <w:rsid w:val="00A511E5"/>
    <w:rsid w:val="00A51331"/>
    <w:rsid w:val="00A51A0C"/>
    <w:rsid w:val="00A5234A"/>
    <w:rsid w:val="00A52D27"/>
    <w:rsid w:val="00A534D0"/>
    <w:rsid w:val="00A56789"/>
    <w:rsid w:val="00A56C6F"/>
    <w:rsid w:val="00A6080B"/>
    <w:rsid w:val="00A62339"/>
    <w:rsid w:val="00A63306"/>
    <w:rsid w:val="00A64308"/>
    <w:rsid w:val="00A64B73"/>
    <w:rsid w:val="00A6618D"/>
    <w:rsid w:val="00A70748"/>
    <w:rsid w:val="00A70A37"/>
    <w:rsid w:val="00A7264F"/>
    <w:rsid w:val="00A72EE7"/>
    <w:rsid w:val="00A73AF5"/>
    <w:rsid w:val="00A73EFB"/>
    <w:rsid w:val="00A7454F"/>
    <w:rsid w:val="00A75841"/>
    <w:rsid w:val="00A75F1E"/>
    <w:rsid w:val="00A77131"/>
    <w:rsid w:val="00A777BB"/>
    <w:rsid w:val="00A816C7"/>
    <w:rsid w:val="00A81BF7"/>
    <w:rsid w:val="00A8257C"/>
    <w:rsid w:val="00A872CE"/>
    <w:rsid w:val="00A90D1F"/>
    <w:rsid w:val="00A91120"/>
    <w:rsid w:val="00A91981"/>
    <w:rsid w:val="00A93A9B"/>
    <w:rsid w:val="00A94756"/>
    <w:rsid w:val="00A95510"/>
    <w:rsid w:val="00AA53B3"/>
    <w:rsid w:val="00AA5959"/>
    <w:rsid w:val="00AA609B"/>
    <w:rsid w:val="00AA7C6E"/>
    <w:rsid w:val="00AA7F26"/>
    <w:rsid w:val="00AB25A6"/>
    <w:rsid w:val="00AB68C8"/>
    <w:rsid w:val="00AC1349"/>
    <w:rsid w:val="00AC5036"/>
    <w:rsid w:val="00AC5093"/>
    <w:rsid w:val="00AC534D"/>
    <w:rsid w:val="00AC5D1B"/>
    <w:rsid w:val="00AC686F"/>
    <w:rsid w:val="00AD02FE"/>
    <w:rsid w:val="00AD24F8"/>
    <w:rsid w:val="00AD33C1"/>
    <w:rsid w:val="00AD570E"/>
    <w:rsid w:val="00AD5977"/>
    <w:rsid w:val="00AD6F50"/>
    <w:rsid w:val="00AE0F35"/>
    <w:rsid w:val="00AE29BA"/>
    <w:rsid w:val="00AE2FD8"/>
    <w:rsid w:val="00AE4174"/>
    <w:rsid w:val="00AE45D6"/>
    <w:rsid w:val="00AE6F01"/>
    <w:rsid w:val="00AF0924"/>
    <w:rsid w:val="00AF0AE5"/>
    <w:rsid w:val="00AF2416"/>
    <w:rsid w:val="00AF3675"/>
    <w:rsid w:val="00AF3A15"/>
    <w:rsid w:val="00AF4C86"/>
    <w:rsid w:val="00AF53E8"/>
    <w:rsid w:val="00AF5C48"/>
    <w:rsid w:val="00B010A3"/>
    <w:rsid w:val="00B01319"/>
    <w:rsid w:val="00B06741"/>
    <w:rsid w:val="00B13133"/>
    <w:rsid w:val="00B206F9"/>
    <w:rsid w:val="00B2276B"/>
    <w:rsid w:val="00B22D05"/>
    <w:rsid w:val="00B25957"/>
    <w:rsid w:val="00B2604F"/>
    <w:rsid w:val="00B26365"/>
    <w:rsid w:val="00B264DD"/>
    <w:rsid w:val="00B268B4"/>
    <w:rsid w:val="00B26A9B"/>
    <w:rsid w:val="00B34640"/>
    <w:rsid w:val="00B41E97"/>
    <w:rsid w:val="00B45F4C"/>
    <w:rsid w:val="00B47230"/>
    <w:rsid w:val="00B504BF"/>
    <w:rsid w:val="00B53199"/>
    <w:rsid w:val="00B5481F"/>
    <w:rsid w:val="00B5682A"/>
    <w:rsid w:val="00B56A5B"/>
    <w:rsid w:val="00B608EF"/>
    <w:rsid w:val="00B63453"/>
    <w:rsid w:val="00B64DA8"/>
    <w:rsid w:val="00B66CEE"/>
    <w:rsid w:val="00B70075"/>
    <w:rsid w:val="00B7372A"/>
    <w:rsid w:val="00B73E6A"/>
    <w:rsid w:val="00B7577D"/>
    <w:rsid w:val="00B75BB8"/>
    <w:rsid w:val="00B765C7"/>
    <w:rsid w:val="00B77313"/>
    <w:rsid w:val="00B77714"/>
    <w:rsid w:val="00B77DCD"/>
    <w:rsid w:val="00B82316"/>
    <w:rsid w:val="00B8426A"/>
    <w:rsid w:val="00B84647"/>
    <w:rsid w:val="00B85962"/>
    <w:rsid w:val="00B91D70"/>
    <w:rsid w:val="00B95BB1"/>
    <w:rsid w:val="00B9698F"/>
    <w:rsid w:val="00B97922"/>
    <w:rsid w:val="00B97CF6"/>
    <w:rsid w:val="00BA0827"/>
    <w:rsid w:val="00BA2D69"/>
    <w:rsid w:val="00BA3C1E"/>
    <w:rsid w:val="00BA4F09"/>
    <w:rsid w:val="00BA7C89"/>
    <w:rsid w:val="00BB0C04"/>
    <w:rsid w:val="00BB321B"/>
    <w:rsid w:val="00BB5554"/>
    <w:rsid w:val="00BC00D4"/>
    <w:rsid w:val="00BC1C6D"/>
    <w:rsid w:val="00BC2526"/>
    <w:rsid w:val="00BC3462"/>
    <w:rsid w:val="00BC51DD"/>
    <w:rsid w:val="00BC5EFA"/>
    <w:rsid w:val="00BC6B0B"/>
    <w:rsid w:val="00BC7A84"/>
    <w:rsid w:val="00BD24DB"/>
    <w:rsid w:val="00BD2BE2"/>
    <w:rsid w:val="00BD36C6"/>
    <w:rsid w:val="00BD5018"/>
    <w:rsid w:val="00BD5ED6"/>
    <w:rsid w:val="00BD6CCD"/>
    <w:rsid w:val="00BD7469"/>
    <w:rsid w:val="00BE2451"/>
    <w:rsid w:val="00BF3438"/>
    <w:rsid w:val="00BF4C4F"/>
    <w:rsid w:val="00BF6212"/>
    <w:rsid w:val="00C019BA"/>
    <w:rsid w:val="00C02142"/>
    <w:rsid w:val="00C027C3"/>
    <w:rsid w:val="00C0524E"/>
    <w:rsid w:val="00C070C9"/>
    <w:rsid w:val="00C076AC"/>
    <w:rsid w:val="00C11841"/>
    <w:rsid w:val="00C15264"/>
    <w:rsid w:val="00C1574F"/>
    <w:rsid w:val="00C17942"/>
    <w:rsid w:val="00C20F4C"/>
    <w:rsid w:val="00C21924"/>
    <w:rsid w:val="00C21F06"/>
    <w:rsid w:val="00C22D93"/>
    <w:rsid w:val="00C23FEE"/>
    <w:rsid w:val="00C244AF"/>
    <w:rsid w:val="00C30A8B"/>
    <w:rsid w:val="00C3177F"/>
    <w:rsid w:val="00C3346B"/>
    <w:rsid w:val="00C3385E"/>
    <w:rsid w:val="00C3430F"/>
    <w:rsid w:val="00C3763A"/>
    <w:rsid w:val="00C44FDF"/>
    <w:rsid w:val="00C52FD2"/>
    <w:rsid w:val="00C53077"/>
    <w:rsid w:val="00C5315C"/>
    <w:rsid w:val="00C60DF0"/>
    <w:rsid w:val="00C62222"/>
    <w:rsid w:val="00C6362A"/>
    <w:rsid w:val="00C644AF"/>
    <w:rsid w:val="00C66A81"/>
    <w:rsid w:val="00C678B4"/>
    <w:rsid w:val="00C710BB"/>
    <w:rsid w:val="00C733D3"/>
    <w:rsid w:val="00C73454"/>
    <w:rsid w:val="00C73473"/>
    <w:rsid w:val="00C802EE"/>
    <w:rsid w:val="00C82BE0"/>
    <w:rsid w:val="00C841BE"/>
    <w:rsid w:val="00C87470"/>
    <w:rsid w:val="00C922F9"/>
    <w:rsid w:val="00C94F69"/>
    <w:rsid w:val="00C9512A"/>
    <w:rsid w:val="00C95BC8"/>
    <w:rsid w:val="00CA188C"/>
    <w:rsid w:val="00CA3471"/>
    <w:rsid w:val="00CA4625"/>
    <w:rsid w:val="00CA494A"/>
    <w:rsid w:val="00CA5E11"/>
    <w:rsid w:val="00CB0576"/>
    <w:rsid w:val="00CB0D54"/>
    <w:rsid w:val="00CB4EED"/>
    <w:rsid w:val="00CB6507"/>
    <w:rsid w:val="00CB6544"/>
    <w:rsid w:val="00CB6DD1"/>
    <w:rsid w:val="00CC1DBC"/>
    <w:rsid w:val="00CC2042"/>
    <w:rsid w:val="00CC5C7D"/>
    <w:rsid w:val="00CD1AEE"/>
    <w:rsid w:val="00CD1B82"/>
    <w:rsid w:val="00CD2DC5"/>
    <w:rsid w:val="00CD5402"/>
    <w:rsid w:val="00CD5552"/>
    <w:rsid w:val="00CD5BD2"/>
    <w:rsid w:val="00CE006E"/>
    <w:rsid w:val="00CE13C2"/>
    <w:rsid w:val="00CE3DA2"/>
    <w:rsid w:val="00CE4D0D"/>
    <w:rsid w:val="00CE5848"/>
    <w:rsid w:val="00CE5B4B"/>
    <w:rsid w:val="00CE7093"/>
    <w:rsid w:val="00CE7B07"/>
    <w:rsid w:val="00CF5694"/>
    <w:rsid w:val="00CF5AED"/>
    <w:rsid w:val="00D055D7"/>
    <w:rsid w:val="00D0671D"/>
    <w:rsid w:val="00D07471"/>
    <w:rsid w:val="00D10453"/>
    <w:rsid w:val="00D104BD"/>
    <w:rsid w:val="00D12B73"/>
    <w:rsid w:val="00D15713"/>
    <w:rsid w:val="00D23DBE"/>
    <w:rsid w:val="00D259BD"/>
    <w:rsid w:val="00D25D20"/>
    <w:rsid w:val="00D26251"/>
    <w:rsid w:val="00D26973"/>
    <w:rsid w:val="00D26B71"/>
    <w:rsid w:val="00D34F5C"/>
    <w:rsid w:val="00D36A42"/>
    <w:rsid w:val="00D3785B"/>
    <w:rsid w:val="00D37C28"/>
    <w:rsid w:val="00D42A12"/>
    <w:rsid w:val="00D42C1B"/>
    <w:rsid w:val="00D438BF"/>
    <w:rsid w:val="00D459B5"/>
    <w:rsid w:val="00D45D4E"/>
    <w:rsid w:val="00D460DE"/>
    <w:rsid w:val="00D503C8"/>
    <w:rsid w:val="00D508C6"/>
    <w:rsid w:val="00D51519"/>
    <w:rsid w:val="00D51603"/>
    <w:rsid w:val="00D53149"/>
    <w:rsid w:val="00D57C9F"/>
    <w:rsid w:val="00D6123F"/>
    <w:rsid w:val="00D673B5"/>
    <w:rsid w:val="00D67D4D"/>
    <w:rsid w:val="00D7200F"/>
    <w:rsid w:val="00D72E56"/>
    <w:rsid w:val="00D7737E"/>
    <w:rsid w:val="00D77803"/>
    <w:rsid w:val="00D83D9B"/>
    <w:rsid w:val="00D854B4"/>
    <w:rsid w:val="00D87E0D"/>
    <w:rsid w:val="00D9162C"/>
    <w:rsid w:val="00D92832"/>
    <w:rsid w:val="00D928FB"/>
    <w:rsid w:val="00D92AD7"/>
    <w:rsid w:val="00D94097"/>
    <w:rsid w:val="00D95126"/>
    <w:rsid w:val="00D95D18"/>
    <w:rsid w:val="00DA02D0"/>
    <w:rsid w:val="00DA043E"/>
    <w:rsid w:val="00DA100E"/>
    <w:rsid w:val="00DA2238"/>
    <w:rsid w:val="00DA3074"/>
    <w:rsid w:val="00DA33B3"/>
    <w:rsid w:val="00DA34B8"/>
    <w:rsid w:val="00DA3C9C"/>
    <w:rsid w:val="00DA5CF0"/>
    <w:rsid w:val="00DB0A4B"/>
    <w:rsid w:val="00DB20E8"/>
    <w:rsid w:val="00DB3EEB"/>
    <w:rsid w:val="00DB6D33"/>
    <w:rsid w:val="00DC178A"/>
    <w:rsid w:val="00DC39E2"/>
    <w:rsid w:val="00DC41FE"/>
    <w:rsid w:val="00DC7EB6"/>
    <w:rsid w:val="00DD30EC"/>
    <w:rsid w:val="00DD592F"/>
    <w:rsid w:val="00DD5AF0"/>
    <w:rsid w:val="00DD5D88"/>
    <w:rsid w:val="00DD6489"/>
    <w:rsid w:val="00DD703F"/>
    <w:rsid w:val="00DE1EA6"/>
    <w:rsid w:val="00DE319F"/>
    <w:rsid w:val="00DE4020"/>
    <w:rsid w:val="00DE5FD1"/>
    <w:rsid w:val="00DF20A0"/>
    <w:rsid w:val="00DF2F80"/>
    <w:rsid w:val="00DF41DE"/>
    <w:rsid w:val="00DF4807"/>
    <w:rsid w:val="00DF5F28"/>
    <w:rsid w:val="00DF67BC"/>
    <w:rsid w:val="00DF6A0E"/>
    <w:rsid w:val="00DF7CDA"/>
    <w:rsid w:val="00E012E0"/>
    <w:rsid w:val="00E0350D"/>
    <w:rsid w:val="00E13B18"/>
    <w:rsid w:val="00E13E95"/>
    <w:rsid w:val="00E1692E"/>
    <w:rsid w:val="00E175D5"/>
    <w:rsid w:val="00E2147F"/>
    <w:rsid w:val="00E21F79"/>
    <w:rsid w:val="00E23065"/>
    <w:rsid w:val="00E23F40"/>
    <w:rsid w:val="00E245EA"/>
    <w:rsid w:val="00E26DA3"/>
    <w:rsid w:val="00E2733E"/>
    <w:rsid w:val="00E31EAF"/>
    <w:rsid w:val="00E35C8F"/>
    <w:rsid w:val="00E3631E"/>
    <w:rsid w:val="00E37CF0"/>
    <w:rsid w:val="00E40BA9"/>
    <w:rsid w:val="00E415EF"/>
    <w:rsid w:val="00E421F7"/>
    <w:rsid w:val="00E42C37"/>
    <w:rsid w:val="00E433B6"/>
    <w:rsid w:val="00E43ADA"/>
    <w:rsid w:val="00E43C29"/>
    <w:rsid w:val="00E43FA2"/>
    <w:rsid w:val="00E46A42"/>
    <w:rsid w:val="00E526CA"/>
    <w:rsid w:val="00E546F0"/>
    <w:rsid w:val="00E61684"/>
    <w:rsid w:val="00E625BF"/>
    <w:rsid w:val="00E64104"/>
    <w:rsid w:val="00E66802"/>
    <w:rsid w:val="00E674CB"/>
    <w:rsid w:val="00E708EF"/>
    <w:rsid w:val="00E709E6"/>
    <w:rsid w:val="00E74B4F"/>
    <w:rsid w:val="00E75466"/>
    <w:rsid w:val="00E75B39"/>
    <w:rsid w:val="00E76164"/>
    <w:rsid w:val="00E76467"/>
    <w:rsid w:val="00E838DD"/>
    <w:rsid w:val="00E92F84"/>
    <w:rsid w:val="00E93812"/>
    <w:rsid w:val="00E94D95"/>
    <w:rsid w:val="00E97EA3"/>
    <w:rsid w:val="00EA09FE"/>
    <w:rsid w:val="00EA11E7"/>
    <w:rsid w:val="00EA1655"/>
    <w:rsid w:val="00EA3DAE"/>
    <w:rsid w:val="00EA6AF8"/>
    <w:rsid w:val="00EB09F4"/>
    <w:rsid w:val="00EB339F"/>
    <w:rsid w:val="00EB605B"/>
    <w:rsid w:val="00EB6C76"/>
    <w:rsid w:val="00EC14A5"/>
    <w:rsid w:val="00EC292A"/>
    <w:rsid w:val="00EC4509"/>
    <w:rsid w:val="00EC52D1"/>
    <w:rsid w:val="00EC7C90"/>
    <w:rsid w:val="00ED0C59"/>
    <w:rsid w:val="00EE1A84"/>
    <w:rsid w:val="00EE4C43"/>
    <w:rsid w:val="00EE529D"/>
    <w:rsid w:val="00EF04AC"/>
    <w:rsid w:val="00EF198D"/>
    <w:rsid w:val="00EF2083"/>
    <w:rsid w:val="00EF65F5"/>
    <w:rsid w:val="00EF7625"/>
    <w:rsid w:val="00EF7907"/>
    <w:rsid w:val="00F00872"/>
    <w:rsid w:val="00F02F66"/>
    <w:rsid w:val="00F04EB8"/>
    <w:rsid w:val="00F05E80"/>
    <w:rsid w:val="00F0635A"/>
    <w:rsid w:val="00F0780C"/>
    <w:rsid w:val="00F1023F"/>
    <w:rsid w:val="00F1410F"/>
    <w:rsid w:val="00F159D0"/>
    <w:rsid w:val="00F15BC6"/>
    <w:rsid w:val="00F16985"/>
    <w:rsid w:val="00F172E5"/>
    <w:rsid w:val="00F17F58"/>
    <w:rsid w:val="00F2317E"/>
    <w:rsid w:val="00F231CD"/>
    <w:rsid w:val="00F24EED"/>
    <w:rsid w:val="00F26E86"/>
    <w:rsid w:val="00F270D3"/>
    <w:rsid w:val="00F2719D"/>
    <w:rsid w:val="00F27909"/>
    <w:rsid w:val="00F300CD"/>
    <w:rsid w:val="00F304D1"/>
    <w:rsid w:val="00F31035"/>
    <w:rsid w:val="00F32499"/>
    <w:rsid w:val="00F33393"/>
    <w:rsid w:val="00F376F5"/>
    <w:rsid w:val="00F40FDE"/>
    <w:rsid w:val="00F41F01"/>
    <w:rsid w:val="00F45592"/>
    <w:rsid w:val="00F46C3B"/>
    <w:rsid w:val="00F53362"/>
    <w:rsid w:val="00F56F85"/>
    <w:rsid w:val="00F57315"/>
    <w:rsid w:val="00F57A58"/>
    <w:rsid w:val="00F6070E"/>
    <w:rsid w:val="00F61B33"/>
    <w:rsid w:val="00F6258A"/>
    <w:rsid w:val="00F6532C"/>
    <w:rsid w:val="00F658FF"/>
    <w:rsid w:val="00F6667C"/>
    <w:rsid w:val="00F668EA"/>
    <w:rsid w:val="00F7004E"/>
    <w:rsid w:val="00F708E0"/>
    <w:rsid w:val="00F70A82"/>
    <w:rsid w:val="00F70DBC"/>
    <w:rsid w:val="00F720F9"/>
    <w:rsid w:val="00F749DA"/>
    <w:rsid w:val="00F758FD"/>
    <w:rsid w:val="00F769C1"/>
    <w:rsid w:val="00F76BBE"/>
    <w:rsid w:val="00F80DD0"/>
    <w:rsid w:val="00F8181F"/>
    <w:rsid w:val="00F823CD"/>
    <w:rsid w:val="00F86DF9"/>
    <w:rsid w:val="00F87FE8"/>
    <w:rsid w:val="00F91F0A"/>
    <w:rsid w:val="00F950B9"/>
    <w:rsid w:val="00F9531B"/>
    <w:rsid w:val="00F95CC4"/>
    <w:rsid w:val="00F97B64"/>
    <w:rsid w:val="00FA0018"/>
    <w:rsid w:val="00FA1739"/>
    <w:rsid w:val="00FA5631"/>
    <w:rsid w:val="00FA6967"/>
    <w:rsid w:val="00FA6B79"/>
    <w:rsid w:val="00FA6F3C"/>
    <w:rsid w:val="00FB07BC"/>
    <w:rsid w:val="00FB1FDF"/>
    <w:rsid w:val="00FB2CE5"/>
    <w:rsid w:val="00FB2E24"/>
    <w:rsid w:val="00FB4945"/>
    <w:rsid w:val="00FB6DAF"/>
    <w:rsid w:val="00FC28D3"/>
    <w:rsid w:val="00FC2CF8"/>
    <w:rsid w:val="00FC47F0"/>
    <w:rsid w:val="00FC5E78"/>
    <w:rsid w:val="00FC60D0"/>
    <w:rsid w:val="00FC7EB2"/>
    <w:rsid w:val="00FE040C"/>
    <w:rsid w:val="00FE279C"/>
    <w:rsid w:val="00FE3717"/>
    <w:rsid w:val="00FE3C85"/>
    <w:rsid w:val="00FE50A7"/>
    <w:rsid w:val="00FE6CFD"/>
    <w:rsid w:val="00FE7FEC"/>
    <w:rsid w:val="00FF11D8"/>
    <w:rsid w:val="00FF2B3D"/>
    <w:rsid w:val="00FF2F86"/>
    <w:rsid w:val="00FF37CA"/>
    <w:rsid w:val="00FF4696"/>
    <w:rsid w:val="00FF646C"/>
    <w:rsid w:val="00FF7E1C"/>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semiHidden="0" w:unhideWhenUsed="0" w:qFormat="1"/>
    <w:lsdException w:name="heading 7" w:semiHidden="0" w:unhideWhenUsed="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6"/>
    <w:pPr>
      <w:jc w:val="both"/>
    </w:pPr>
    <w:rPr>
      <w:sz w:val="24"/>
      <w:lang w:val="es-ES_tradnl" w:eastAsia="en-US"/>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b/>
      <w:i/>
      <w:sz w:val="18"/>
      <w:lang w:val="es-ES_tradnl" w:eastAsia="en-US"/>
    </w:r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paragraph" w:styleId="TDC1">
    <w:name w:val="toc 1"/>
    <w:basedOn w:val="Normal"/>
    <w:next w:val="Normal"/>
    <w:uiPriority w:val="3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AD570E"/>
    <w:pPr>
      <w:tabs>
        <w:tab w:val="right" w:leader="underscore" w:pos="9504"/>
      </w:tabs>
      <w:spacing w:before="120" w:after="120"/>
      <w:jc w:val="center"/>
      <w:outlineLvl w:val="1"/>
    </w:pPr>
    <w:rPr>
      <w:rFonts w:ascii="Calibri" w:hAnsi="Calibri" w:cs="Calibri"/>
      <w:b/>
      <w:sz w:val="32"/>
      <w:lang w:val="es-ES"/>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lang w:val="en-US" w:eastAsia="en-US"/>
    </w:rPr>
  </w:style>
  <w:style w:type="paragraph" w:customStyle="1" w:styleId="Technical4">
    <w:name w:val="Technical 4"/>
    <w:uiPriority w:val="99"/>
    <w:rsid w:val="002C53AC"/>
    <w:pPr>
      <w:tabs>
        <w:tab w:val="left" w:pos="-720"/>
      </w:tabs>
      <w:suppressAutoHyphens/>
    </w:pPr>
    <w:rPr>
      <w:rFonts w:ascii="Times" w:hAnsi="Times"/>
      <w:b/>
      <w:sz w:val="24"/>
      <w:lang w:val="en-US" w:eastAsia="en-US"/>
    </w:rPr>
  </w:style>
  <w:style w:type="paragraph" w:customStyle="1" w:styleId="Technical5">
    <w:name w:val="Technical 5"/>
    <w:uiPriority w:val="99"/>
    <w:rsid w:val="002C53AC"/>
    <w:pPr>
      <w:tabs>
        <w:tab w:val="left" w:pos="-720"/>
      </w:tabs>
      <w:suppressAutoHyphens/>
      <w:ind w:firstLine="720"/>
    </w:pPr>
    <w:rPr>
      <w:rFonts w:ascii="Times" w:hAnsi="Times"/>
      <w:b/>
      <w:sz w:val="24"/>
      <w:lang w:val="en-US" w:eastAsia="en-US"/>
    </w:rPr>
  </w:style>
  <w:style w:type="paragraph" w:customStyle="1" w:styleId="Technical6">
    <w:name w:val="Technical 6"/>
    <w:uiPriority w:val="99"/>
    <w:rsid w:val="002C53AC"/>
    <w:pPr>
      <w:tabs>
        <w:tab w:val="left" w:pos="-720"/>
      </w:tabs>
      <w:suppressAutoHyphens/>
      <w:ind w:firstLine="720"/>
    </w:pPr>
    <w:rPr>
      <w:rFonts w:ascii="Times" w:hAnsi="Times"/>
      <w:b/>
      <w:sz w:val="24"/>
      <w:lang w:val="en-US" w:eastAsia="en-US"/>
    </w:rPr>
  </w:style>
  <w:style w:type="paragraph" w:customStyle="1" w:styleId="Technical7">
    <w:name w:val="Technical 7"/>
    <w:uiPriority w:val="99"/>
    <w:rsid w:val="002C53AC"/>
    <w:pPr>
      <w:tabs>
        <w:tab w:val="left" w:pos="-720"/>
      </w:tabs>
      <w:suppressAutoHyphens/>
      <w:ind w:firstLine="720"/>
    </w:pPr>
    <w:rPr>
      <w:rFonts w:ascii="Times" w:hAnsi="Times"/>
      <w:b/>
      <w:sz w:val="24"/>
      <w:lang w:val="en-US" w:eastAsia="en-US"/>
    </w:rPr>
  </w:style>
  <w:style w:type="paragraph" w:customStyle="1" w:styleId="Technical8">
    <w:name w:val="Technical 8"/>
    <w:uiPriority w:val="99"/>
    <w:rsid w:val="002C53AC"/>
    <w:pPr>
      <w:tabs>
        <w:tab w:val="left" w:pos="-720"/>
      </w:tabs>
      <w:suppressAutoHyphens/>
      <w:ind w:firstLine="720"/>
    </w:pPr>
    <w:rPr>
      <w:rFonts w:ascii="Times" w:hAnsi="Times"/>
      <w:b/>
      <w:sz w:val="24"/>
      <w:lang w:val="en-US" w:eastAsia="en-US"/>
    </w:rPr>
  </w:style>
  <w:style w:type="paragraph" w:customStyle="1" w:styleId="Pleading">
    <w:name w:val="Pleading"/>
    <w:uiPriority w:val="99"/>
    <w:rsid w:val="002C53AC"/>
    <w:pPr>
      <w:tabs>
        <w:tab w:val="left" w:pos="-720"/>
      </w:tabs>
      <w:suppressAutoHyphens/>
      <w:spacing w:line="240" w:lineRule="exact"/>
    </w:pPr>
    <w:rPr>
      <w:rFonts w:ascii="Times" w:hAnsi="Times"/>
      <w:sz w:val="24"/>
      <w:lang w:val="en-US" w:eastAsia="en-US"/>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sz w:val="22"/>
      <w:szCs w:val="22"/>
      <w:lang w:val="en-GB" w:eastAsia="en-US"/>
    </w:rPr>
  </w:style>
  <w:style w:type="paragraph" w:customStyle="1" w:styleId="ClauseSubList">
    <w:name w:val="ClauseSub_List"/>
    <w:uiPriority w:val="99"/>
    <w:rsid w:val="002C53AC"/>
    <w:pPr>
      <w:numPr>
        <w:numId w:val="8"/>
      </w:numPr>
      <w:suppressAutoHyphens/>
    </w:pPr>
    <w:rPr>
      <w:sz w:val="22"/>
      <w:szCs w:val="22"/>
      <w:lang w:val="en-GB" w:eastAsia="en-US"/>
    </w:rPr>
  </w:style>
  <w:style w:type="paragraph" w:customStyle="1" w:styleId="ClauseSubListSubList">
    <w:name w:val="ClauseSub_List_SubList"/>
    <w:uiPriority w:val="99"/>
    <w:rsid w:val="002C53AC"/>
    <w:pPr>
      <w:numPr>
        <w:numId w:val="5"/>
      </w:numPr>
    </w:pPr>
    <w:rPr>
      <w:sz w:val="22"/>
      <w:szCs w:val="22"/>
      <w:lang w:val="en-GB" w:eastAsia="en-US"/>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lang w:eastAsia="es-ES"/>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lang w:val="es-ES_tradnl" w:eastAsia="en-US"/>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20"/>
    <w:qFormat/>
    <w:rsid w:val="002C53AC"/>
    <w:rPr>
      <w:rFonts w:cs="Times New Roman"/>
      <w:i/>
      <w:iCs/>
    </w:rPr>
  </w:style>
  <w:style w:type="character" w:styleId="Textoennegrita">
    <w:name w:val="Strong"/>
    <w:basedOn w:val="Fuentedeprrafopredeter"/>
    <w:uiPriority w:val="22"/>
    <w:qFormat/>
    <w:rsid w:val="002C53AC"/>
    <w:rPr>
      <w:rFonts w:cs="Times New Roman"/>
      <w:b/>
      <w:bCs/>
    </w:rPr>
  </w:style>
  <w:style w:type="paragraph" w:styleId="Prrafodelista">
    <w:name w:val="List Paragraph"/>
    <w:aliases w:val="TITULO 1"/>
    <w:basedOn w:val="Normal"/>
    <w:link w:val="PrrafodelistaCar"/>
    <w:qFormat/>
    <w:rsid w:val="003418BA"/>
    <w:pPr>
      <w:ind w:left="720"/>
      <w:contextualSpacing/>
      <w:jc w:val="left"/>
    </w:pPr>
    <w:rPr>
      <w:szCs w:val="24"/>
      <w:lang w:val="es-CO"/>
    </w:rPr>
  </w:style>
  <w:style w:type="character" w:customStyle="1" w:styleId="PrrafodelistaCar">
    <w:name w:val="Párrafo de lista Car"/>
    <w:aliases w:val="TITULO 1 Car"/>
    <w:basedOn w:val="Fuentedeprrafopredeter"/>
    <w:link w:val="Prrafodelista"/>
    <w:locked/>
    <w:rsid w:val="00B26365"/>
    <w:rPr>
      <w:rFonts w:cs="Times New Roman"/>
      <w:sz w:val="24"/>
      <w:szCs w:val="24"/>
      <w:lang w:val="es-CO"/>
    </w:rPr>
  </w:style>
  <w:style w:type="paragraph" w:customStyle="1" w:styleId="Heading1-Clausename">
    <w:name w:val="Heading 1- Clause name"/>
    <w:basedOn w:val="Normal"/>
    <w:uiPriority w:val="99"/>
    <w:rsid w:val="00920621"/>
    <w:pPr>
      <w:numPr>
        <w:numId w:val="14"/>
      </w:numPr>
      <w:spacing w:after="200"/>
      <w:ind w:left="360" w:hanging="360"/>
      <w:jc w:val="left"/>
    </w:pPr>
    <w:rPr>
      <w:b/>
      <w:lang w:val="en-US"/>
    </w:rPr>
  </w:style>
  <w:style w:type="paragraph" w:styleId="Revisin">
    <w:name w:val="Revision"/>
    <w:hidden/>
    <w:uiPriority w:val="99"/>
    <w:semiHidden/>
    <w:rsid w:val="00920621"/>
    <w:rPr>
      <w:sz w:val="24"/>
      <w:lang w:val="es-ES_tradnl" w:eastAsia="en-US"/>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5"/>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tabs>
        <w:tab w:val="clear" w:pos="1080"/>
        <w:tab w:val="num" w:pos="720"/>
      </w:tabs>
      <w:spacing w:before="120" w:after="120"/>
      <w:ind w:left="720" w:hanging="720"/>
      <w:outlineLvl w:val="1"/>
    </w:pPr>
  </w:style>
  <w:style w:type="paragraph" w:customStyle="1" w:styleId="subpar">
    <w:name w:val="subpar"/>
    <w:basedOn w:val="Sangra3detindependiente"/>
    <w:uiPriority w:val="99"/>
    <w:rsid w:val="007307BD"/>
    <w:pPr>
      <w:tabs>
        <w:tab w:val="num" w:pos="1152"/>
      </w:tabs>
      <w:spacing w:after="120"/>
      <w:ind w:left="1152" w:hanging="432"/>
      <w:outlineLvl w:val="2"/>
    </w:pPr>
    <w:rPr>
      <w:b w:val="0"/>
    </w:rPr>
  </w:style>
  <w:style w:type="paragraph" w:customStyle="1" w:styleId="SubSubPar">
    <w:name w:val="SubSubPar"/>
    <w:basedOn w:val="subpar"/>
    <w:uiPriority w:val="99"/>
    <w:rsid w:val="007307BD"/>
    <w:pPr>
      <w:numPr>
        <w:ilvl w:val="3"/>
      </w:numPr>
      <w:tabs>
        <w:tab w:val="left" w:pos="0"/>
        <w:tab w:val="num" w:pos="1152"/>
      </w:tabs>
      <w:ind w:left="1152" w:hanging="432"/>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paragraph" w:customStyle="1" w:styleId="xl63">
    <w:name w:val="xl63"/>
    <w:basedOn w:val="Normal"/>
    <w:rsid w:val="00D77803"/>
    <w:pPr>
      <w:spacing w:before="100" w:beforeAutospacing="1" w:after="100" w:afterAutospacing="1"/>
      <w:jc w:val="left"/>
      <w:textAlignment w:val="center"/>
    </w:pPr>
    <w:rPr>
      <w:szCs w:val="24"/>
      <w:lang w:val="es-ES" w:eastAsia="es-ES"/>
    </w:rPr>
  </w:style>
  <w:style w:type="paragraph" w:customStyle="1" w:styleId="xl64">
    <w:name w:val="xl64"/>
    <w:basedOn w:val="Normal"/>
    <w:rsid w:val="00D77803"/>
    <w:pPr>
      <w:spacing w:before="100" w:beforeAutospacing="1" w:after="100" w:afterAutospacing="1"/>
      <w:jc w:val="left"/>
      <w:textAlignment w:val="center"/>
    </w:pPr>
    <w:rPr>
      <w:szCs w:val="24"/>
      <w:lang w:val="es-ES" w:eastAsia="es-ES"/>
    </w:rPr>
  </w:style>
  <w:style w:type="paragraph" w:customStyle="1" w:styleId="xl65">
    <w:name w:val="xl65"/>
    <w:basedOn w:val="Normal"/>
    <w:rsid w:val="00D77803"/>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6">
    <w:name w:val="xl66"/>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67">
    <w:name w:val="xl67"/>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68">
    <w:name w:val="xl68"/>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69">
    <w:name w:val="xl69"/>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0">
    <w:name w:val="xl70"/>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71">
    <w:name w:val="xl71"/>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w:hAnsi="Arial" w:cs="Arial"/>
      <w:color w:val="000000"/>
      <w:sz w:val="20"/>
      <w:lang w:val="es-ES" w:eastAsia="es-ES"/>
    </w:rPr>
  </w:style>
  <w:style w:type="paragraph" w:customStyle="1" w:styleId="xl72">
    <w:name w:val="xl72"/>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pPr>
    <w:rPr>
      <w:rFonts w:ascii="Arial" w:hAnsi="Arial" w:cs="Arial"/>
      <w:color w:val="000000"/>
      <w:sz w:val="20"/>
      <w:lang w:val="es-ES" w:eastAsia="es-ES"/>
    </w:rPr>
  </w:style>
  <w:style w:type="paragraph" w:customStyle="1" w:styleId="xl73">
    <w:name w:val="xl73"/>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74">
    <w:name w:val="xl74"/>
    <w:basedOn w:val="Normal"/>
    <w:rsid w:val="00D77803"/>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5">
    <w:name w:val="xl75"/>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center"/>
    </w:pPr>
    <w:rPr>
      <w:rFonts w:ascii="Arial" w:hAnsi="Arial" w:cs="Arial"/>
      <w:b/>
      <w:bCs/>
      <w:sz w:val="20"/>
      <w:lang w:val="es-ES" w:eastAsia="es-ES"/>
    </w:rPr>
  </w:style>
  <w:style w:type="paragraph" w:customStyle="1" w:styleId="xl76">
    <w:name w:val="xl76"/>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Arial" w:hAnsi="Arial" w:cs="Arial"/>
      <w:sz w:val="20"/>
      <w:lang w:val="es-ES" w:eastAsia="es-ES"/>
    </w:rPr>
  </w:style>
  <w:style w:type="paragraph" w:customStyle="1" w:styleId="xl77">
    <w:name w:val="xl77"/>
    <w:basedOn w:val="Normal"/>
    <w:rsid w:val="00D77803"/>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78">
    <w:name w:val="xl78"/>
    <w:basedOn w:val="Normal"/>
    <w:rsid w:val="00D7780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79">
    <w:name w:val="xl79"/>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w:hAnsi="Arial" w:cs="Arial"/>
      <w:b/>
      <w:bCs/>
      <w:sz w:val="20"/>
      <w:lang w:val="es-ES" w:eastAsia="es-ES"/>
    </w:rPr>
  </w:style>
  <w:style w:type="paragraph" w:customStyle="1" w:styleId="xl80">
    <w:name w:val="xl80"/>
    <w:basedOn w:val="Normal"/>
    <w:rsid w:val="00D77803"/>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81">
    <w:name w:val="xl81"/>
    <w:basedOn w:val="Normal"/>
    <w:rsid w:val="00D77803"/>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2">
    <w:name w:val="xl82"/>
    <w:basedOn w:val="Normal"/>
    <w:rsid w:val="00D7780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3">
    <w:name w:val="xl83"/>
    <w:basedOn w:val="Normal"/>
    <w:rsid w:val="00D77803"/>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sz w:val="20"/>
      <w:lang w:val="es-ES" w:eastAsia="es-ES"/>
    </w:rPr>
  </w:style>
  <w:style w:type="paragraph" w:customStyle="1" w:styleId="xl84">
    <w:name w:val="xl84"/>
    <w:basedOn w:val="Normal"/>
    <w:rsid w:val="00D7780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lang w:val="es-ES" w:eastAsia="es-ES"/>
    </w:rPr>
  </w:style>
  <w:style w:type="paragraph" w:customStyle="1" w:styleId="xl85">
    <w:name w:val="xl85"/>
    <w:basedOn w:val="Normal"/>
    <w:rsid w:val="00D77803"/>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86">
    <w:name w:val="xl86"/>
    <w:basedOn w:val="Normal"/>
    <w:rsid w:val="00D7780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left"/>
      <w:textAlignment w:val="top"/>
    </w:pPr>
    <w:rPr>
      <w:rFonts w:ascii="Arial" w:hAnsi="Arial" w:cs="Arial"/>
      <w:sz w:val="20"/>
      <w:lang w:val="es-ES" w:eastAsia="es-ES"/>
    </w:rPr>
  </w:style>
  <w:style w:type="paragraph" w:customStyle="1" w:styleId="xl87">
    <w:name w:val="xl87"/>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sz w:val="20"/>
      <w:lang w:val="es-ES" w:eastAsia="es-ES"/>
    </w:rPr>
  </w:style>
  <w:style w:type="paragraph" w:customStyle="1" w:styleId="xl88">
    <w:name w:val="xl88"/>
    <w:basedOn w:val="Normal"/>
    <w:rsid w:val="00D77803"/>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89">
    <w:name w:val="xl89"/>
    <w:basedOn w:val="Normal"/>
    <w:rsid w:val="00D77803"/>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90">
    <w:name w:val="xl90"/>
    <w:basedOn w:val="Normal"/>
    <w:rsid w:val="00D77803"/>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color w:val="000080"/>
      <w:sz w:val="20"/>
      <w:lang w:val="es-ES" w:eastAsia="es-ES"/>
    </w:rPr>
  </w:style>
  <w:style w:type="paragraph" w:customStyle="1" w:styleId="xl91">
    <w:name w:val="xl91"/>
    <w:basedOn w:val="Normal"/>
    <w:rsid w:val="00D77803"/>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jc w:val="left"/>
      <w:textAlignment w:val="top"/>
    </w:pPr>
    <w:rPr>
      <w:rFonts w:ascii="Arial Narrow" w:hAnsi="Arial Narrow"/>
      <w:b/>
      <w:bCs/>
      <w:szCs w:val="24"/>
      <w:lang w:val="es-ES" w:eastAsia="es-ES"/>
    </w:rPr>
  </w:style>
  <w:style w:type="paragraph" w:customStyle="1" w:styleId="xl92">
    <w:name w:val="xl92"/>
    <w:basedOn w:val="Normal"/>
    <w:rsid w:val="00D77803"/>
    <w:pPr>
      <w:pBdr>
        <w:top w:val="single" w:sz="8" w:space="0" w:color="auto"/>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3">
    <w:name w:val="xl93"/>
    <w:basedOn w:val="Normal"/>
    <w:rsid w:val="00D77803"/>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4">
    <w:name w:val="xl94"/>
    <w:basedOn w:val="Normal"/>
    <w:rsid w:val="00D77803"/>
    <w:pPr>
      <w:pBdr>
        <w:left w:val="single" w:sz="8" w:space="0" w:color="auto"/>
        <w:bottom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16"/>
      <w:szCs w:val="16"/>
      <w:lang w:val="es-ES" w:eastAsia="es-ES"/>
    </w:rPr>
  </w:style>
  <w:style w:type="paragraph" w:customStyle="1" w:styleId="xl95">
    <w:name w:val="xl95"/>
    <w:basedOn w:val="Normal"/>
    <w:rsid w:val="00D77803"/>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6">
    <w:name w:val="xl96"/>
    <w:basedOn w:val="Normal"/>
    <w:rsid w:val="00D77803"/>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7">
    <w:name w:val="xl97"/>
    <w:basedOn w:val="Normal"/>
    <w:rsid w:val="00D77803"/>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98">
    <w:name w:val="xl98"/>
    <w:basedOn w:val="Normal"/>
    <w:rsid w:val="00D77803"/>
    <w:pPr>
      <w:pBdr>
        <w:left w:val="single" w:sz="8" w:space="0" w:color="auto"/>
        <w:right w:val="single" w:sz="8" w:space="0" w:color="auto"/>
      </w:pBdr>
      <w:shd w:val="clear" w:color="000000" w:fill="D8D8D8"/>
      <w:spacing w:before="100" w:beforeAutospacing="1" w:after="100" w:afterAutospacing="1"/>
      <w:jc w:val="left"/>
      <w:textAlignment w:val="center"/>
    </w:pPr>
    <w:rPr>
      <w:rFonts w:ascii="Arial" w:hAnsi="Arial" w:cs="Arial"/>
      <w:b/>
      <w:bCs/>
      <w:color w:val="000080"/>
      <w:sz w:val="28"/>
      <w:szCs w:val="28"/>
      <w:lang w:val="es-ES" w:eastAsia="es-ES"/>
    </w:rPr>
  </w:style>
  <w:style w:type="paragraph" w:customStyle="1" w:styleId="xl99">
    <w:name w:val="xl99"/>
    <w:basedOn w:val="Normal"/>
    <w:rsid w:val="00D77803"/>
    <w:pPr>
      <w:pBdr>
        <w:left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 w:type="paragraph" w:customStyle="1" w:styleId="xl100">
    <w:name w:val="xl100"/>
    <w:basedOn w:val="Normal"/>
    <w:rsid w:val="00D77803"/>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1">
    <w:name w:val="xl101"/>
    <w:basedOn w:val="Normal"/>
    <w:rsid w:val="00D77803"/>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2">
    <w:name w:val="xl102"/>
    <w:basedOn w:val="Normal"/>
    <w:rsid w:val="00D77803"/>
    <w:pPr>
      <w:pBdr>
        <w:top w:val="single" w:sz="8" w:space="0" w:color="auto"/>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3">
    <w:name w:val="xl103"/>
    <w:basedOn w:val="Normal"/>
    <w:rsid w:val="00D77803"/>
    <w:pPr>
      <w:pBdr>
        <w:left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4">
    <w:name w:val="xl104"/>
    <w:basedOn w:val="Normal"/>
    <w:rsid w:val="00D77803"/>
    <w:pPr>
      <w:pBdr>
        <w:left w:val="single" w:sz="8" w:space="0" w:color="auto"/>
        <w:bottom w:val="single" w:sz="8" w:space="0" w:color="auto"/>
        <w:right w:val="single" w:sz="8" w:space="0" w:color="auto"/>
      </w:pBdr>
      <w:shd w:val="clear" w:color="000000" w:fill="7F7F7F"/>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05">
    <w:name w:val="xl105"/>
    <w:basedOn w:val="Normal"/>
    <w:rsid w:val="00D77803"/>
    <w:pPr>
      <w:pBdr>
        <w:top w:val="single" w:sz="8"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6">
    <w:name w:val="xl106"/>
    <w:basedOn w:val="Normal"/>
    <w:rsid w:val="00D77803"/>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7">
    <w:name w:val="xl107"/>
    <w:basedOn w:val="Normal"/>
    <w:rsid w:val="00D77803"/>
    <w:pPr>
      <w:pBdr>
        <w:top w:val="single" w:sz="4" w:space="0" w:color="auto"/>
        <w:left w:val="single" w:sz="8"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08">
    <w:name w:val="xl108"/>
    <w:basedOn w:val="Normal"/>
    <w:rsid w:val="00D77803"/>
    <w:pPr>
      <w:pBdr>
        <w:top w:val="single" w:sz="4" w:space="0" w:color="auto"/>
        <w:left w:val="single" w:sz="8"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09">
    <w:name w:val="xl109"/>
    <w:basedOn w:val="Normal"/>
    <w:rsid w:val="00D77803"/>
    <w:pPr>
      <w:pBdr>
        <w:top w:val="single" w:sz="8" w:space="0" w:color="auto"/>
        <w:left w:val="single" w:sz="4" w:space="0" w:color="auto"/>
        <w:bottom w:val="single" w:sz="4" w:space="0" w:color="auto"/>
        <w:right w:val="single" w:sz="4" w:space="0" w:color="auto"/>
      </w:pBdr>
      <w:shd w:val="clear" w:color="000000" w:fill="7F7F7F"/>
      <w:spacing w:before="100" w:beforeAutospacing="1" w:after="100" w:afterAutospacing="1"/>
      <w:jc w:val="left"/>
      <w:textAlignment w:val="center"/>
    </w:pPr>
    <w:rPr>
      <w:rFonts w:ascii="Arial" w:hAnsi="Arial" w:cs="Arial"/>
      <w:b/>
      <w:bCs/>
      <w:sz w:val="20"/>
      <w:lang w:val="es-ES" w:eastAsia="es-ES"/>
    </w:rPr>
  </w:style>
  <w:style w:type="paragraph" w:customStyle="1" w:styleId="xl110">
    <w:name w:val="xl110"/>
    <w:basedOn w:val="Normal"/>
    <w:rsid w:val="00D77803"/>
    <w:pPr>
      <w:pBdr>
        <w:top w:val="single" w:sz="4" w:space="0" w:color="auto"/>
        <w:left w:val="single" w:sz="4" w:space="0" w:color="auto"/>
        <w:bottom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1">
    <w:name w:val="xl111"/>
    <w:basedOn w:val="Normal"/>
    <w:rsid w:val="00D77803"/>
    <w:pPr>
      <w:pBdr>
        <w:top w:val="single" w:sz="8" w:space="0" w:color="auto"/>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2">
    <w:name w:val="xl112"/>
    <w:basedOn w:val="Normal"/>
    <w:rsid w:val="00D77803"/>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8"/>
      <w:szCs w:val="18"/>
      <w:lang w:val="es-ES" w:eastAsia="es-ES"/>
    </w:rPr>
  </w:style>
  <w:style w:type="paragraph" w:customStyle="1" w:styleId="xl113">
    <w:name w:val="xl113"/>
    <w:basedOn w:val="Normal"/>
    <w:rsid w:val="00D77803"/>
    <w:pPr>
      <w:pBdr>
        <w:lef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4">
    <w:name w:val="xl114"/>
    <w:basedOn w:val="Normal"/>
    <w:rsid w:val="00D77803"/>
    <w:pPr>
      <w:pBdr>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15">
    <w:name w:val="xl115"/>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6">
    <w:name w:val="xl116"/>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7">
    <w:name w:val="xl117"/>
    <w:basedOn w:val="Normal"/>
    <w:rsid w:val="00D7780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18">
    <w:name w:val="xl118"/>
    <w:basedOn w:val="Normal"/>
    <w:rsid w:val="00D778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lang w:val="es-ES" w:eastAsia="es-ES"/>
    </w:rPr>
  </w:style>
  <w:style w:type="paragraph" w:customStyle="1" w:styleId="xl119">
    <w:name w:val="xl119"/>
    <w:basedOn w:val="Normal"/>
    <w:rsid w:val="00D77803"/>
    <w:pPr>
      <w:shd w:val="clear" w:color="000000" w:fill="FFFFFF"/>
      <w:spacing w:before="100" w:beforeAutospacing="1" w:after="100" w:afterAutospacing="1"/>
      <w:jc w:val="left"/>
    </w:pPr>
    <w:rPr>
      <w:szCs w:val="24"/>
      <w:lang w:val="es-ES" w:eastAsia="es-ES"/>
    </w:rPr>
  </w:style>
  <w:style w:type="paragraph" w:customStyle="1" w:styleId="xl120">
    <w:name w:val="xl120"/>
    <w:basedOn w:val="Normal"/>
    <w:rsid w:val="00D778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color w:val="000000"/>
      <w:sz w:val="20"/>
      <w:lang w:val="es-ES" w:eastAsia="es-ES"/>
    </w:rPr>
  </w:style>
  <w:style w:type="paragraph" w:customStyle="1" w:styleId="xl121">
    <w:name w:val="xl121"/>
    <w:basedOn w:val="Normal"/>
    <w:rsid w:val="00D77803"/>
    <w:pPr>
      <w:pBdr>
        <w:top w:val="single" w:sz="4" w:space="0" w:color="auto"/>
        <w:left w:val="single" w:sz="8" w:space="0" w:color="auto"/>
        <w:right w:val="single" w:sz="8" w:space="0" w:color="auto"/>
      </w:pBdr>
      <w:shd w:val="clear" w:color="000000" w:fill="BFBFBF"/>
      <w:spacing w:before="100" w:beforeAutospacing="1" w:after="100" w:afterAutospacing="1"/>
      <w:jc w:val="left"/>
      <w:textAlignment w:val="top"/>
    </w:pPr>
    <w:rPr>
      <w:rFonts w:ascii="Arial" w:hAnsi="Arial" w:cs="Arial"/>
      <w:b/>
      <w:bCs/>
      <w:sz w:val="20"/>
      <w:lang w:val="es-ES" w:eastAsia="es-ES"/>
    </w:rPr>
  </w:style>
  <w:style w:type="paragraph" w:customStyle="1" w:styleId="xl122">
    <w:name w:val="xl122"/>
    <w:basedOn w:val="Normal"/>
    <w:rsid w:val="00D77803"/>
    <w:pPr>
      <w:pBdr>
        <w:top w:val="single" w:sz="4" w:space="0" w:color="auto"/>
        <w:left w:val="single" w:sz="8"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3">
    <w:name w:val="xl123"/>
    <w:basedOn w:val="Normal"/>
    <w:rsid w:val="00D77803"/>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124">
    <w:name w:val="xl124"/>
    <w:basedOn w:val="Normal"/>
    <w:rsid w:val="00D77803"/>
    <w:pPr>
      <w:pBdr>
        <w:top w:val="single" w:sz="4" w:space="0" w:color="auto"/>
        <w:left w:val="single" w:sz="8"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5">
    <w:name w:val="xl125"/>
    <w:basedOn w:val="Normal"/>
    <w:rsid w:val="00D77803"/>
    <w:pPr>
      <w:pBdr>
        <w:top w:val="single" w:sz="4" w:space="0" w:color="auto"/>
        <w:left w:val="single" w:sz="4" w:space="0" w:color="auto"/>
        <w:right w:val="single" w:sz="4" w:space="0" w:color="auto"/>
      </w:pBdr>
      <w:shd w:val="clear" w:color="000000" w:fill="7F7F7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6">
    <w:name w:val="xl126"/>
    <w:basedOn w:val="Normal"/>
    <w:rsid w:val="00D77803"/>
    <w:pPr>
      <w:pBdr>
        <w:top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27">
    <w:name w:val="xl127"/>
    <w:basedOn w:val="Normal"/>
    <w:rsid w:val="00D7780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28">
    <w:name w:val="xl128"/>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29">
    <w:name w:val="xl129"/>
    <w:basedOn w:val="Normal"/>
    <w:rsid w:val="00D77803"/>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Arial" w:hAnsi="Arial" w:cs="Arial"/>
      <w:b/>
      <w:bCs/>
      <w:sz w:val="20"/>
      <w:lang w:val="es-ES" w:eastAsia="es-ES"/>
    </w:rPr>
  </w:style>
  <w:style w:type="paragraph" w:customStyle="1" w:styleId="xl130">
    <w:name w:val="xl130"/>
    <w:basedOn w:val="Normal"/>
    <w:rsid w:val="00D778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1">
    <w:name w:val="xl131"/>
    <w:basedOn w:val="Normal"/>
    <w:rsid w:val="00D77803"/>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2">
    <w:name w:val="xl132"/>
    <w:basedOn w:val="Normal"/>
    <w:rsid w:val="00D7780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16"/>
      <w:szCs w:val="16"/>
      <w:lang w:val="es-ES" w:eastAsia="es-ES"/>
    </w:rPr>
  </w:style>
  <w:style w:type="paragraph" w:customStyle="1" w:styleId="xl133">
    <w:name w:val="xl133"/>
    <w:basedOn w:val="Normal"/>
    <w:rsid w:val="00D77803"/>
    <w:pPr>
      <w:pBdr>
        <w:top w:val="single" w:sz="12" w:space="0" w:color="auto"/>
        <w:left w:val="single" w:sz="12" w:space="0" w:color="auto"/>
        <w:bottom w:val="single" w:sz="12" w:space="0" w:color="auto"/>
        <w:right w:val="single" w:sz="8" w:space="0" w:color="auto"/>
      </w:pBdr>
      <w:shd w:val="clear" w:color="000000" w:fill="F2F2F2"/>
      <w:spacing w:before="100" w:beforeAutospacing="1" w:after="100" w:afterAutospacing="1"/>
      <w:jc w:val="center"/>
      <w:textAlignment w:val="center"/>
    </w:pPr>
    <w:rPr>
      <w:rFonts w:ascii="Arial" w:hAnsi="Arial" w:cs="Arial"/>
      <w:color w:val="000080"/>
      <w:sz w:val="20"/>
      <w:lang w:val="es-ES" w:eastAsia="es-ES"/>
    </w:rPr>
  </w:style>
  <w:style w:type="paragraph" w:customStyle="1" w:styleId="xl134">
    <w:name w:val="xl134"/>
    <w:basedOn w:val="Normal"/>
    <w:rsid w:val="00D77803"/>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5">
    <w:name w:val="xl135"/>
    <w:basedOn w:val="Normal"/>
    <w:rsid w:val="00D77803"/>
    <w:pPr>
      <w:pBdr>
        <w:top w:val="single" w:sz="12" w:space="0" w:color="auto"/>
        <w:left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6">
    <w:name w:val="xl136"/>
    <w:basedOn w:val="Normal"/>
    <w:rsid w:val="00D77803"/>
    <w:pPr>
      <w:pBdr>
        <w:top w:val="single" w:sz="12" w:space="0" w:color="auto"/>
        <w:bottom w:val="single" w:sz="12" w:space="0" w:color="auto"/>
      </w:pBdr>
      <w:spacing w:before="100" w:beforeAutospacing="1" w:after="100" w:afterAutospacing="1"/>
      <w:jc w:val="left"/>
      <w:textAlignment w:val="center"/>
    </w:pPr>
    <w:rPr>
      <w:rFonts w:ascii="Arial" w:hAnsi="Arial" w:cs="Arial"/>
      <w:b/>
      <w:bCs/>
      <w:color w:val="000080"/>
      <w:sz w:val="20"/>
      <w:lang w:val="es-ES" w:eastAsia="es-ES"/>
    </w:rPr>
  </w:style>
  <w:style w:type="paragraph" w:customStyle="1" w:styleId="xl137">
    <w:name w:val="xl137"/>
    <w:basedOn w:val="Normal"/>
    <w:rsid w:val="00D77803"/>
    <w:pPr>
      <w:spacing w:before="100" w:beforeAutospacing="1" w:after="100" w:afterAutospacing="1"/>
      <w:textAlignment w:val="center"/>
    </w:pPr>
    <w:rPr>
      <w:rFonts w:ascii="Arial" w:hAnsi="Arial" w:cs="Arial"/>
      <w:b/>
      <w:bCs/>
      <w:i/>
      <w:iCs/>
      <w:color w:val="000080"/>
      <w:szCs w:val="24"/>
      <w:lang w:val="es-ES" w:eastAsia="es-ES"/>
    </w:rPr>
  </w:style>
  <w:style w:type="paragraph" w:customStyle="1" w:styleId="xl138">
    <w:name w:val="xl138"/>
    <w:basedOn w:val="Normal"/>
    <w:rsid w:val="00D77803"/>
    <w:pPr>
      <w:pBdr>
        <w:top w:val="double" w:sz="6" w:space="0" w:color="auto"/>
      </w:pBdr>
      <w:shd w:val="clear" w:color="000000" w:fill="D8D8D8"/>
      <w:spacing w:before="100" w:beforeAutospacing="1" w:after="100" w:afterAutospacing="1"/>
      <w:jc w:val="center"/>
      <w:textAlignment w:val="center"/>
    </w:pPr>
    <w:rPr>
      <w:rFonts w:ascii="Arial" w:hAnsi="Arial" w:cs="Arial"/>
      <w:b/>
      <w:bCs/>
      <w:color w:val="000080"/>
      <w:sz w:val="28"/>
      <w:szCs w:val="28"/>
      <w:lang w:val="es-ES" w:eastAsia="es-ES"/>
    </w:rPr>
  </w:style>
  <w:style w:type="paragraph" w:customStyle="1" w:styleId="font1">
    <w:name w:val="font1"/>
    <w:basedOn w:val="Normal"/>
    <w:rsid w:val="00A73AF5"/>
    <w:pPr>
      <w:spacing w:before="100" w:beforeAutospacing="1" w:after="100" w:afterAutospacing="1"/>
      <w:jc w:val="left"/>
    </w:pPr>
    <w:rPr>
      <w:rFonts w:ascii="Calibri" w:hAnsi="Calibri"/>
      <w:color w:val="000000"/>
      <w:sz w:val="22"/>
      <w:szCs w:val="22"/>
      <w:lang w:val="es-ES" w:eastAsia="es-ES"/>
    </w:rPr>
  </w:style>
  <w:style w:type="paragraph" w:customStyle="1" w:styleId="font5">
    <w:name w:val="font5"/>
    <w:basedOn w:val="Normal"/>
    <w:rsid w:val="00A73AF5"/>
    <w:pPr>
      <w:spacing w:before="100" w:beforeAutospacing="1" w:after="100" w:afterAutospacing="1"/>
      <w:jc w:val="left"/>
    </w:pPr>
    <w:rPr>
      <w:rFonts w:ascii="Arial" w:hAnsi="Arial" w:cs="Arial"/>
      <w:color w:val="000000"/>
      <w:sz w:val="20"/>
      <w:lang w:val="es-ES" w:eastAsia="es-ES"/>
    </w:rPr>
  </w:style>
  <w:style w:type="paragraph" w:customStyle="1" w:styleId="font6">
    <w:name w:val="font6"/>
    <w:basedOn w:val="Normal"/>
    <w:rsid w:val="00A73AF5"/>
    <w:pPr>
      <w:spacing w:before="100" w:beforeAutospacing="1" w:after="100" w:afterAutospacing="1"/>
      <w:jc w:val="left"/>
    </w:pPr>
    <w:rPr>
      <w:rFonts w:ascii="Arial" w:hAnsi="Arial" w:cs="Arial"/>
      <w:color w:val="000000"/>
      <w:sz w:val="20"/>
      <w:lang w:val="es-ES" w:eastAsia="es-ES"/>
    </w:rPr>
  </w:style>
  <w:style w:type="paragraph" w:customStyle="1" w:styleId="font7">
    <w:name w:val="font7"/>
    <w:basedOn w:val="Normal"/>
    <w:rsid w:val="00A73AF5"/>
    <w:pPr>
      <w:spacing w:before="100" w:beforeAutospacing="1" w:after="100" w:afterAutospacing="1"/>
      <w:jc w:val="left"/>
    </w:pPr>
    <w:rPr>
      <w:rFonts w:ascii="Arial" w:hAnsi="Arial" w:cs="Arial"/>
      <w:color w:val="000000"/>
      <w:sz w:val="20"/>
      <w:lang w:val="es-ES" w:eastAsia="es-ES"/>
    </w:rPr>
  </w:style>
  <w:style w:type="paragraph" w:customStyle="1" w:styleId="font8">
    <w:name w:val="font8"/>
    <w:basedOn w:val="Normal"/>
    <w:rsid w:val="00A73AF5"/>
    <w:pPr>
      <w:spacing w:before="100" w:beforeAutospacing="1" w:after="100" w:afterAutospacing="1"/>
      <w:jc w:val="left"/>
    </w:pPr>
    <w:rPr>
      <w:rFonts w:ascii="Arial" w:hAnsi="Arial" w:cs="Arial"/>
      <w:color w:val="000000"/>
      <w:sz w:val="20"/>
      <w:lang w:val="es-ES" w:eastAsia="es-ES"/>
    </w:rPr>
  </w:style>
  <w:style w:type="paragraph" w:customStyle="1" w:styleId="xl139">
    <w:name w:val="xl139"/>
    <w:basedOn w:val="Normal"/>
    <w:rsid w:val="00A73AF5"/>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40">
    <w:name w:val="xl140"/>
    <w:basedOn w:val="Normal"/>
    <w:rsid w:val="00A73AF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sz w:val="20"/>
      <w:lang w:val="es-ES" w:eastAsia="es-ES"/>
    </w:rPr>
  </w:style>
  <w:style w:type="paragraph" w:customStyle="1" w:styleId="xl141">
    <w:name w:val="xl141"/>
    <w:basedOn w:val="Normal"/>
    <w:rsid w:val="00A73AF5"/>
    <w:pPr>
      <w:pBdr>
        <w:top w:val="single" w:sz="4" w:space="0" w:color="auto"/>
        <w:left w:val="single" w:sz="8" w:space="0" w:color="auto"/>
        <w:bottom w:val="single" w:sz="4" w:space="0" w:color="auto"/>
      </w:pBdr>
      <w:spacing w:before="100" w:beforeAutospacing="1" w:after="100" w:afterAutospacing="1"/>
      <w:jc w:val="left"/>
    </w:pPr>
    <w:rPr>
      <w:rFonts w:ascii="Arial" w:hAnsi="Arial" w:cs="Arial"/>
      <w:sz w:val="20"/>
      <w:lang w:val="es-ES" w:eastAsia="es-ES"/>
    </w:rPr>
  </w:style>
  <w:style w:type="paragraph" w:customStyle="1" w:styleId="xl142">
    <w:name w:val="xl142"/>
    <w:basedOn w:val="Normal"/>
    <w:rsid w:val="00A73AF5"/>
    <w:pPr>
      <w:pBdr>
        <w:top w:val="single" w:sz="4" w:space="0" w:color="auto"/>
        <w:left w:val="single" w:sz="8" w:space="0" w:color="auto"/>
        <w:bottom w:val="single" w:sz="4" w:space="0" w:color="auto"/>
      </w:pBdr>
      <w:shd w:val="clear" w:color="000000" w:fill="FFFFFF"/>
      <w:spacing w:before="100" w:beforeAutospacing="1" w:after="100" w:afterAutospacing="1"/>
      <w:jc w:val="left"/>
    </w:pPr>
    <w:rPr>
      <w:rFonts w:ascii="Arial" w:hAnsi="Arial" w:cs="Arial"/>
      <w:b/>
      <w:bCs/>
      <w:sz w:val="20"/>
      <w:lang w:val="es-ES" w:eastAsia="es-ES"/>
    </w:rPr>
  </w:style>
  <w:style w:type="paragraph" w:customStyle="1" w:styleId="xl143">
    <w:name w:val="xl143"/>
    <w:basedOn w:val="Normal"/>
    <w:rsid w:val="00A73AF5"/>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Arial" w:hAnsi="Arial" w:cs="Arial"/>
      <w:sz w:val="20"/>
      <w:lang w:val="es-ES" w:eastAsia="es-ES"/>
    </w:rPr>
  </w:style>
  <w:style w:type="paragraph" w:customStyle="1" w:styleId="xl144">
    <w:name w:val="xl144"/>
    <w:basedOn w:val="Normal"/>
    <w:rsid w:val="00A73A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Arial" w:hAnsi="Arial" w:cs="Arial"/>
      <w:sz w:val="20"/>
      <w:lang w:val="es-ES" w:eastAsia="es-ES"/>
    </w:rPr>
  </w:style>
  <w:style w:type="paragraph" w:customStyle="1" w:styleId="xl145">
    <w:name w:val="xl145"/>
    <w:basedOn w:val="Normal"/>
    <w:rsid w:val="00A73A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sz w:val="20"/>
      <w:lang w:val="es-ES" w:eastAsia="es-ES"/>
    </w:rPr>
  </w:style>
  <w:style w:type="paragraph" w:customStyle="1" w:styleId="xl146">
    <w:name w:val="xl146"/>
    <w:basedOn w:val="Normal"/>
    <w:rsid w:val="00A73AF5"/>
    <w:pPr>
      <w:pBdr>
        <w:top w:val="single" w:sz="4" w:space="0" w:color="auto"/>
        <w:left w:val="single" w:sz="8" w:space="0" w:color="auto"/>
        <w:right w:val="single" w:sz="8" w:space="0" w:color="auto"/>
      </w:pBdr>
      <w:shd w:val="clear" w:color="000000" w:fill="FFFFFF"/>
      <w:spacing w:before="100" w:beforeAutospacing="1" w:after="100" w:afterAutospacing="1"/>
      <w:jc w:val="left"/>
    </w:pPr>
    <w:rPr>
      <w:rFonts w:ascii="Arial" w:hAnsi="Arial" w:cs="Arial"/>
      <w:sz w:val="20"/>
      <w:lang w:val="es-ES" w:eastAsia="es-ES"/>
    </w:rPr>
  </w:style>
  <w:style w:type="paragraph" w:customStyle="1" w:styleId="xl147">
    <w:name w:val="xl147"/>
    <w:basedOn w:val="Normal"/>
    <w:rsid w:val="00A73AF5"/>
    <w:pPr>
      <w:pBdr>
        <w:top w:val="single" w:sz="4" w:space="0" w:color="auto"/>
        <w:left w:val="single" w:sz="8" w:space="0" w:color="auto"/>
        <w:bottom w:val="single" w:sz="4" w:space="0" w:color="auto"/>
      </w:pBdr>
      <w:spacing w:before="100" w:beforeAutospacing="1" w:after="100" w:afterAutospacing="1"/>
      <w:jc w:val="left"/>
      <w:textAlignment w:val="top"/>
    </w:pPr>
    <w:rPr>
      <w:rFonts w:ascii="Arial" w:hAnsi="Arial" w:cs="Arial"/>
      <w:b/>
      <w:bCs/>
      <w:sz w:val="20"/>
      <w:lang w:val="es-ES" w:eastAsia="es-ES"/>
    </w:rPr>
  </w:style>
  <w:style w:type="paragraph" w:customStyle="1" w:styleId="xl148">
    <w:name w:val="xl148"/>
    <w:basedOn w:val="Normal"/>
    <w:rsid w:val="00A73AF5"/>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0"/>
      <w:lang w:val="es-ES" w:eastAsia="es-ES"/>
    </w:rPr>
  </w:style>
  <w:style w:type="paragraph" w:customStyle="1" w:styleId="xl149">
    <w:name w:val="xl149"/>
    <w:basedOn w:val="Normal"/>
    <w:rsid w:val="00A73A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Arial" w:hAnsi="Arial" w:cs="Arial"/>
      <w:b/>
      <w:bCs/>
      <w:sz w:val="20"/>
      <w:lang w:val="es-ES" w:eastAsia="es-ES"/>
    </w:rPr>
  </w:style>
  <w:style w:type="paragraph" w:customStyle="1" w:styleId="xl150">
    <w:name w:val="xl150"/>
    <w:basedOn w:val="Normal"/>
    <w:rsid w:val="00A73AF5"/>
    <w:pPr>
      <w:pBdr>
        <w:top w:val="single" w:sz="8" w:space="0" w:color="auto"/>
        <w:left w:val="single" w:sz="8" w:space="0" w:color="auto"/>
      </w:pBdr>
      <w:shd w:val="clear" w:color="000000" w:fill="D8D8D8"/>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xl151">
    <w:name w:val="xl151"/>
    <w:basedOn w:val="Normal"/>
    <w:rsid w:val="00A73AF5"/>
    <w:pPr>
      <w:pBdr>
        <w:top w:val="single" w:sz="8" w:space="0" w:color="auto"/>
      </w:pBdr>
      <w:shd w:val="clear" w:color="000000" w:fill="D8D8D8"/>
      <w:spacing w:before="100" w:beforeAutospacing="1" w:after="100" w:afterAutospacing="1"/>
      <w:jc w:val="center"/>
      <w:textAlignment w:val="center"/>
    </w:pPr>
    <w:rPr>
      <w:rFonts w:ascii="Arial" w:hAnsi="Arial" w:cs="Arial"/>
      <w:b/>
      <w:bCs/>
      <w:color w:val="000080"/>
      <w:sz w:val="20"/>
      <w:lang w:val="es-ES" w:eastAsia="es-ES"/>
    </w:rPr>
  </w:style>
  <w:style w:type="paragraph" w:customStyle="1" w:styleId="SectionIVH2">
    <w:name w:val="Section IV H2"/>
    <w:basedOn w:val="Ttulo2"/>
    <w:rsid w:val="005A56AD"/>
    <w:pPr>
      <w:spacing w:before="120" w:after="200"/>
      <w:ind w:left="0" w:firstLine="0"/>
    </w:pPr>
    <w:rPr>
      <w:rFonts w:ascii="Times New Roman Bold" w:hAnsi="Times New Roman Bold"/>
      <w:sz w:val="28"/>
      <w:szCs w:val="24"/>
      <w:lang w:val="es-ES_tradnl"/>
    </w:rPr>
  </w:style>
</w:styles>
</file>

<file path=word/webSettings.xml><?xml version="1.0" encoding="utf-8"?>
<w:webSettings xmlns:r="http://schemas.openxmlformats.org/officeDocument/2006/relationships" xmlns:w="http://schemas.openxmlformats.org/wordprocessingml/2006/main">
  <w:divs>
    <w:div w:id="2001665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44">
          <w:marLeft w:val="0"/>
          <w:marRight w:val="0"/>
          <w:marTop w:val="0"/>
          <w:marBottom w:val="0"/>
          <w:divBdr>
            <w:top w:val="none" w:sz="0" w:space="0" w:color="auto"/>
            <w:left w:val="none" w:sz="0" w:space="0" w:color="auto"/>
            <w:bottom w:val="none" w:sz="0" w:space="0" w:color="auto"/>
            <w:right w:val="none" w:sz="0" w:space="0" w:color="auto"/>
          </w:divBdr>
          <w:divsChild>
            <w:div w:id="1340231457">
              <w:marLeft w:val="0"/>
              <w:marRight w:val="0"/>
              <w:marTop w:val="0"/>
              <w:marBottom w:val="0"/>
              <w:divBdr>
                <w:top w:val="none" w:sz="0" w:space="0" w:color="auto"/>
                <w:left w:val="none" w:sz="0" w:space="0" w:color="auto"/>
                <w:bottom w:val="none" w:sz="0" w:space="0" w:color="auto"/>
                <w:right w:val="none" w:sz="0" w:space="0" w:color="auto"/>
              </w:divBdr>
              <w:divsChild>
                <w:div w:id="770128672">
                  <w:marLeft w:val="0"/>
                  <w:marRight w:val="0"/>
                  <w:marTop w:val="0"/>
                  <w:marBottom w:val="0"/>
                  <w:divBdr>
                    <w:top w:val="none" w:sz="0" w:space="0" w:color="auto"/>
                    <w:left w:val="none" w:sz="0" w:space="0" w:color="auto"/>
                    <w:bottom w:val="none" w:sz="0" w:space="0" w:color="auto"/>
                    <w:right w:val="none" w:sz="0" w:space="0" w:color="auto"/>
                  </w:divBdr>
                  <w:divsChild>
                    <w:div w:id="2141066029">
                      <w:marLeft w:val="0"/>
                      <w:marRight w:val="0"/>
                      <w:marTop w:val="0"/>
                      <w:marBottom w:val="0"/>
                      <w:divBdr>
                        <w:top w:val="none" w:sz="0" w:space="0" w:color="auto"/>
                        <w:left w:val="none" w:sz="0" w:space="0" w:color="auto"/>
                        <w:bottom w:val="none" w:sz="0" w:space="0" w:color="auto"/>
                        <w:right w:val="none" w:sz="0" w:space="0" w:color="auto"/>
                      </w:divBdr>
                      <w:divsChild>
                        <w:div w:id="1952087069">
                          <w:marLeft w:val="0"/>
                          <w:marRight w:val="0"/>
                          <w:marTop w:val="0"/>
                          <w:marBottom w:val="0"/>
                          <w:divBdr>
                            <w:top w:val="none" w:sz="0" w:space="0" w:color="auto"/>
                            <w:left w:val="none" w:sz="0" w:space="0" w:color="auto"/>
                            <w:bottom w:val="none" w:sz="0" w:space="0" w:color="auto"/>
                            <w:right w:val="none" w:sz="0" w:space="0" w:color="auto"/>
                          </w:divBdr>
                          <w:divsChild>
                            <w:div w:id="1031422687">
                              <w:marLeft w:val="0"/>
                              <w:marRight w:val="0"/>
                              <w:marTop w:val="0"/>
                              <w:marBottom w:val="0"/>
                              <w:divBdr>
                                <w:top w:val="none" w:sz="0" w:space="0" w:color="auto"/>
                                <w:left w:val="none" w:sz="0" w:space="0" w:color="auto"/>
                                <w:bottom w:val="none" w:sz="0" w:space="0" w:color="auto"/>
                                <w:right w:val="none" w:sz="0" w:space="0" w:color="auto"/>
                              </w:divBdr>
                              <w:divsChild>
                                <w:div w:id="2006274909">
                                  <w:marLeft w:val="0"/>
                                  <w:marRight w:val="0"/>
                                  <w:marTop w:val="0"/>
                                  <w:marBottom w:val="0"/>
                                  <w:divBdr>
                                    <w:top w:val="none" w:sz="0" w:space="0" w:color="auto"/>
                                    <w:left w:val="none" w:sz="0" w:space="0" w:color="auto"/>
                                    <w:bottom w:val="none" w:sz="0" w:space="0" w:color="auto"/>
                                    <w:right w:val="none" w:sz="0" w:space="0" w:color="auto"/>
                                  </w:divBdr>
                                  <w:divsChild>
                                    <w:div w:id="1180119130">
                                      <w:marLeft w:val="0"/>
                                      <w:marRight w:val="0"/>
                                      <w:marTop w:val="0"/>
                                      <w:marBottom w:val="0"/>
                                      <w:divBdr>
                                        <w:top w:val="none" w:sz="0" w:space="0" w:color="auto"/>
                                        <w:left w:val="none" w:sz="0" w:space="0" w:color="auto"/>
                                        <w:bottom w:val="none" w:sz="0" w:space="0" w:color="auto"/>
                                        <w:right w:val="none" w:sz="0" w:space="0" w:color="auto"/>
                                      </w:divBdr>
                                      <w:divsChild>
                                        <w:div w:id="1608385535">
                                          <w:marLeft w:val="0"/>
                                          <w:marRight w:val="0"/>
                                          <w:marTop w:val="0"/>
                                          <w:marBottom w:val="0"/>
                                          <w:divBdr>
                                            <w:top w:val="none" w:sz="0" w:space="0" w:color="auto"/>
                                            <w:left w:val="none" w:sz="0" w:space="0" w:color="auto"/>
                                            <w:bottom w:val="none" w:sz="0" w:space="0" w:color="auto"/>
                                            <w:right w:val="none" w:sz="0" w:space="0" w:color="auto"/>
                                          </w:divBdr>
                                          <w:divsChild>
                                            <w:div w:id="727613401">
                                              <w:marLeft w:val="0"/>
                                              <w:marRight w:val="0"/>
                                              <w:marTop w:val="0"/>
                                              <w:marBottom w:val="0"/>
                                              <w:divBdr>
                                                <w:top w:val="none" w:sz="0" w:space="0" w:color="auto"/>
                                                <w:left w:val="none" w:sz="0" w:space="0" w:color="auto"/>
                                                <w:bottom w:val="none" w:sz="0" w:space="0" w:color="auto"/>
                                                <w:right w:val="none" w:sz="0" w:space="0" w:color="auto"/>
                                              </w:divBdr>
                                              <w:divsChild>
                                                <w:div w:id="88550110">
                                                  <w:marLeft w:val="0"/>
                                                  <w:marRight w:val="0"/>
                                                  <w:marTop w:val="0"/>
                                                  <w:marBottom w:val="0"/>
                                                  <w:divBdr>
                                                    <w:top w:val="none" w:sz="0" w:space="0" w:color="auto"/>
                                                    <w:left w:val="none" w:sz="0" w:space="0" w:color="auto"/>
                                                    <w:bottom w:val="none" w:sz="0" w:space="0" w:color="auto"/>
                                                    <w:right w:val="none" w:sz="0" w:space="0" w:color="auto"/>
                                                  </w:divBdr>
                                                  <w:divsChild>
                                                    <w:div w:id="426006844">
                                                      <w:marLeft w:val="0"/>
                                                      <w:marRight w:val="0"/>
                                                      <w:marTop w:val="0"/>
                                                      <w:marBottom w:val="0"/>
                                                      <w:divBdr>
                                                        <w:top w:val="none" w:sz="0" w:space="0" w:color="auto"/>
                                                        <w:left w:val="none" w:sz="0" w:space="0" w:color="auto"/>
                                                        <w:bottom w:val="none" w:sz="0" w:space="0" w:color="auto"/>
                                                        <w:right w:val="none" w:sz="0" w:space="0" w:color="auto"/>
                                                      </w:divBdr>
                                                      <w:divsChild>
                                                        <w:div w:id="358238701">
                                                          <w:marLeft w:val="0"/>
                                                          <w:marRight w:val="0"/>
                                                          <w:marTop w:val="0"/>
                                                          <w:marBottom w:val="0"/>
                                                          <w:divBdr>
                                                            <w:top w:val="none" w:sz="0" w:space="0" w:color="auto"/>
                                                            <w:left w:val="none" w:sz="0" w:space="0" w:color="auto"/>
                                                            <w:bottom w:val="none" w:sz="0" w:space="0" w:color="auto"/>
                                                            <w:right w:val="none" w:sz="0" w:space="0" w:color="auto"/>
                                                          </w:divBdr>
                                                          <w:divsChild>
                                                            <w:div w:id="1250042126">
                                                              <w:marLeft w:val="0"/>
                                                              <w:marRight w:val="0"/>
                                                              <w:marTop w:val="0"/>
                                                              <w:marBottom w:val="0"/>
                                                              <w:divBdr>
                                                                <w:top w:val="none" w:sz="0" w:space="0" w:color="auto"/>
                                                                <w:left w:val="none" w:sz="0" w:space="0" w:color="auto"/>
                                                                <w:bottom w:val="none" w:sz="0" w:space="0" w:color="auto"/>
                                                                <w:right w:val="none" w:sz="0" w:space="0" w:color="auto"/>
                                                              </w:divBdr>
                                                              <w:divsChild>
                                                                <w:div w:id="1281957582">
                                                                  <w:marLeft w:val="0"/>
                                                                  <w:marRight w:val="0"/>
                                                                  <w:marTop w:val="0"/>
                                                                  <w:marBottom w:val="0"/>
                                                                  <w:divBdr>
                                                                    <w:top w:val="none" w:sz="0" w:space="0" w:color="auto"/>
                                                                    <w:left w:val="none" w:sz="0" w:space="0" w:color="auto"/>
                                                                    <w:bottom w:val="none" w:sz="0" w:space="0" w:color="auto"/>
                                                                    <w:right w:val="none" w:sz="0" w:space="0" w:color="auto"/>
                                                                  </w:divBdr>
                                                                  <w:divsChild>
                                                                    <w:div w:id="1397433989">
                                                                      <w:marLeft w:val="0"/>
                                                                      <w:marRight w:val="0"/>
                                                                      <w:marTop w:val="0"/>
                                                                      <w:marBottom w:val="0"/>
                                                                      <w:divBdr>
                                                                        <w:top w:val="none" w:sz="0" w:space="0" w:color="auto"/>
                                                                        <w:left w:val="none" w:sz="0" w:space="0" w:color="auto"/>
                                                                        <w:bottom w:val="none" w:sz="0" w:space="0" w:color="auto"/>
                                                                        <w:right w:val="none" w:sz="0" w:space="0" w:color="auto"/>
                                                                      </w:divBdr>
                                                                      <w:divsChild>
                                                                        <w:div w:id="139008264">
                                                                          <w:marLeft w:val="0"/>
                                                                          <w:marRight w:val="0"/>
                                                                          <w:marTop w:val="0"/>
                                                                          <w:marBottom w:val="0"/>
                                                                          <w:divBdr>
                                                                            <w:top w:val="none" w:sz="0" w:space="0" w:color="auto"/>
                                                                            <w:left w:val="none" w:sz="0" w:space="0" w:color="auto"/>
                                                                            <w:bottom w:val="none" w:sz="0" w:space="0" w:color="auto"/>
                                                                            <w:right w:val="none" w:sz="0" w:space="0" w:color="auto"/>
                                                                          </w:divBdr>
                                                                          <w:divsChild>
                                                                            <w:div w:id="1219198364">
                                                                              <w:marLeft w:val="0"/>
                                                                              <w:marRight w:val="0"/>
                                                                              <w:marTop w:val="0"/>
                                                                              <w:marBottom w:val="0"/>
                                                                              <w:divBdr>
                                                                                <w:top w:val="none" w:sz="0" w:space="0" w:color="auto"/>
                                                                                <w:left w:val="none" w:sz="0" w:space="0" w:color="auto"/>
                                                                                <w:bottom w:val="none" w:sz="0" w:space="0" w:color="auto"/>
                                                                                <w:right w:val="none" w:sz="0" w:space="0" w:color="auto"/>
                                                                              </w:divBdr>
                                                                              <w:divsChild>
                                                                                <w:div w:id="1689285418">
                                                                                  <w:marLeft w:val="0"/>
                                                                                  <w:marRight w:val="0"/>
                                                                                  <w:marTop w:val="0"/>
                                                                                  <w:marBottom w:val="0"/>
                                                                                  <w:divBdr>
                                                                                    <w:top w:val="none" w:sz="0" w:space="0" w:color="auto"/>
                                                                                    <w:left w:val="none" w:sz="0" w:space="0" w:color="auto"/>
                                                                                    <w:bottom w:val="none" w:sz="0" w:space="0" w:color="auto"/>
                                                                                    <w:right w:val="none" w:sz="0" w:space="0" w:color="auto"/>
                                                                                  </w:divBdr>
                                                                                  <w:divsChild>
                                                                                    <w:div w:id="39482075">
                                                                                      <w:marLeft w:val="0"/>
                                                                                      <w:marRight w:val="0"/>
                                                                                      <w:marTop w:val="0"/>
                                                                                      <w:marBottom w:val="0"/>
                                                                                      <w:divBdr>
                                                                                        <w:top w:val="none" w:sz="0" w:space="0" w:color="auto"/>
                                                                                        <w:left w:val="none" w:sz="0" w:space="0" w:color="auto"/>
                                                                                        <w:bottom w:val="none" w:sz="0" w:space="0" w:color="auto"/>
                                                                                        <w:right w:val="none" w:sz="0" w:space="0" w:color="auto"/>
                                                                                      </w:divBdr>
                                                                                      <w:divsChild>
                                                                                        <w:div w:id="1451167508">
                                                                                          <w:marLeft w:val="0"/>
                                                                                          <w:marRight w:val="0"/>
                                                                                          <w:marTop w:val="0"/>
                                                                                          <w:marBottom w:val="0"/>
                                                                                          <w:divBdr>
                                                                                            <w:top w:val="none" w:sz="0" w:space="0" w:color="auto"/>
                                                                                            <w:left w:val="none" w:sz="0" w:space="0" w:color="auto"/>
                                                                                            <w:bottom w:val="none" w:sz="0" w:space="0" w:color="auto"/>
                                                                                            <w:right w:val="none" w:sz="0" w:space="0" w:color="auto"/>
                                                                                          </w:divBdr>
                                                                                          <w:divsChild>
                                                                                            <w:div w:id="219630546">
                                                                                              <w:marLeft w:val="0"/>
                                                                                              <w:marRight w:val="0"/>
                                                                                              <w:marTop w:val="0"/>
                                                                                              <w:marBottom w:val="0"/>
                                                                                              <w:divBdr>
                                                                                                <w:top w:val="none" w:sz="0" w:space="0" w:color="auto"/>
                                                                                                <w:left w:val="none" w:sz="0" w:space="0" w:color="auto"/>
                                                                                                <w:bottom w:val="none" w:sz="0" w:space="0" w:color="auto"/>
                                                                                                <w:right w:val="none" w:sz="0" w:space="0" w:color="auto"/>
                                                                                              </w:divBdr>
                                                                                              <w:divsChild>
                                                                                                <w:div w:id="1625500402">
                                                                                                  <w:marLeft w:val="0"/>
                                                                                                  <w:marRight w:val="0"/>
                                                                                                  <w:marTop w:val="0"/>
                                                                                                  <w:marBottom w:val="0"/>
                                                                                                  <w:divBdr>
                                                                                                    <w:top w:val="none" w:sz="0" w:space="0" w:color="auto"/>
                                                                                                    <w:left w:val="none" w:sz="0" w:space="0" w:color="auto"/>
                                                                                                    <w:bottom w:val="none" w:sz="0" w:space="0" w:color="auto"/>
                                                                                                    <w:right w:val="none" w:sz="0" w:space="0" w:color="auto"/>
                                                                                                  </w:divBdr>
                                                                                                  <w:divsChild>
                                                                                                    <w:div w:id="1194032506">
                                                                                                      <w:marLeft w:val="0"/>
                                                                                                      <w:marRight w:val="0"/>
                                                                                                      <w:marTop w:val="0"/>
                                                                                                      <w:marBottom w:val="0"/>
                                                                                                      <w:divBdr>
                                                                                                        <w:top w:val="single" w:sz="4" w:space="0" w:color="A7B3BD"/>
                                                                                                        <w:left w:val="none" w:sz="0" w:space="0" w:color="auto"/>
                                                                                                        <w:bottom w:val="none" w:sz="0" w:space="0" w:color="auto"/>
                                                                                                        <w:right w:val="none" w:sz="0" w:space="0" w:color="auto"/>
                                                                                                      </w:divBdr>
                                                                                                      <w:divsChild>
                                                                                                        <w:div w:id="796264237">
                                                                                                          <w:marLeft w:val="0"/>
                                                                                                          <w:marRight w:val="0"/>
                                                                                                          <w:marTop w:val="0"/>
                                                                                                          <w:marBottom w:val="0"/>
                                                                                                          <w:divBdr>
                                                                                                            <w:top w:val="none" w:sz="0" w:space="0" w:color="auto"/>
                                                                                                            <w:left w:val="none" w:sz="0" w:space="0" w:color="auto"/>
                                                                                                            <w:bottom w:val="none" w:sz="0" w:space="0" w:color="auto"/>
                                                                                                            <w:right w:val="none" w:sz="0" w:space="0" w:color="auto"/>
                                                                                                          </w:divBdr>
                                                                                                        </w:div>
                                                                                                        <w:div w:id="1269390774">
                                                                                                          <w:marLeft w:val="0"/>
                                                                                                          <w:marRight w:val="0"/>
                                                                                                          <w:marTop w:val="0"/>
                                                                                                          <w:marBottom w:val="0"/>
                                                                                                          <w:divBdr>
                                                                                                            <w:top w:val="none" w:sz="0" w:space="0" w:color="auto"/>
                                                                                                            <w:left w:val="none" w:sz="0" w:space="0" w:color="auto"/>
                                                                                                            <w:bottom w:val="none" w:sz="0" w:space="0" w:color="auto"/>
                                                                                                            <w:right w:val="none" w:sz="0" w:space="0" w:color="auto"/>
                                                                                                          </w:divBdr>
                                                                                                        </w:div>
                                                                                                        <w:div w:id="1427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4640">
      <w:bodyDiv w:val="1"/>
      <w:marLeft w:val="0"/>
      <w:marRight w:val="0"/>
      <w:marTop w:val="0"/>
      <w:marBottom w:val="0"/>
      <w:divBdr>
        <w:top w:val="none" w:sz="0" w:space="0" w:color="auto"/>
        <w:left w:val="none" w:sz="0" w:space="0" w:color="auto"/>
        <w:bottom w:val="none" w:sz="0" w:space="0" w:color="auto"/>
        <w:right w:val="none" w:sz="0" w:space="0" w:color="auto"/>
      </w:divBdr>
    </w:div>
    <w:div w:id="47848115">
      <w:bodyDiv w:val="1"/>
      <w:marLeft w:val="0"/>
      <w:marRight w:val="0"/>
      <w:marTop w:val="0"/>
      <w:marBottom w:val="0"/>
      <w:divBdr>
        <w:top w:val="none" w:sz="0" w:space="0" w:color="auto"/>
        <w:left w:val="none" w:sz="0" w:space="0" w:color="auto"/>
        <w:bottom w:val="none" w:sz="0" w:space="0" w:color="auto"/>
        <w:right w:val="none" w:sz="0" w:space="0" w:color="auto"/>
      </w:divBdr>
    </w:div>
    <w:div w:id="84038413">
      <w:bodyDiv w:val="1"/>
      <w:marLeft w:val="0"/>
      <w:marRight w:val="0"/>
      <w:marTop w:val="0"/>
      <w:marBottom w:val="0"/>
      <w:divBdr>
        <w:top w:val="none" w:sz="0" w:space="0" w:color="auto"/>
        <w:left w:val="none" w:sz="0" w:space="0" w:color="auto"/>
        <w:bottom w:val="none" w:sz="0" w:space="0" w:color="auto"/>
        <w:right w:val="none" w:sz="0" w:space="0" w:color="auto"/>
      </w:divBdr>
    </w:div>
    <w:div w:id="100146648">
      <w:bodyDiv w:val="1"/>
      <w:marLeft w:val="0"/>
      <w:marRight w:val="0"/>
      <w:marTop w:val="0"/>
      <w:marBottom w:val="0"/>
      <w:divBdr>
        <w:top w:val="none" w:sz="0" w:space="0" w:color="auto"/>
        <w:left w:val="none" w:sz="0" w:space="0" w:color="auto"/>
        <w:bottom w:val="none" w:sz="0" w:space="0" w:color="auto"/>
        <w:right w:val="none" w:sz="0" w:space="0" w:color="auto"/>
      </w:divBdr>
    </w:div>
    <w:div w:id="132529348">
      <w:bodyDiv w:val="1"/>
      <w:marLeft w:val="0"/>
      <w:marRight w:val="0"/>
      <w:marTop w:val="0"/>
      <w:marBottom w:val="0"/>
      <w:divBdr>
        <w:top w:val="none" w:sz="0" w:space="0" w:color="auto"/>
        <w:left w:val="none" w:sz="0" w:space="0" w:color="auto"/>
        <w:bottom w:val="none" w:sz="0" w:space="0" w:color="auto"/>
        <w:right w:val="none" w:sz="0" w:space="0" w:color="auto"/>
      </w:divBdr>
    </w:div>
    <w:div w:id="161432814">
      <w:bodyDiv w:val="1"/>
      <w:marLeft w:val="0"/>
      <w:marRight w:val="0"/>
      <w:marTop w:val="0"/>
      <w:marBottom w:val="0"/>
      <w:divBdr>
        <w:top w:val="none" w:sz="0" w:space="0" w:color="auto"/>
        <w:left w:val="none" w:sz="0" w:space="0" w:color="auto"/>
        <w:bottom w:val="none" w:sz="0" w:space="0" w:color="auto"/>
        <w:right w:val="none" w:sz="0" w:space="0" w:color="auto"/>
      </w:divBdr>
    </w:div>
    <w:div w:id="186648983">
      <w:bodyDiv w:val="1"/>
      <w:marLeft w:val="0"/>
      <w:marRight w:val="0"/>
      <w:marTop w:val="0"/>
      <w:marBottom w:val="0"/>
      <w:divBdr>
        <w:top w:val="none" w:sz="0" w:space="0" w:color="auto"/>
        <w:left w:val="none" w:sz="0" w:space="0" w:color="auto"/>
        <w:bottom w:val="none" w:sz="0" w:space="0" w:color="auto"/>
        <w:right w:val="none" w:sz="0" w:space="0" w:color="auto"/>
      </w:divBdr>
    </w:div>
    <w:div w:id="195001717">
      <w:bodyDiv w:val="1"/>
      <w:marLeft w:val="0"/>
      <w:marRight w:val="0"/>
      <w:marTop w:val="0"/>
      <w:marBottom w:val="0"/>
      <w:divBdr>
        <w:top w:val="none" w:sz="0" w:space="0" w:color="auto"/>
        <w:left w:val="none" w:sz="0" w:space="0" w:color="auto"/>
        <w:bottom w:val="none" w:sz="0" w:space="0" w:color="auto"/>
        <w:right w:val="none" w:sz="0" w:space="0" w:color="auto"/>
      </w:divBdr>
    </w:div>
    <w:div w:id="217789312">
      <w:bodyDiv w:val="1"/>
      <w:marLeft w:val="0"/>
      <w:marRight w:val="0"/>
      <w:marTop w:val="0"/>
      <w:marBottom w:val="0"/>
      <w:divBdr>
        <w:top w:val="none" w:sz="0" w:space="0" w:color="auto"/>
        <w:left w:val="none" w:sz="0" w:space="0" w:color="auto"/>
        <w:bottom w:val="none" w:sz="0" w:space="0" w:color="auto"/>
        <w:right w:val="none" w:sz="0" w:space="0" w:color="auto"/>
      </w:divBdr>
    </w:div>
    <w:div w:id="270480575">
      <w:bodyDiv w:val="1"/>
      <w:marLeft w:val="0"/>
      <w:marRight w:val="0"/>
      <w:marTop w:val="0"/>
      <w:marBottom w:val="0"/>
      <w:divBdr>
        <w:top w:val="none" w:sz="0" w:space="0" w:color="auto"/>
        <w:left w:val="none" w:sz="0" w:space="0" w:color="auto"/>
        <w:bottom w:val="none" w:sz="0" w:space="0" w:color="auto"/>
        <w:right w:val="none" w:sz="0" w:space="0" w:color="auto"/>
      </w:divBdr>
    </w:div>
    <w:div w:id="446388669">
      <w:bodyDiv w:val="1"/>
      <w:marLeft w:val="0"/>
      <w:marRight w:val="0"/>
      <w:marTop w:val="0"/>
      <w:marBottom w:val="0"/>
      <w:divBdr>
        <w:top w:val="none" w:sz="0" w:space="0" w:color="auto"/>
        <w:left w:val="none" w:sz="0" w:space="0" w:color="auto"/>
        <w:bottom w:val="none" w:sz="0" w:space="0" w:color="auto"/>
        <w:right w:val="none" w:sz="0" w:space="0" w:color="auto"/>
      </w:divBdr>
    </w:div>
    <w:div w:id="496775873">
      <w:bodyDiv w:val="1"/>
      <w:marLeft w:val="0"/>
      <w:marRight w:val="0"/>
      <w:marTop w:val="0"/>
      <w:marBottom w:val="0"/>
      <w:divBdr>
        <w:top w:val="none" w:sz="0" w:space="0" w:color="auto"/>
        <w:left w:val="none" w:sz="0" w:space="0" w:color="auto"/>
        <w:bottom w:val="none" w:sz="0" w:space="0" w:color="auto"/>
        <w:right w:val="none" w:sz="0" w:space="0" w:color="auto"/>
      </w:divBdr>
    </w:div>
    <w:div w:id="589238202">
      <w:bodyDiv w:val="1"/>
      <w:marLeft w:val="0"/>
      <w:marRight w:val="0"/>
      <w:marTop w:val="0"/>
      <w:marBottom w:val="0"/>
      <w:divBdr>
        <w:top w:val="none" w:sz="0" w:space="0" w:color="auto"/>
        <w:left w:val="none" w:sz="0" w:space="0" w:color="auto"/>
        <w:bottom w:val="none" w:sz="0" w:space="0" w:color="auto"/>
        <w:right w:val="none" w:sz="0" w:space="0" w:color="auto"/>
      </w:divBdr>
    </w:div>
    <w:div w:id="800460463">
      <w:bodyDiv w:val="1"/>
      <w:marLeft w:val="0"/>
      <w:marRight w:val="0"/>
      <w:marTop w:val="0"/>
      <w:marBottom w:val="0"/>
      <w:divBdr>
        <w:top w:val="none" w:sz="0" w:space="0" w:color="auto"/>
        <w:left w:val="none" w:sz="0" w:space="0" w:color="auto"/>
        <w:bottom w:val="none" w:sz="0" w:space="0" w:color="auto"/>
        <w:right w:val="none" w:sz="0" w:space="0" w:color="auto"/>
      </w:divBdr>
    </w:div>
    <w:div w:id="907225938">
      <w:bodyDiv w:val="1"/>
      <w:marLeft w:val="0"/>
      <w:marRight w:val="0"/>
      <w:marTop w:val="0"/>
      <w:marBottom w:val="0"/>
      <w:divBdr>
        <w:top w:val="none" w:sz="0" w:space="0" w:color="auto"/>
        <w:left w:val="none" w:sz="0" w:space="0" w:color="auto"/>
        <w:bottom w:val="none" w:sz="0" w:space="0" w:color="auto"/>
        <w:right w:val="none" w:sz="0" w:space="0" w:color="auto"/>
      </w:divBdr>
    </w:div>
    <w:div w:id="997463093">
      <w:bodyDiv w:val="1"/>
      <w:marLeft w:val="0"/>
      <w:marRight w:val="0"/>
      <w:marTop w:val="0"/>
      <w:marBottom w:val="0"/>
      <w:divBdr>
        <w:top w:val="none" w:sz="0" w:space="0" w:color="auto"/>
        <w:left w:val="none" w:sz="0" w:space="0" w:color="auto"/>
        <w:bottom w:val="none" w:sz="0" w:space="0" w:color="auto"/>
        <w:right w:val="none" w:sz="0" w:space="0" w:color="auto"/>
      </w:divBdr>
    </w:div>
    <w:div w:id="1005789868">
      <w:marLeft w:val="0"/>
      <w:marRight w:val="0"/>
      <w:marTop w:val="0"/>
      <w:marBottom w:val="0"/>
      <w:divBdr>
        <w:top w:val="none" w:sz="0" w:space="0" w:color="auto"/>
        <w:left w:val="none" w:sz="0" w:space="0" w:color="auto"/>
        <w:bottom w:val="none" w:sz="0" w:space="0" w:color="auto"/>
        <w:right w:val="none" w:sz="0" w:space="0" w:color="auto"/>
      </w:divBdr>
    </w:div>
    <w:div w:id="1005789869">
      <w:marLeft w:val="0"/>
      <w:marRight w:val="0"/>
      <w:marTop w:val="0"/>
      <w:marBottom w:val="0"/>
      <w:divBdr>
        <w:top w:val="none" w:sz="0" w:space="0" w:color="auto"/>
        <w:left w:val="none" w:sz="0" w:space="0" w:color="auto"/>
        <w:bottom w:val="none" w:sz="0" w:space="0" w:color="auto"/>
        <w:right w:val="none" w:sz="0" w:space="0" w:color="auto"/>
      </w:divBdr>
    </w:div>
    <w:div w:id="1005789870">
      <w:marLeft w:val="0"/>
      <w:marRight w:val="0"/>
      <w:marTop w:val="0"/>
      <w:marBottom w:val="0"/>
      <w:divBdr>
        <w:top w:val="none" w:sz="0" w:space="0" w:color="auto"/>
        <w:left w:val="none" w:sz="0" w:space="0" w:color="auto"/>
        <w:bottom w:val="none" w:sz="0" w:space="0" w:color="auto"/>
        <w:right w:val="none" w:sz="0" w:space="0" w:color="auto"/>
      </w:divBdr>
    </w:div>
    <w:div w:id="1005789871">
      <w:marLeft w:val="0"/>
      <w:marRight w:val="0"/>
      <w:marTop w:val="0"/>
      <w:marBottom w:val="0"/>
      <w:divBdr>
        <w:top w:val="none" w:sz="0" w:space="0" w:color="auto"/>
        <w:left w:val="none" w:sz="0" w:space="0" w:color="auto"/>
        <w:bottom w:val="none" w:sz="0" w:space="0" w:color="auto"/>
        <w:right w:val="none" w:sz="0" w:space="0" w:color="auto"/>
      </w:divBdr>
    </w:div>
    <w:div w:id="1005789872">
      <w:marLeft w:val="0"/>
      <w:marRight w:val="0"/>
      <w:marTop w:val="0"/>
      <w:marBottom w:val="0"/>
      <w:divBdr>
        <w:top w:val="none" w:sz="0" w:space="0" w:color="auto"/>
        <w:left w:val="none" w:sz="0" w:space="0" w:color="auto"/>
        <w:bottom w:val="none" w:sz="0" w:space="0" w:color="auto"/>
        <w:right w:val="none" w:sz="0" w:space="0" w:color="auto"/>
      </w:divBdr>
    </w:div>
    <w:div w:id="1005789873">
      <w:marLeft w:val="0"/>
      <w:marRight w:val="0"/>
      <w:marTop w:val="0"/>
      <w:marBottom w:val="0"/>
      <w:divBdr>
        <w:top w:val="none" w:sz="0" w:space="0" w:color="auto"/>
        <w:left w:val="none" w:sz="0" w:space="0" w:color="auto"/>
        <w:bottom w:val="none" w:sz="0" w:space="0" w:color="auto"/>
        <w:right w:val="none" w:sz="0" w:space="0" w:color="auto"/>
      </w:divBdr>
    </w:div>
    <w:div w:id="1005789874">
      <w:marLeft w:val="0"/>
      <w:marRight w:val="0"/>
      <w:marTop w:val="0"/>
      <w:marBottom w:val="0"/>
      <w:divBdr>
        <w:top w:val="none" w:sz="0" w:space="0" w:color="auto"/>
        <w:left w:val="none" w:sz="0" w:space="0" w:color="auto"/>
        <w:bottom w:val="none" w:sz="0" w:space="0" w:color="auto"/>
        <w:right w:val="none" w:sz="0" w:space="0" w:color="auto"/>
      </w:divBdr>
    </w:div>
    <w:div w:id="1005789875">
      <w:marLeft w:val="0"/>
      <w:marRight w:val="0"/>
      <w:marTop w:val="0"/>
      <w:marBottom w:val="0"/>
      <w:divBdr>
        <w:top w:val="none" w:sz="0" w:space="0" w:color="auto"/>
        <w:left w:val="none" w:sz="0" w:space="0" w:color="auto"/>
        <w:bottom w:val="none" w:sz="0" w:space="0" w:color="auto"/>
        <w:right w:val="none" w:sz="0" w:space="0" w:color="auto"/>
      </w:divBdr>
    </w:div>
    <w:div w:id="1005789876">
      <w:marLeft w:val="0"/>
      <w:marRight w:val="0"/>
      <w:marTop w:val="0"/>
      <w:marBottom w:val="0"/>
      <w:divBdr>
        <w:top w:val="none" w:sz="0" w:space="0" w:color="auto"/>
        <w:left w:val="none" w:sz="0" w:space="0" w:color="auto"/>
        <w:bottom w:val="none" w:sz="0" w:space="0" w:color="auto"/>
        <w:right w:val="none" w:sz="0" w:space="0" w:color="auto"/>
      </w:divBdr>
    </w:div>
    <w:div w:id="1005789877">
      <w:marLeft w:val="0"/>
      <w:marRight w:val="0"/>
      <w:marTop w:val="0"/>
      <w:marBottom w:val="0"/>
      <w:divBdr>
        <w:top w:val="none" w:sz="0" w:space="0" w:color="auto"/>
        <w:left w:val="none" w:sz="0" w:space="0" w:color="auto"/>
        <w:bottom w:val="none" w:sz="0" w:space="0" w:color="auto"/>
        <w:right w:val="none" w:sz="0" w:space="0" w:color="auto"/>
      </w:divBdr>
    </w:div>
    <w:div w:id="1005789878">
      <w:marLeft w:val="0"/>
      <w:marRight w:val="0"/>
      <w:marTop w:val="0"/>
      <w:marBottom w:val="0"/>
      <w:divBdr>
        <w:top w:val="none" w:sz="0" w:space="0" w:color="auto"/>
        <w:left w:val="none" w:sz="0" w:space="0" w:color="auto"/>
        <w:bottom w:val="none" w:sz="0" w:space="0" w:color="auto"/>
        <w:right w:val="none" w:sz="0" w:space="0" w:color="auto"/>
      </w:divBdr>
    </w:div>
    <w:div w:id="1005789879">
      <w:marLeft w:val="0"/>
      <w:marRight w:val="0"/>
      <w:marTop w:val="0"/>
      <w:marBottom w:val="0"/>
      <w:divBdr>
        <w:top w:val="none" w:sz="0" w:space="0" w:color="auto"/>
        <w:left w:val="none" w:sz="0" w:space="0" w:color="auto"/>
        <w:bottom w:val="none" w:sz="0" w:space="0" w:color="auto"/>
        <w:right w:val="none" w:sz="0" w:space="0" w:color="auto"/>
      </w:divBdr>
    </w:div>
    <w:div w:id="1005789880">
      <w:marLeft w:val="0"/>
      <w:marRight w:val="0"/>
      <w:marTop w:val="0"/>
      <w:marBottom w:val="0"/>
      <w:divBdr>
        <w:top w:val="none" w:sz="0" w:space="0" w:color="auto"/>
        <w:left w:val="none" w:sz="0" w:space="0" w:color="auto"/>
        <w:bottom w:val="none" w:sz="0" w:space="0" w:color="auto"/>
        <w:right w:val="none" w:sz="0" w:space="0" w:color="auto"/>
      </w:divBdr>
    </w:div>
    <w:div w:id="1005789881">
      <w:marLeft w:val="0"/>
      <w:marRight w:val="0"/>
      <w:marTop w:val="0"/>
      <w:marBottom w:val="0"/>
      <w:divBdr>
        <w:top w:val="none" w:sz="0" w:space="0" w:color="auto"/>
        <w:left w:val="none" w:sz="0" w:space="0" w:color="auto"/>
        <w:bottom w:val="none" w:sz="0" w:space="0" w:color="auto"/>
        <w:right w:val="none" w:sz="0" w:space="0" w:color="auto"/>
      </w:divBdr>
    </w:div>
    <w:div w:id="1005789882">
      <w:marLeft w:val="0"/>
      <w:marRight w:val="0"/>
      <w:marTop w:val="0"/>
      <w:marBottom w:val="0"/>
      <w:divBdr>
        <w:top w:val="none" w:sz="0" w:space="0" w:color="auto"/>
        <w:left w:val="none" w:sz="0" w:space="0" w:color="auto"/>
        <w:bottom w:val="none" w:sz="0" w:space="0" w:color="auto"/>
        <w:right w:val="none" w:sz="0" w:space="0" w:color="auto"/>
      </w:divBdr>
    </w:div>
    <w:div w:id="1005789883">
      <w:marLeft w:val="0"/>
      <w:marRight w:val="0"/>
      <w:marTop w:val="0"/>
      <w:marBottom w:val="0"/>
      <w:divBdr>
        <w:top w:val="none" w:sz="0" w:space="0" w:color="auto"/>
        <w:left w:val="none" w:sz="0" w:space="0" w:color="auto"/>
        <w:bottom w:val="none" w:sz="0" w:space="0" w:color="auto"/>
        <w:right w:val="none" w:sz="0" w:space="0" w:color="auto"/>
      </w:divBdr>
    </w:div>
    <w:div w:id="1005789884">
      <w:marLeft w:val="0"/>
      <w:marRight w:val="0"/>
      <w:marTop w:val="0"/>
      <w:marBottom w:val="0"/>
      <w:divBdr>
        <w:top w:val="none" w:sz="0" w:space="0" w:color="auto"/>
        <w:left w:val="none" w:sz="0" w:space="0" w:color="auto"/>
        <w:bottom w:val="none" w:sz="0" w:space="0" w:color="auto"/>
        <w:right w:val="none" w:sz="0" w:space="0" w:color="auto"/>
      </w:divBdr>
    </w:div>
    <w:div w:id="1047532964">
      <w:bodyDiv w:val="1"/>
      <w:marLeft w:val="0"/>
      <w:marRight w:val="0"/>
      <w:marTop w:val="0"/>
      <w:marBottom w:val="0"/>
      <w:divBdr>
        <w:top w:val="none" w:sz="0" w:space="0" w:color="auto"/>
        <w:left w:val="none" w:sz="0" w:space="0" w:color="auto"/>
        <w:bottom w:val="none" w:sz="0" w:space="0" w:color="auto"/>
        <w:right w:val="none" w:sz="0" w:space="0" w:color="auto"/>
      </w:divBdr>
      <w:divsChild>
        <w:div w:id="1635865694">
          <w:marLeft w:val="0"/>
          <w:marRight w:val="0"/>
          <w:marTop w:val="0"/>
          <w:marBottom w:val="0"/>
          <w:divBdr>
            <w:top w:val="none" w:sz="0" w:space="0" w:color="auto"/>
            <w:left w:val="none" w:sz="0" w:space="0" w:color="auto"/>
            <w:bottom w:val="none" w:sz="0" w:space="0" w:color="auto"/>
            <w:right w:val="none" w:sz="0" w:space="0" w:color="auto"/>
          </w:divBdr>
          <w:divsChild>
            <w:div w:id="686100136">
              <w:marLeft w:val="0"/>
              <w:marRight w:val="0"/>
              <w:marTop w:val="0"/>
              <w:marBottom w:val="0"/>
              <w:divBdr>
                <w:top w:val="none" w:sz="0" w:space="0" w:color="auto"/>
                <w:left w:val="none" w:sz="0" w:space="0" w:color="auto"/>
                <w:bottom w:val="none" w:sz="0" w:space="0" w:color="auto"/>
                <w:right w:val="none" w:sz="0" w:space="0" w:color="auto"/>
              </w:divBdr>
              <w:divsChild>
                <w:div w:id="723985208">
                  <w:marLeft w:val="0"/>
                  <w:marRight w:val="0"/>
                  <w:marTop w:val="0"/>
                  <w:marBottom w:val="0"/>
                  <w:divBdr>
                    <w:top w:val="none" w:sz="0" w:space="0" w:color="auto"/>
                    <w:left w:val="none" w:sz="0" w:space="0" w:color="auto"/>
                    <w:bottom w:val="none" w:sz="0" w:space="0" w:color="auto"/>
                    <w:right w:val="none" w:sz="0" w:space="0" w:color="auto"/>
                  </w:divBdr>
                  <w:divsChild>
                    <w:div w:id="1604220804">
                      <w:marLeft w:val="0"/>
                      <w:marRight w:val="0"/>
                      <w:marTop w:val="0"/>
                      <w:marBottom w:val="0"/>
                      <w:divBdr>
                        <w:top w:val="none" w:sz="0" w:space="0" w:color="auto"/>
                        <w:left w:val="none" w:sz="0" w:space="0" w:color="auto"/>
                        <w:bottom w:val="none" w:sz="0" w:space="0" w:color="auto"/>
                        <w:right w:val="none" w:sz="0" w:space="0" w:color="auto"/>
                      </w:divBdr>
                      <w:divsChild>
                        <w:div w:id="1102722765">
                          <w:marLeft w:val="0"/>
                          <w:marRight w:val="0"/>
                          <w:marTop w:val="0"/>
                          <w:marBottom w:val="0"/>
                          <w:divBdr>
                            <w:top w:val="none" w:sz="0" w:space="0" w:color="auto"/>
                            <w:left w:val="none" w:sz="0" w:space="0" w:color="auto"/>
                            <w:bottom w:val="none" w:sz="0" w:space="0" w:color="auto"/>
                            <w:right w:val="none" w:sz="0" w:space="0" w:color="auto"/>
                          </w:divBdr>
                          <w:divsChild>
                            <w:div w:id="2106340230">
                              <w:marLeft w:val="0"/>
                              <w:marRight w:val="0"/>
                              <w:marTop w:val="0"/>
                              <w:marBottom w:val="0"/>
                              <w:divBdr>
                                <w:top w:val="none" w:sz="0" w:space="0" w:color="auto"/>
                                <w:left w:val="none" w:sz="0" w:space="0" w:color="auto"/>
                                <w:bottom w:val="none" w:sz="0" w:space="0" w:color="auto"/>
                                <w:right w:val="none" w:sz="0" w:space="0" w:color="auto"/>
                              </w:divBdr>
                              <w:divsChild>
                                <w:div w:id="1766069850">
                                  <w:marLeft w:val="0"/>
                                  <w:marRight w:val="0"/>
                                  <w:marTop w:val="0"/>
                                  <w:marBottom w:val="0"/>
                                  <w:divBdr>
                                    <w:top w:val="none" w:sz="0" w:space="0" w:color="auto"/>
                                    <w:left w:val="none" w:sz="0" w:space="0" w:color="auto"/>
                                    <w:bottom w:val="none" w:sz="0" w:space="0" w:color="auto"/>
                                    <w:right w:val="none" w:sz="0" w:space="0" w:color="auto"/>
                                  </w:divBdr>
                                  <w:divsChild>
                                    <w:div w:id="719281385">
                                      <w:marLeft w:val="0"/>
                                      <w:marRight w:val="0"/>
                                      <w:marTop w:val="0"/>
                                      <w:marBottom w:val="0"/>
                                      <w:divBdr>
                                        <w:top w:val="none" w:sz="0" w:space="0" w:color="auto"/>
                                        <w:left w:val="none" w:sz="0" w:space="0" w:color="auto"/>
                                        <w:bottom w:val="none" w:sz="0" w:space="0" w:color="auto"/>
                                        <w:right w:val="none" w:sz="0" w:space="0" w:color="auto"/>
                                      </w:divBdr>
                                      <w:divsChild>
                                        <w:div w:id="1380979467">
                                          <w:marLeft w:val="0"/>
                                          <w:marRight w:val="0"/>
                                          <w:marTop w:val="0"/>
                                          <w:marBottom w:val="0"/>
                                          <w:divBdr>
                                            <w:top w:val="none" w:sz="0" w:space="0" w:color="auto"/>
                                            <w:left w:val="none" w:sz="0" w:space="0" w:color="auto"/>
                                            <w:bottom w:val="none" w:sz="0" w:space="0" w:color="auto"/>
                                            <w:right w:val="none" w:sz="0" w:space="0" w:color="auto"/>
                                          </w:divBdr>
                                          <w:divsChild>
                                            <w:div w:id="1425419246">
                                              <w:marLeft w:val="0"/>
                                              <w:marRight w:val="0"/>
                                              <w:marTop w:val="0"/>
                                              <w:marBottom w:val="0"/>
                                              <w:divBdr>
                                                <w:top w:val="none" w:sz="0" w:space="0" w:color="auto"/>
                                                <w:left w:val="none" w:sz="0" w:space="0" w:color="auto"/>
                                                <w:bottom w:val="none" w:sz="0" w:space="0" w:color="auto"/>
                                                <w:right w:val="none" w:sz="0" w:space="0" w:color="auto"/>
                                              </w:divBdr>
                                              <w:divsChild>
                                                <w:div w:id="2056193190">
                                                  <w:marLeft w:val="0"/>
                                                  <w:marRight w:val="0"/>
                                                  <w:marTop w:val="0"/>
                                                  <w:marBottom w:val="0"/>
                                                  <w:divBdr>
                                                    <w:top w:val="none" w:sz="0" w:space="0" w:color="auto"/>
                                                    <w:left w:val="none" w:sz="0" w:space="0" w:color="auto"/>
                                                    <w:bottom w:val="none" w:sz="0" w:space="0" w:color="auto"/>
                                                    <w:right w:val="none" w:sz="0" w:space="0" w:color="auto"/>
                                                  </w:divBdr>
                                                  <w:divsChild>
                                                    <w:div w:id="1281456286">
                                                      <w:marLeft w:val="0"/>
                                                      <w:marRight w:val="0"/>
                                                      <w:marTop w:val="0"/>
                                                      <w:marBottom w:val="0"/>
                                                      <w:divBdr>
                                                        <w:top w:val="none" w:sz="0" w:space="0" w:color="auto"/>
                                                        <w:left w:val="none" w:sz="0" w:space="0" w:color="auto"/>
                                                        <w:bottom w:val="none" w:sz="0" w:space="0" w:color="auto"/>
                                                        <w:right w:val="none" w:sz="0" w:space="0" w:color="auto"/>
                                                      </w:divBdr>
                                                      <w:divsChild>
                                                        <w:div w:id="979728251">
                                                          <w:marLeft w:val="0"/>
                                                          <w:marRight w:val="0"/>
                                                          <w:marTop w:val="0"/>
                                                          <w:marBottom w:val="0"/>
                                                          <w:divBdr>
                                                            <w:top w:val="none" w:sz="0" w:space="0" w:color="auto"/>
                                                            <w:left w:val="none" w:sz="0" w:space="0" w:color="auto"/>
                                                            <w:bottom w:val="none" w:sz="0" w:space="0" w:color="auto"/>
                                                            <w:right w:val="none" w:sz="0" w:space="0" w:color="auto"/>
                                                          </w:divBdr>
                                                          <w:divsChild>
                                                            <w:div w:id="337272169">
                                                              <w:marLeft w:val="0"/>
                                                              <w:marRight w:val="0"/>
                                                              <w:marTop w:val="0"/>
                                                              <w:marBottom w:val="0"/>
                                                              <w:divBdr>
                                                                <w:top w:val="none" w:sz="0" w:space="0" w:color="auto"/>
                                                                <w:left w:val="none" w:sz="0" w:space="0" w:color="auto"/>
                                                                <w:bottom w:val="none" w:sz="0" w:space="0" w:color="auto"/>
                                                                <w:right w:val="none" w:sz="0" w:space="0" w:color="auto"/>
                                                              </w:divBdr>
                                                              <w:divsChild>
                                                                <w:div w:id="1660189715">
                                                                  <w:marLeft w:val="0"/>
                                                                  <w:marRight w:val="0"/>
                                                                  <w:marTop w:val="0"/>
                                                                  <w:marBottom w:val="0"/>
                                                                  <w:divBdr>
                                                                    <w:top w:val="none" w:sz="0" w:space="0" w:color="auto"/>
                                                                    <w:left w:val="none" w:sz="0" w:space="0" w:color="auto"/>
                                                                    <w:bottom w:val="none" w:sz="0" w:space="0" w:color="auto"/>
                                                                    <w:right w:val="none" w:sz="0" w:space="0" w:color="auto"/>
                                                                  </w:divBdr>
                                                                  <w:divsChild>
                                                                    <w:div w:id="763573351">
                                                                      <w:marLeft w:val="0"/>
                                                                      <w:marRight w:val="0"/>
                                                                      <w:marTop w:val="0"/>
                                                                      <w:marBottom w:val="0"/>
                                                                      <w:divBdr>
                                                                        <w:top w:val="none" w:sz="0" w:space="0" w:color="auto"/>
                                                                        <w:left w:val="none" w:sz="0" w:space="0" w:color="auto"/>
                                                                        <w:bottom w:val="none" w:sz="0" w:space="0" w:color="auto"/>
                                                                        <w:right w:val="none" w:sz="0" w:space="0" w:color="auto"/>
                                                                      </w:divBdr>
                                                                      <w:divsChild>
                                                                        <w:div w:id="586382039">
                                                                          <w:marLeft w:val="0"/>
                                                                          <w:marRight w:val="0"/>
                                                                          <w:marTop w:val="0"/>
                                                                          <w:marBottom w:val="0"/>
                                                                          <w:divBdr>
                                                                            <w:top w:val="none" w:sz="0" w:space="0" w:color="auto"/>
                                                                            <w:left w:val="none" w:sz="0" w:space="0" w:color="auto"/>
                                                                            <w:bottom w:val="none" w:sz="0" w:space="0" w:color="auto"/>
                                                                            <w:right w:val="none" w:sz="0" w:space="0" w:color="auto"/>
                                                                          </w:divBdr>
                                                                          <w:divsChild>
                                                                            <w:div w:id="301277821">
                                                                              <w:marLeft w:val="0"/>
                                                                              <w:marRight w:val="0"/>
                                                                              <w:marTop w:val="0"/>
                                                                              <w:marBottom w:val="0"/>
                                                                              <w:divBdr>
                                                                                <w:top w:val="none" w:sz="0" w:space="0" w:color="auto"/>
                                                                                <w:left w:val="none" w:sz="0" w:space="0" w:color="auto"/>
                                                                                <w:bottom w:val="none" w:sz="0" w:space="0" w:color="auto"/>
                                                                                <w:right w:val="none" w:sz="0" w:space="0" w:color="auto"/>
                                                                              </w:divBdr>
                                                                              <w:divsChild>
                                                                                <w:div w:id="1257976426">
                                                                                  <w:marLeft w:val="0"/>
                                                                                  <w:marRight w:val="0"/>
                                                                                  <w:marTop w:val="0"/>
                                                                                  <w:marBottom w:val="0"/>
                                                                                  <w:divBdr>
                                                                                    <w:top w:val="none" w:sz="0" w:space="0" w:color="auto"/>
                                                                                    <w:left w:val="none" w:sz="0" w:space="0" w:color="auto"/>
                                                                                    <w:bottom w:val="none" w:sz="0" w:space="0" w:color="auto"/>
                                                                                    <w:right w:val="none" w:sz="0" w:space="0" w:color="auto"/>
                                                                                  </w:divBdr>
                                                                                  <w:divsChild>
                                                                                    <w:div w:id="1607343578">
                                                                                      <w:marLeft w:val="0"/>
                                                                                      <w:marRight w:val="0"/>
                                                                                      <w:marTop w:val="0"/>
                                                                                      <w:marBottom w:val="0"/>
                                                                                      <w:divBdr>
                                                                                        <w:top w:val="single" w:sz="8" w:space="0" w:color="A7B3BD"/>
                                                                                        <w:left w:val="none" w:sz="0" w:space="0" w:color="auto"/>
                                                                                        <w:bottom w:val="none" w:sz="0" w:space="0" w:color="auto"/>
                                                                                        <w:right w:val="none" w:sz="0" w:space="0" w:color="auto"/>
                                                                                      </w:divBdr>
                                                                                      <w:divsChild>
                                                                                        <w:div w:id="14592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229912">
      <w:bodyDiv w:val="1"/>
      <w:marLeft w:val="0"/>
      <w:marRight w:val="0"/>
      <w:marTop w:val="0"/>
      <w:marBottom w:val="0"/>
      <w:divBdr>
        <w:top w:val="none" w:sz="0" w:space="0" w:color="auto"/>
        <w:left w:val="none" w:sz="0" w:space="0" w:color="auto"/>
        <w:bottom w:val="none" w:sz="0" w:space="0" w:color="auto"/>
        <w:right w:val="none" w:sz="0" w:space="0" w:color="auto"/>
      </w:divBdr>
    </w:div>
    <w:div w:id="1183396127">
      <w:bodyDiv w:val="1"/>
      <w:marLeft w:val="0"/>
      <w:marRight w:val="0"/>
      <w:marTop w:val="0"/>
      <w:marBottom w:val="0"/>
      <w:divBdr>
        <w:top w:val="none" w:sz="0" w:space="0" w:color="auto"/>
        <w:left w:val="none" w:sz="0" w:space="0" w:color="auto"/>
        <w:bottom w:val="none" w:sz="0" w:space="0" w:color="auto"/>
        <w:right w:val="none" w:sz="0" w:space="0" w:color="auto"/>
      </w:divBdr>
    </w:div>
    <w:div w:id="1360474290">
      <w:bodyDiv w:val="1"/>
      <w:marLeft w:val="0"/>
      <w:marRight w:val="0"/>
      <w:marTop w:val="0"/>
      <w:marBottom w:val="0"/>
      <w:divBdr>
        <w:top w:val="none" w:sz="0" w:space="0" w:color="auto"/>
        <w:left w:val="none" w:sz="0" w:space="0" w:color="auto"/>
        <w:bottom w:val="none" w:sz="0" w:space="0" w:color="auto"/>
        <w:right w:val="none" w:sz="0" w:space="0" w:color="auto"/>
      </w:divBdr>
    </w:div>
    <w:div w:id="1459640508">
      <w:bodyDiv w:val="1"/>
      <w:marLeft w:val="0"/>
      <w:marRight w:val="0"/>
      <w:marTop w:val="0"/>
      <w:marBottom w:val="0"/>
      <w:divBdr>
        <w:top w:val="none" w:sz="0" w:space="0" w:color="auto"/>
        <w:left w:val="none" w:sz="0" w:space="0" w:color="auto"/>
        <w:bottom w:val="none" w:sz="0" w:space="0" w:color="auto"/>
        <w:right w:val="none" w:sz="0" w:space="0" w:color="auto"/>
      </w:divBdr>
    </w:div>
    <w:div w:id="1500079809">
      <w:bodyDiv w:val="1"/>
      <w:marLeft w:val="0"/>
      <w:marRight w:val="0"/>
      <w:marTop w:val="0"/>
      <w:marBottom w:val="0"/>
      <w:divBdr>
        <w:top w:val="none" w:sz="0" w:space="0" w:color="auto"/>
        <w:left w:val="none" w:sz="0" w:space="0" w:color="auto"/>
        <w:bottom w:val="none" w:sz="0" w:space="0" w:color="auto"/>
        <w:right w:val="none" w:sz="0" w:space="0" w:color="auto"/>
      </w:divBdr>
      <w:divsChild>
        <w:div w:id="494537227">
          <w:marLeft w:val="0"/>
          <w:marRight w:val="0"/>
          <w:marTop w:val="0"/>
          <w:marBottom w:val="0"/>
          <w:divBdr>
            <w:top w:val="none" w:sz="0" w:space="0" w:color="auto"/>
            <w:left w:val="none" w:sz="0" w:space="0" w:color="auto"/>
            <w:bottom w:val="none" w:sz="0" w:space="0" w:color="auto"/>
            <w:right w:val="none" w:sz="0" w:space="0" w:color="auto"/>
          </w:divBdr>
          <w:divsChild>
            <w:div w:id="39717626">
              <w:marLeft w:val="0"/>
              <w:marRight w:val="0"/>
              <w:marTop w:val="0"/>
              <w:marBottom w:val="0"/>
              <w:divBdr>
                <w:top w:val="none" w:sz="0" w:space="0" w:color="auto"/>
                <w:left w:val="none" w:sz="0" w:space="0" w:color="auto"/>
                <w:bottom w:val="none" w:sz="0" w:space="0" w:color="auto"/>
                <w:right w:val="none" w:sz="0" w:space="0" w:color="auto"/>
              </w:divBdr>
              <w:divsChild>
                <w:div w:id="1468930253">
                  <w:marLeft w:val="0"/>
                  <w:marRight w:val="0"/>
                  <w:marTop w:val="0"/>
                  <w:marBottom w:val="0"/>
                  <w:divBdr>
                    <w:top w:val="none" w:sz="0" w:space="0" w:color="auto"/>
                    <w:left w:val="none" w:sz="0" w:space="0" w:color="auto"/>
                    <w:bottom w:val="none" w:sz="0" w:space="0" w:color="auto"/>
                    <w:right w:val="none" w:sz="0" w:space="0" w:color="auto"/>
                  </w:divBdr>
                  <w:divsChild>
                    <w:div w:id="7298420">
                      <w:marLeft w:val="0"/>
                      <w:marRight w:val="0"/>
                      <w:marTop w:val="0"/>
                      <w:marBottom w:val="0"/>
                      <w:divBdr>
                        <w:top w:val="none" w:sz="0" w:space="0" w:color="auto"/>
                        <w:left w:val="none" w:sz="0" w:space="0" w:color="auto"/>
                        <w:bottom w:val="none" w:sz="0" w:space="0" w:color="auto"/>
                        <w:right w:val="none" w:sz="0" w:space="0" w:color="auto"/>
                      </w:divBdr>
                      <w:divsChild>
                        <w:div w:id="598367732">
                          <w:marLeft w:val="0"/>
                          <w:marRight w:val="0"/>
                          <w:marTop w:val="0"/>
                          <w:marBottom w:val="0"/>
                          <w:divBdr>
                            <w:top w:val="none" w:sz="0" w:space="0" w:color="auto"/>
                            <w:left w:val="none" w:sz="0" w:space="0" w:color="auto"/>
                            <w:bottom w:val="none" w:sz="0" w:space="0" w:color="auto"/>
                            <w:right w:val="none" w:sz="0" w:space="0" w:color="auto"/>
                          </w:divBdr>
                          <w:divsChild>
                            <w:div w:id="1194077765">
                              <w:marLeft w:val="0"/>
                              <w:marRight w:val="0"/>
                              <w:marTop w:val="0"/>
                              <w:marBottom w:val="0"/>
                              <w:divBdr>
                                <w:top w:val="none" w:sz="0" w:space="0" w:color="auto"/>
                                <w:left w:val="none" w:sz="0" w:space="0" w:color="auto"/>
                                <w:bottom w:val="none" w:sz="0" w:space="0" w:color="auto"/>
                                <w:right w:val="none" w:sz="0" w:space="0" w:color="auto"/>
                              </w:divBdr>
                              <w:divsChild>
                                <w:div w:id="1263142834">
                                  <w:marLeft w:val="0"/>
                                  <w:marRight w:val="0"/>
                                  <w:marTop w:val="0"/>
                                  <w:marBottom w:val="0"/>
                                  <w:divBdr>
                                    <w:top w:val="none" w:sz="0" w:space="0" w:color="auto"/>
                                    <w:left w:val="none" w:sz="0" w:space="0" w:color="auto"/>
                                    <w:bottom w:val="none" w:sz="0" w:space="0" w:color="auto"/>
                                    <w:right w:val="none" w:sz="0" w:space="0" w:color="auto"/>
                                  </w:divBdr>
                                  <w:divsChild>
                                    <w:div w:id="232543180">
                                      <w:marLeft w:val="0"/>
                                      <w:marRight w:val="0"/>
                                      <w:marTop w:val="0"/>
                                      <w:marBottom w:val="0"/>
                                      <w:divBdr>
                                        <w:top w:val="none" w:sz="0" w:space="0" w:color="auto"/>
                                        <w:left w:val="none" w:sz="0" w:space="0" w:color="auto"/>
                                        <w:bottom w:val="none" w:sz="0" w:space="0" w:color="auto"/>
                                        <w:right w:val="none" w:sz="0" w:space="0" w:color="auto"/>
                                      </w:divBdr>
                                      <w:divsChild>
                                        <w:div w:id="1747612487">
                                          <w:marLeft w:val="0"/>
                                          <w:marRight w:val="0"/>
                                          <w:marTop w:val="0"/>
                                          <w:marBottom w:val="0"/>
                                          <w:divBdr>
                                            <w:top w:val="none" w:sz="0" w:space="0" w:color="auto"/>
                                            <w:left w:val="none" w:sz="0" w:space="0" w:color="auto"/>
                                            <w:bottom w:val="none" w:sz="0" w:space="0" w:color="auto"/>
                                            <w:right w:val="none" w:sz="0" w:space="0" w:color="auto"/>
                                          </w:divBdr>
                                          <w:divsChild>
                                            <w:div w:id="1810630018">
                                              <w:marLeft w:val="0"/>
                                              <w:marRight w:val="0"/>
                                              <w:marTop w:val="0"/>
                                              <w:marBottom w:val="0"/>
                                              <w:divBdr>
                                                <w:top w:val="none" w:sz="0" w:space="0" w:color="auto"/>
                                                <w:left w:val="none" w:sz="0" w:space="0" w:color="auto"/>
                                                <w:bottom w:val="none" w:sz="0" w:space="0" w:color="auto"/>
                                                <w:right w:val="none" w:sz="0" w:space="0" w:color="auto"/>
                                              </w:divBdr>
                                              <w:divsChild>
                                                <w:div w:id="1757284312">
                                                  <w:marLeft w:val="0"/>
                                                  <w:marRight w:val="0"/>
                                                  <w:marTop w:val="0"/>
                                                  <w:marBottom w:val="0"/>
                                                  <w:divBdr>
                                                    <w:top w:val="none" w:sz="0" w:space="0" w:color="auto"/>
                                                    <w:left w:val="none" w:sz="0" w:space="0" w:color="auto"/>
                                                    <w:bottom w:val="none" w:sz="0" w:space="0" w:color="auto"/>
                                                    <w:right w:val="none" w:sz="0" w:space="0" w:color="auto"/>
                                                  </w:divBdr>
                                                  <w:divsChild>
                                                    <w:div w:id="506335663">
                                                      <w:marLeft w:val="0"/>
                                                      <w:marRight w:val="0"/>
                                                      <w:marTop w:val="0"/>
                                                      <w:marBottom w:val="0"/>
                                                      <w:divBdr>
                                                        <w:top w:val="none" w:sz="0" w:space="0" w:color="auto"/>
                                                        <w:left w:val="none" w:sz="0" w:space="0" w:color="auto"/>
                                                        <w:bottom w:val="none" w:sz="0" w:space="0" w:color="auto"/>
                                                        <w:right w:val="none" w:sz="0" w:space="0" w:color="auto"/>
                                                      </w:divBdr>
                                                      <w:divsChild>
                                                        <w:div w:id="1992128207">
                                                          <w:marLeft w:val="0"/>
                                                          <w:marRight w:val="0"/>
                                                          <w:marTop w:val="0"/>
                                                          <w:marBottom w:val="0"/>
                                                          <w:divBdr>
                                                            <w:top w:val="none" w:sz="0" w:space="0" w:color="auto"/>
                                                            <w:left w:val="none" w:sz="0" w:space="0" w:color="auto"/>
                                                            <w:bottom w:val="none" w:sz="0" w:space="0" w:color="auto"/>
                                                            <w:right w:val="none" w:sz="0" w:space="0" w:color="auto"/>
                                                          </w:divBdr>
                                                          <w:divsChild>
                                                            <w:div w:id="262342249">
                                                              <w:marLeft w:val="0"/>
                                                              <w:marRight w:val="0"/>
                                                              <w:marTop w:val="0"/>
                                                              <w:marBottom w:val="0"/>
                                                              <w:divBdr>
                                                                <w:top w:val="none" w:sz="0" w:space="0" w:color="auto"/>
                                                                <w:left w:val="none" w:sz="0" w:space="0" w:color="auto"/>
                                                                <w:bottom w:val="none" w:sz="0" w:space="0" w:color="auto"/>
                                                                <w:right w:val="none" w:sz="0" w:space="0" w:color="auto"/>
                                                              </w:divBdr>
                                                              <w:divsChild>
                                                                <w:div w:id="2054039135">
                                                                  <w:marLeft w:val="0"/>
                                                                  <w:marRight w:val="0"/>
                                                                  <w:marTop w:val="0"/>
                                                                  <w:marBottom w:val="0"/>
                                                                  <w:divBdr>
                                                                    <w:top w:val="none" w:sz="0" w:space="0" w:color="auto"/>
                                                                    <w:left w:val="none" w:sz="0" w:space="0" w:color="auto"/>
                                                                    <w:bottom w:val="none" w:sz="0" w:space="0" w:color="auto"/>
                                                                    <w:right w:val="none" w:sz="0" w:space="0" w:color="auto"/>
                                                                  </w:divBdr>
                                                                  <w:divsChild>
                                                                    <w:div w:id="1975603632">
                                                                      <w:marLeft w:val="0"/>
                                                                      <w:marRight w:val="0"/>
                                                                      <w:marTop w:val="0"/>
                                                                      <w:marBottom w:val="0"/>
                                                                      <w:divBdr>
                                                                        <w:top w:val="none" w:sz="0" w:space="0" w:color="auto"/>
                                                                        <w:left w:val="none" w:sz="0" w:space="0" w:color="auto"/>
                                                                        <w:bottom w:val="none" w:sz="0" w:space="0" w:color="auto"/>
                                                                        <w:right w:val="none" w:sz="0" w:space="0" w:color="auto"/>
                                                                      </w:divBdr>
                                                                      <w:divsChild>
                                                                        <w:div w:id="1492328023">
                                                                          <w:marLeft w:val="0"/>
                                                                          <w:marRight w:val="0"/>
                                                                          <w:marTop w:val="0"/>
                                                                          <w:marBottom w:val="0"/>
                                                                          <w:divBdr>
                                                                            <w:top w:val="none" w:sz="0" w:space="0" w:color="auto"/>
                                                                            <w:left w:val="none" w:sz="0" w:space="0" w:color="auto"/>
                                                                            <w:bottom w:val="none" w:sz="0" w:space="0" w:color="auto"/>
                                                                            <w:right w:val="none" w:sz="0" w:space="0" w:color="auto"/>
                                                                          </w:divBdr>
                                                                          <w:divsChild>
                                                                            <w:div w:id="629286503">
                                                                              <w:marLeft w:val="0"/>
                                                                              <w:marRight w:val="0"/>
                                                                              <w:marTop w:val="0"/>
                                                                              <w:marBottom w:val="0"/>
                                                                              <w:divBdr>
                                                                                <w:top w:val="none" w:sz="0" w:space="0" w:color="auto"/>
                                                                                <w:left w:val="none" w:sz="0" w:space="0" w:color="auto"/>
                                                                                <w:bottom w:val="none" w:sz="0" w:space="0" w:color="auto"/>
                                                                                <w:right w:val="none" w:sz="0" w:space="0" w:color="auto"/>
                                                                              </w:divBdr>
                                                                              <w:divsChild>
                                                                                <w:div w:id="1496846511">
                                                                                  <w:marLeft w:val="0"/>
                                                                                  <w:marRight w:val="0"/>
                                                                                  <w:marTop w:val="0"/>
                                                                                  <w:marBottom w:val="0"/>
                                                                                  <w:divBdr>
                                                                                    <w:top w:val="none" w:sz="0" w:space="0" w:color="auto"/>
                                                                                    <w:left w:val="none" w:sz="0" w:space="0" w:color="auto"/>
                                                                                    <w:bottom w:val="none" w:sz="0" w:space="0" w:color="auto"/>
                                                                                    <w:right w:val="none" w:sz="0" w:space="0" w:color="auto"/>
                                                                                  </w:divBdr>
                                                                                  <w:divsChild>
                                                                                    <w:div w:id="763645232">
                                                                                      <w:marLeft w:val="0"/>
                                                                                      <w:marRight w:val="0"/>
                                                                                      <w:marTop w:val="0"/>
                                                                                      <w:marBottom w:val="0"/>
                                                                                      <w:divBdr>
                                                                                        <w:top w:val="single" w:sz="8" w:space="0" w:color="A7B3BD"/>
                                                                                        <w:left w:val="none" w:sz="0" w:space="0" w:color="auto"/>
                                                                                        <w:bottom w:val="none" w:sz="0" w:space="0" w:color="auto"/>
                                                                                        <w:right w:val="none" w:sz="0" w:space="0" w:color="auto"/>
                                                                                      </w:divBdr>
                                                                                      <w:divsChild>
                                                                                        <w:div w:id="519392222">
                                                                                          <w:marLeft w:val="0"/>
                                                                                          <w:marRight w:val="0"/>
                                                                                          <w:marTop w:val="0"/>
                                                                                          <w:marBottom w:val="0"/>
                                                                                          <w:divBdr>
                                                                                            <w:top w:val="none" w:sz="0" w:space="0" w:color="auto"/>
                                                                                            <w:left w:val="none" w:sz="0" w:space="0" w:color="auto"/>
                                                                                            <w:bottom w:val="none" w:sz="0" w:space="0" w:color="auto"/>
                                                                                            <w:right w:val="none" w:sz="0" w:space="0" w:color="auto"/>
                                                                                          </w:divBdr>
                                                                                          <w:divsChild>
                                                                                            <w:div w:id="7479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032556">
      <w:bodyDiv w:val="1"/>
      <w:marLeft w:val="0"/>
      <w:marRight w:val="0"/>
      <w:marTop w:val="0"/>
      <w:marBottom w:val="0"/>
      <w:divBdr>
        <w:top w:val="none" w:sz="0" w:space="0" w:color="auto"/>
        <w:left w:val="none" w:sz="0" w:space="0" w:color="auto"/>
        <w:bottom w:val="none" w:sz="0" w:space="0" w:color="auto"/>
        <w:right w:val="none" w:sz="0" w:space="0" w:color="auto"/>
      </w:divBdr>
    </w:div>
    <w:div w:id="1707103614">
      <w:bodyDiv w:val="1"/>
      <w:marLeft w:val="0"/>
      <w:marRight w:val="0"/>
      <w:marTop w:val="0"/>
      <w:marBottom w:val="0"/>
      <w:divBdr>
        <w:top w:val="none" w:sz="0" w:space="0" w:color="auto"/>
        <w:left w:val="none" w:sz="0" w:space="0" w:color="auto"/>
        <w:bottom w:val="none" w:sz="0" w:space="0" w:color="auto"/>
        <w:right w:val="none" w:sz="0" w:space="0" w:color="auto"/>
      </w:divBdr>
    </w:div>
    <w:div w:id="1795370374">
      <w:bodyDiv w:val="1"/>
      <w:marLeft w:val="0"/>
      <w:marRight w:val="0"/>
      <w:marTop w:val="0"/>
      <w:marBottom w:val="0"/>
      <w:divBdr>
        <w:top w:val="none" w:sz="0" w:space="0" w:color="auto"/>
        <w:left w:val="none" w:sz="0" w:space="0" w:color="auto"/>
        <w:bottom w:val="none" w:sz="0" w:space="0" w:color="auto"/>
        <w:right w:val="none" w:sz="0" w:space="0" w:color="auto"/>
      </w:divBdr>
    </w:div>
    <w:div w:id="18778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mailto:licitaciones@ose.com.uy"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styles" Target="styles.xml"/><Relationship Id="rId19" Type="http://schemas.openxmlformats.org/officeDocument/2006/relationships/header" Target="header4.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72CC5-53A0-4456-BF6E-843D9AB8CF64}">
  <ds:schemaRefs>
    <ds:schemaRef ds:uri="http://schemas.openxmlformats.org/officeDocument/2006/bibliography"/>
  </ds:schemaRefs>
</ds:datastoreItem>
</file>

<file path=customXml/itemProps2.xml><?xml version="1.0" encoding="utf-8"?>
<ds:datastoreItem xmlns:ds="http://schemas.openxmlformats.org/officeDocument/2006/customXml" ds:itemID="{D88FF1C0-A069-49A1-96CF-4A448AE77F69}">
  <ds:schemaRefs>
    <ds:schemaRef ds:uri="http://schemas.openxmlformats.org/officeDocument/2006/bibliography"/>
  </ds:schemaRefs>
</ds:datastoreItem>
</file>

<file path=customXml/itemProps3.xml><?xml version="1.0" encoding="utf-8"?>
<ds:datastoreItem xmlns:ds="http://schemas.openxmlformats.org/officeDocument/2006/customXml" ds:itemID="{A5D6721F-50DC-44BD-8EDE-CAB24F7855BC}">
  <ds:schemaRefs>
    <ds:schemaRef ds:uri="http://schemas.openxmlformats.org/officeDocument/2006/bibliography"/>
  </ds:schemaRefs>
</ds:datastoreItem>
</file>

<file path=customXml/itemProps4.xml><?xml version="1.0" encoding="utf-8"?>
<ds:datastoreItem xmlns:ds="http://schemas.openxmlformats.org/officeDocument/2006/customXml" ds:itemID="{56B00095-0F9C-491C-9567-7F03253A64C9}">
  <ds:schemaRefs>
    <ds:schemaRef ds:uri="http://schemas.openxmlformats.org/officeDocument/2006/bibliography"/>
  </ds:schemaRefs>
</ds:datastoreItem>
</file>

<file path=customXml/itemProps5.xml><?xml version="1.0" encoding="utf-8"?>
<ds:datastoreItem xmlns:ds="http://schemas.openxmlformats.org/officeDocument/2006/customXml" ds:itemID="{F41A87BF-8B2B-4182-B8FB-AFC03A429D0B}">
  <ds:schemaRefs>
    <ds:schemaRef ds:uri="http://schemas.openxmlformats.org/officeDocument/2006/bibliography"/>
  </ds:schemaRefs>
</ds:datastoreItem>
</file>

<file path=customXml/itemProps6.xml><?xml version="1.0" encoding="utf-8"?>
<ds:datastoreItem xmlns:ds="http://schemas.openxmlformats.org/officeDocument/2006/customXml" ds:itemID="{DE39A76B-D4DF-4AB4-909E-34730886BAE7}">
  <ds:schemaRefs>
    <ds:schemaRef ds:uri="http://schemas.openxmlformats.org/officeDocument/2006/bibliography"/>
  </ds:schemaRefs>
</ds:datastoreItem>
</file>

<file path=customXml/itemProps7.xml><?xml version="1.0" encoding="utf-8"?>
<ds:datastoreItem xmlns:ds="http://schemas.openxmlformats.org/officeDocument/2006/customXml" ds:itemID="{7926AC1F-C845-46B9-9629-C3F63AD6C2E4}">
  <ds:schemaRefs>
    <ds:schemaRef ds:uri="http://schemas.openxmlformats.org/officeDocument/2006/bibliography"/>
  </ds:schemaRefs>
</ds:datastoreItem>
</file>

<file path=customXml/itemProps8.xml><?xml version="1.0" encoding="utf-8"?>
<ds:datastoreItem xmlns:ds="http://schemas.openxmlformats.org/officeDocument/2006/customXml" ds:itemID="{62F760C3-AD13-42BF-A1E2-5ED24C04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24410</Words>
  <Characters>134259</Characters>
  <Application>Microsoft Office Word</Application>
  <DocSecurity>2</DocSecurity>
  <Lines>1118</Lines>
  <Paragraphs>316</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158353</CharactersWithSpaces>
  <SharedDoc>false</SharedDoc>
  <HLinks>
    <vt:vector size="6" baseType="variant">
      <vt:variant>
        <vt:i4>5570606</vt:i4>
      </vt:variant>
      <vt:variant>
        <vt:i4>141</vt:i4>
      </vt:variant>
      <vt:variant>
        <vt:i4>0</vt:i4>
      </vt:variant>
      <vt:variant>
        <vt:i4>5</vt:i4>
      </vt:variant>
      <vt:variant>
        <vt:lpwstr>mailto:licitaciones@ose.com.uy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cp:lastModifiedBy>vsolari</cp:lastModifiedBy>
  <cp:revision>2</cp:revision>
  <cp:lastPrinted>2016-01-20T17:05:00Z</cp:lastPrinted>
  <dcterms:created xsi:type="dcterms:W3CDTF">2016-05-09T18:53:00Z</dcterms:created>
  <dcterms:modified xsi:type="dcterms:W3CDTF">2016-05-09T18:53:00Z</dcterms:modified>
</cp:coreProperties>
</file>